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D3" w:rsidRPr="00287B56" w:rsidRDefault="00114BD3" w:rsidP="00757412">
      <w:pPr>
        <w:rPr>
          <w:b/>
          <w:bCs/>
          <w:sz w:val="16"/>
          <w:szCs w:val="16"/>
          <w:lang w:val="uk-UA"/>
        </w:rPr>
      </w:pPr>
      <w:r w:rsidRPr="00287B56">
        <w:rPr>
          <w:noProof/>
          <w:sz w:val="28"/>
          <w:szCs w:val="28"/>
        </w:rPr>
        <w:drawing>
          <wp:inline distT="0" distB="0" distL="0" distR="0" wp14:anchorId="34F3DDCC" wp14:editId="0A90A405">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114BD3" w:rsidRPr="00287B56" w:rsidRDefault="00114BD3" w:rsidP="00757412">
      <w:pPr>
        <w:keepNext/>
        <w:outlineLvl w:val="8"/>
        <w:rPr>
          <w:b/>
          <w:bCs/>
          <w:sz w:val="28"/>
          <w:szCs w:val="28"/>
          <w:lang w:val="uk-UA"/>
        </w:rPr>
      </w:pPr>
      <w:r w:rsidRPr="00287B56">
        <w:rPr>
          <w:b/>
          <w:bCs/>
          <w:sz w:val="28"/>
          <w:szCs w:val="28"/>
          <w:lang w:val="uk-UA"/>
        </w:rPr>
        <w:t>Миколаївська міська рада</w:t>
      </w:r>
    </w:p>
    <w:p w:rsidR="00114BD3" w:rsidRPr="00287B56" w:rsidRDefault="00114BD3" w:rsidP="00757412">
      <w:pPr>
        <w:keepNext/>
        <w:outlineLvl w:val="8"/>
        <w:rPr>
          <w:b/>
          <w:bCs/>
          <w:sz w:val="28"/>
          <w:szCs w:val="28"/>
          <w:lang w:val="uk-UA"/>
        </w:rPr>
      </w:pPr>
      <w:r w:rsidRPr="00287B56">
        <w:rPr>
          <w:b/>
          <w:bCs/>
          <w:sz w:val="28"/>
          <w:szCs w:val="28"/>
          <w:lang w:val="uk-UA"/>
        </w:rPr>
        <w:t>Миколаївського району</w:t>
      </w:r>
    </w:p>
    <w:p w:rsidR="00114BD3" w:rsidRPr="00287B56" w:rsidRDefault="00114BD3" w:rsidP="00757412">
      <w:pPr>
        <w:keepNext/>
        <w:outlineLvl w:val="8"/>
        <w:rPr>
          <w:b/>
          <w:bCs/>
          <w:sz w:val="28"/>
          <w:szCs w:val="28"/>
          <w:lang w:val="uk-UA"/>
        </w:rPr>
      </w:pPr>
      <w:r w:rsidRPr="00287B56">
        <w:rPr>
          <w:b/>
          <w:bCs/>
          <w:sz w:val="28"/>
          <w:szCs w:val="28"/>
          <w:lang w:val="uk-UA"/>
        </w:rPr>
        <w:t>Миколаївської області</w:t>
      </w:r>
    </w:p>
    <w:p w:rsidR="00114BD3" w:rsidRPr="00287B56" w:rsidRDefault="00114BD3" w:rsidP="00757412">
      <w:pPr>
        <w:keepNext/>
        <w:outlineLvl w:val="8"/>
        <w:rPr>
          <w:b/>
          <w:bCs/>
          <w:sz w:val="28"/>
          <w:szCs w:val="28"/>
          <w:lang w:val="uk-UA"/>
        </w:rPr>
      </w:pPr>
      <w:r w:rsidRPr="00287B56">
        <w:rPr>
          <w:b/>
          <w:bCs/>
          <w:sz w:val="28"/>
          <w:szCs w:val="28"/>
          <w:lang w:val="en-US"/>
        </w:rPr>
        <w:t>VIII</w:t>
      </w:r>
      <w:r w:rsidRPr="00287B56">
        <w:rPr>
          <w:b/>
          <w:bCs/>
          <w:sz w:val="28"/>
          <w:szCs w:val="28"/>
          <w:lang w:val="uk-UA"/>
        </w:rPr>
        <w:t xml:space="preserve"> скликання</w:t>
      </w:r>
    </w:p>
    <w:p w:rsidR="00114BD3" w:rsidRPr="00287B56" w:rsidRDefault="00114BD3" w:rsidP="00757412">
      <w:pPr>
        <w:keepNext/>
        <w:outlineLvl w:val="8"/>
        <w:rPr>
          <w:b/>
          <w:bCs/>
          <w:sz w:val="28"/>
          <w:szCs w:val="28"/>
          <w:lang w:val="uk-UA"/>
        </w:rPr>
      </w:pPr>
    </w:p>
    <w:p w:rsidR="00114BD3" w:rsidRPr="00287B56" w:rsidRDefault="00114BD3" w:rsidP="00757412">
      <w:pPr>
        <w:outlineLvl w:val="7"/>
        <w:rPr>
          <w:b/>
          <w:iCs/>
          <w:sz w:val="28"/>
          <w:szCs w:val="28"/>
          <w:lang w:val="uk-UA"/>
        </w:rPr>
      </w:pPr>
      <w:r w:rsidRPr="00287B56">
        <w:rPr>
          <w:b/>
          <w:iCs/>
          <w:sz w:val="28"/>
          <w:szCs w:val="28"/>
          <w:lang w:val="uk-UA"/>
        </w:rPr>
        <w:t>Постійна комісія міської ради з</w:t>
      </w:r>
    </w:p>
    <w:p w:rsidR="00114BD3" w:rsidRPr="00287B56" w:rsidRDefault="00114BD3" w:rsidP="00757412">
      <w:pPr>
        <w:outlineLvl w:val="7"/>
        <w:rPr>
          <w:b/>
          <w:iCs/>
          <w:sz w:val="28"/>
          <w:szCs w:val="28"/>
          <w:lang w:val="uk-UA"/>
        </w:rPr>
      </w:pPr>
      <w:r w:rsidRPr="00287B56">
        <w:rPr>
          <w:b/>
          <w:iCs/>
          <w:sz w:val="28"/>
          <w:szCs w:val="28"/>
          <w:lang w:val="uk-UA"/>
        </w:rPr>
        <w:t xml:space="preserve">питань прав людини, дітей, сім'ї, </w:t>
      </w:r>
    </w:p>
    <w:p w:rsidR="00114BD3" w:rsidRPr="00287B56" w:rsidRDefault="00114BD3" w:rsidP="00757412">
      <w:pPr>
        <w:outlineLvl w:val="7"/>
        <w:rPr>
          <w:b/>
          <w:iCs/>
          <w:sz w:val="28"/>
          <w:szCs w:val="28"/>
          <w:lang w:val="uk-UA"/>
        </w:rPr>
      </w:pPr>
      <w:r w:rsidRPr="00287B56">
        <w:rPr>
          <w:b/>
          <w:iCs/>
          <w:sz w:val="28"/>
          <w:szCs w:val="28"/>
          <w:lang w:val="uk-UA"/>
        </w:rPr>
        <w:t>законності, гласності, антикорупційної політики,</w:t>
      </w:r>
    </w:p>
    <w:p w:rsidR="00114BD3" w:rsidRPr="00287B56" w:rsidRDefault="00114BD3" w:rsidP="00757412">
      <w:pPr>
        <w:outlineLvl w:val="7"/>
        <w:rPr>
          <w:b/>
          <w:iCs/>
          <w:sz w:val="28"/>
          <w:szCs w:val="28"/>
          <w:lang w:val="uk-UA"/>
        </w:rPr>
      </w:pPr>
      <w:r w:rsidRPr="00287B56">
        <w:rPr>
          <w:b/>
          <w:iCs/>
          <w:sz w:val="28"/>
          <w:szCs w:val="28"/>
          <w:lang w:val="uk-UA"/>
        </w:rPr>
        <w:t xml:space="preserve">місцевого самоврядування, депутатської </w:t>
      </w:r>
    </w:p>
    <w:p w:rsidR="00114BD3" w:rsidRPr="00287B56" w:rsidRDefault="00114BD3" w:rsidP="00757412">
      <w:pPr>
        <w:outlineLvl w:val="7"/>
        <w:rPr>
          <w:b/>
          <w:iCs/>
          <w:sz w:val="16"/>
          <w:szCs w:val="16"/>
          <w:lang w:val="uk-UA"/>
        </w:rPr>
      </w:pPr>
      <w:r w:rsidRPr="00287B56">
        <w:rPr>
          <w:b/>
          <w:iCs/>
          <w:sz w:val="28"/>
          <w:szCs w:val="28"/>
          <w:lang w:val="uk-UA"/>
        </w:rPr>
        <w:t>діяльності та етики</w:t>
      </w:r>
    </w:p>
    <w:p w:rsidR="00114BD3" w:rsidRPr="00287B56" w:rsidRDefault="00114BD3" w:rsidP="00757412">
      <w:pPr>
        <w:outlineLvl w:val="7"/>
        <w:rPr>
          <w:b/>
          <w:iCs/>
          <w:sz w:val="28"/>
          <w:szCs w:val="28"/>
          <w:lang w:val="uk-UA"/>
        </w:rPr>
      </w:pPr>
    </w:p>
    <w:p w:rsidR="00114BD3" w:rsidRPr="00487F26" w:rsidRDefault="00114BD3" w:rsidP="00757412">
      <w:pPr>
        <w:outlineLvl w:val="7"/>
        <w:rPr>
          <w:b/>
          <w:iCs/>
          <w:sz w:val="28"/>
          <w:szCs w:val="28"/>
          <w:lang w:val="uk-UA"/>
        </w:rPr>
      </w:pPr>
      <w:r w:rsidRPr="00287B56">
        <w:rPr>
          <w:b/>
          <w:iCs/>
          <w:sz w:val="28"/>
          <w:szCs w:val="28"/>
          <w:lang w:val="uk-UA"/>
        </w:rPr>
        <w:t xml:space="preserve">ПРОТОКОЛ </w:t>
      </w:r>
      <w:r w:rsidRPr="00287B56">
        <w:rPr>
          <w:b/>
          <w:sz w:val="28"/>
          <w:szCs w:val="28"/>
          <w:lang w:val="uk-UA"/>
        </w:rPr>
        <w:t>№ 1</w:t>
      </w:r>
      <w:r w:rsidR="001A5AAB">
        <w:rPr>
          <w:b/>
          <w:sz w:val="28"/>
          <w:szCs w:val="28"/>
          <w:lang w:val="uk-UA"/>
        </w:rPr>
        <w:t>8</w:t>
      </w:r>
    </w:p>
    <w:p w:rsidR="00114BD3" w:rsidRPr="00287B56" w:rsidRDefault="00114BD3" w:rsidP="00757412">
      <w:pPr>
        <w:rPr>
          <w:b/>
          <w:sz w:val="28"/>
          <w:szCs w:val="28"/>
          <w:lang w:val="uk-UA"/>
        </w:rPr>
      </w:pPr>
      <w:r w:rsidRPr="00287B56">
        <w:rPr>
          <w:b/>
          <w:sz w:val="28"/>
          <w:szCs w:val="28"/>
          <w:lang w:val="uk-UA"/>
        </w:rPr>
        <w:t xml:space="preserve">від </w:t>
      </w:r>
      <w:r w:rsidR="001A5AAB">
        <w:rPr>
          <w:b/>
          <w:sz w:val="28"/>
          <w:szCs w:val="28"/>
          <w:lang w:val="uk-UA"/>
        </w:rPr>
        <w:t>05</w:t>
      </w:r>
      <w:r w:rsidR="00487F26">
        <w:rPr>
          <w:b/>
          <w:sz w:val="28"/>
          <w:szCs w:val="28"/>
          <w:lang w:val="uk-UA"/>
        </w:rPr>
        <w:t>.</w:t>
      </w:r>
      <w:r w:rsidR="00487F26" w:rsidRPr="00BD59EF">
        <w:rPr>
          <w:b/>
          <w:sz w:val="28"/>
          <w:szCs w:val="28"/>
          <w:lang w:val="uk-UA"/>
        </w:rPr>
        <w:t>1</w:t>
      </w:r>
      <w:r w:rsidR="001A5AAB">
        <w:rPr>
          <w:b/>
          <w:sz w:val="28"/>
          <w:szCs w:val="28"/>
          <w:lang w:val="uk-UA"/>
        </w:rPr>
        <w:t>1</w:t>
      </w:r>
      <w:r w:rsidRPr="00287B56">
        <w:rPr>
          <w:b/>
          <w:sz w:val="28"/>
          <w:szCs w:val="28"/>
          <w:lang w:val="uk-UA"/>
        </w:rPr>
        <w:t>.2021</w:t>
      </w:r>
    </w:p>
    <w:p w:rsidR="00114BD3" w:rsidRPr="00287B56" w:rsidRDefault="00114BD3" w:rsidP="00757412">
      <w:pPr>
        <w:rPr>
          <w:sz w:val="16"/>
          <w:szCs w:val="16"/>
          <w:lang w:val="uk-UA"/>
        </w:rPr>
      </w:pPr>
    </w:p>
    <w:p w:rsidR="00114BD3" w:rsidRPr="00287B56" w:rsidRDefault="00114BD3" w:rsidP="00757412">
      <w:pPr>
        <w:rPr>
          <w:sz w:val="28"/>
          <w:szCs w:val="28"/>
          <w:lang w:val="uk-UA"/>
        </w:rPr>
      </w:pPr>
      <w:r w:rsidRPr="00287B56">
        <w:rPr>
          <w:sz w:val="28"/>
          <w:szCs w:val="28"/>
          <w:lang w:val="uk-UA"/>
        </w:rPr>
        <w:t xml:space="preserve">Засідання постійної комісії міської </w:t>
      </w:r>
    </w:p>
    <w:p w:rsidR="00114BD3" w:rsidRPr="00287B56" w:rsidRDefault="00114BD3" w:rsidP="00757412">
      <w:pPr>
        <w:outlineLvl w:val="7"/>
        <w:rPr>
          <w:iCs/>
          <w:sz w:val="28"/>
          <w:szCs w:val="28"/>
          <w:lang w:val="uk-UA"/>
        </w:rPr>
      </w:pPr>
      <w:r w:rsidRPr="00287B56">
        <w:rPr>
          <w:iCs/>
          <w:sz w:val="28"/>
          <w:szCs w:val="28"/>
          <w:lang w:val="uk-UA"/>
        </w:rPr>
        <w:t xml:space="preserve">ради з питань прав людини, дітей, сім'ї, </w:t>
      </w:r>
    </w:p>
    <w:p w:rsidR="00114BD3" w:rsidRPr="00287B56" w:rsidRDefault="00114BD3" w:rsidP="00757412">
      <w:pPr>
        <w:outlineLvl w:val="7"/>
        <w:rPr>
          <w:iCs/>
          <w:sz w:val="28"/>
          <w:szCs w:val="28"/>
          <w:lang w:val="uk-UA"/>
        </w:rPr>
      </w:pPr>
      <w:r w:rsidRPr="00287B56">
        <w:rPr>
          <w:iCs/>
          <w:sz w:val="28"/>
          <w:szCs w:val="28"/>
          <w:lang w:val="uk-UA"/>
        </w:rPr>
        <w:t>законності, гласності, антикорупційної політики,</w:t>
      </w:r>
    </w:p>
    <w:p w:rsidR="00114BD3" w:rsidRPr="00287B56" w:rsidRDefault="00114BD3" w:rsidP="00757412">
      <w:pPr>
        <w:outlineLvl w:val="7"/>
        <w:rPr>
          <w:iCs/>
          <w:sz w:val="28"/>
          <w:szCs w:val="28"/>
          <w:lang w:val="uk-UA"/>
        </w:rPr>
      </w:pPr>
      <w:r w:rsidRPr="00287B56">
        <w:rPr>
          <w:iCs/>
          <w:sz w:val="28"/>
          <w:szCs w:val="28"/>
          <w:lang w:val="uk-UA"/>
        </w:rPr>
        <w:t xml:space="preserve">місцевого самоврядування, депутатської </w:t>
      </w:r>
    </w:p>
    <w:p w:rsidR="00114BD3" w:rsidRPr="00287B56" w:rsidRDefault="00114BD3" w:rsidP="00757412">
      <w:pPr>
        <w:outlineLvl w:val="7"/>
        <w:rPr>
          <w:iCs/>
          <w:sz w:val="28"/>
          <w:szCs w:val="28"/>
          <w:lang w:val="uk-UA"/>
        </w:rPr>
      </w:pPr>
      <w:r w:rsidRPr="00287B56">
        <w:rPr>
          <w:iCs/>
          <w:sz w:val="28"/>
          <w:szCs w:val="28"/>
          <w:lang w:val="uk-UA"/>
        </w:rPr>
        <w:t>діяльності та етики</w:t>
      </w:r>
    </w:p>
    <w:p w:rsidR="00114BD3" w:rsidRPr="00287B56" w:rsidRDefault="00114BD3" w:rsidP="00757412">
      <w:pPr>
        <w:outlineLvl w:val="7"/>
        <w:rPr>
          <w:sz w:val="16"/>
          <w:szCs w:val="16"/>
          <w:lang w:val="uk-UA"/>
        </w:rPr>
      </w:pPr>
    </w:p>
    <w:p w:rsidR="00114BD3" w:rsidRPr="00287B56" w:rsidRDefault="00114BD3" w:rsidP="00757412">
      <w:pPr>
        <w:rPr>
          <w:b/>
          <w:bCs/>
          <w:sz w:val="28"/>
          <w:szCs w:val="28"/>
          <w:lang w:val="uk-UA"/>
        </w:rPr>
      </w:pPr>
      <w:r w:rsidRPr="00287B56">
        <w:rPr>
          <w:b/>
          <w:bCs/>
          <w:sz w:val="28"/>
          <w:szCs w:val="28"/>
          <w:lang w:val="uk-UA"/>
        </w:rPr>
        <w:t>Присутні</w:t>
      </w:r>
      <w:r w:rsidRPr="00287B56">
        <w:rPr>
          <w:b/>
          <w:sz w:val="28"/>
          <w:szCs w:val="28"/>
          <w:lang w:val="uk-UA"/>
        </w:rPr>
        <w:t xml:space="preserve"> депутати Миколаївської міської ради VIIІ скликання</w:t>
      </w:r>
      <w:r w:rsidRPr="00287B56">
        <w:rPr>
          <w:b/>
          <w:bCs/>
          <w:sz w:val="28"/>
          <w:szCs w:val="28"/>
          <w:lang w:val="uk-UA"/>
        </w:rPr>
        <w:t>:</w:t>
      </w:r>
    </w:p>
    <w:p w:rsidR="00114BD3" w:rsidRPr="00287B56" w:rsidRDefault="00114BD3" w:rsidP="00757412">
      <w:pPr>
        <w:rPr>
          <w:sz w:val="28"/>
          <w:szCs w:val="28"/>
          <w:lang w:val="uk-UA"/>
        </w:rPr>
      </w:pPr>
      <w:r w:rsidRPr="00287B56">
        <w:rPr>
          <w:b/>
          <w:bCs/>
          <w:sz w:val="28"/>
          <w:szCs w:val="28"/>
          <w:lang w:val="uk-UA"/>
        </w:rPr>
        <w:t>Голова постійної комісії</w:t>
      </w:r>
      <w:r w:rsidR="00DE7360">
        <w:rPr>
          <w:b/>
          <w:bCs/>
          <w:sz w:val="28"/>
          <w:szCs w:val="28"/>
          <w:lang w:val="uk-UA"/>
        </w:rPr>
        <w:t>:</w:t>
      </w:r>
      <w:r w:rsidRPr="00287B56">
        <w:rPr>
          <w:b/>
          <w:bCs/>
          <w:sz w:val="28"/>
          <w:szCs w:val="28"/>
          <w:lang w:val="uk-UA"/>
        </w:rPr>
        <w:t xml:space="preserve"> </w:t>
      </w:r>
      <w:r w:rsidR="00487F26" w:rsidRPr="00287B56">
        <w:rPr>
          <w:sz w:val="28"/>
          <w:szCs w:val="28"/>
          <w:lang w:val="uk-UA"/>
        </w:rPr>
        <w:t xml:space="preserve">О. В. </w:t>
      </w:r>
      <w:r w:rsidR="00487F26">
        <w:rPr>
          <w:sz w:val="28"/>
          <w:szCs w:val="28"/>
          <w:lang w:val="uk-UA"/>
        </w:rPr>
        <w:t>Кісельова</w:t>
      </w:r>
    </w:p>
    <w:p w:rsidR="00114BD3" w:rsidRPr="00287B56" w:rsidRDefault="00DE7360" w:rsidP="00757412">
      <w:pPr>
        <w:rPr>
          <w:sz w:val="28"/>
          <w:szCs w:val="28"/>
          <w:lang w:val="uk-UA"/>
        </w:rPr>
      </w:pPr>
      <w:r>
        <w:rPr>
          <w:b/>
          <w:sz w:val="28"/>
          <w:szCs w:val="28"/>
          <w:lang w:val="uk-UA"/>
        </w:rPr>
        <w:t xml:space="preserve">Секретар постійної комісії: </w:t>
      </w:r>
      <w:r w:rsidR="00487F26" w:rsidRPr="00287B56">
        <w:rPr>
          <w:sz w:val="28"/>
          <w:szCs w:val="28"/>
          <w:lang w:val="uk-UA"/>
        </w:rPr>
        <w:t>Т. М.</w:t>
      </w:r>
      <w:r w:rsidR="00487F26">
        <w:rPr>
          <w:sz w:val="28"/>
          <w:szCs w:val="28"/>
          <w:lang w:val="uk-UA"/>
        </w:rPr>
        <w:t xml:space="preserve"> </w:t>
      </w:r>
      <w:r w:rsidR="00114BD3" w:rsidRPr="00287B56">
        <w:rPr>
          <w:sz w:val="28"/>
          <w:szCs w:val="28"/>
          <w:lang w:val="uk-UA"/>
        </w:rPr>
        <w:t xml:space="preserve">Домбровська </w:t>
      </w:r>
    </w:p>
    <w:p w:rsidR="00114BD3" w:rsidRPr="00487F26" w:rsidRDefault="00114BD3" w:rsidP="00757412">
      <w:pPr>
        <w:rPr>
          <w:sz w:val="28"/>
          <w:szCs w:val="28"/>
          <w:lang w:val="uk-UA"/>
        </w:rPr>
      </w:pPr>
      <w:r w:rsidRPr="00287B56">
        <w:rPr>
          <w:b/>
          <w:sz w:val="28"/>
          <w:szCs w:val="28"/>
          <w:lang w:val="uk-UA"/>
        </w:rPr>
        <w:t>Члени постійної комісії:</w:t>
      </w:r>
      <w:r w:rsidRPr="00287B56">
        <w:rPr>
          <w:sz w:val="28"/>
          <w:szCs w:val="28"/>
          <w:lang w:val="uk-UA"/>
        </w:rPr>
        <w:t xml:space="preserve"> </w:t>
      </w:r>
      <w:r w:rsidR="001A5AAB">
        <w:rPr>
          <w:sz w:val="28"/>
          <w:szCs w:val="28"/>
          <w:lang w:val="uk-UA"/>
        </w:rPr>
        <w:t xml:space="preserve">В. С. Транська, </w:t>
      </w:r>
      <w:r w:rsidR="001A5AAB" w:rsidRPr="00287B56">
        <w:rPr>
          <w:sz w:val="28"/>
          <w:szCs w:val="28"/>
          <w:lang w:val="uk-UA"/>
        </w:rPr>
        <w:t>Є. В.</w:t>
      </w:r>
      <w:r w:rsidR="001A5AAB">
        <w:rPr>
          <w:sz w:val="28"/>
          <w:szCs w:val="28"/>
          <w:lang w:val="uk-UA"/>
        </w:rPr>
        <w:t xml:space="preserve"> </w:t>
      </w:r>
      <w:r w:rsidR="001A5AAB" w:rsidRPr="00287B56">
        <w:rPr>
          <w:sz w:val="28"/>
          <w:szCs w:val="28"/>
          <w:lang w:val="uk-UA"/>
        </w:rPr>
        <w:t>Павлович</w:t>
      </w:r>
    </w:p>
    <w:p w:rsidR="00114BD3" w:rsidRPr="00287B56" w:rsidRDefault="00114BD3" w:rsidP="00757412">
      <w:pPr>
        <w:rPr>
          <w:b/>
          <w:sz w:val="28"/>
          <w:szCs w:val="28"/>
          <w:lang w:val="uk-UA"/>
        </w:rPr>
      </w:pPr>
      <w:r w:rsidRPr="00287B56">
        <w:rPr>
          <w:b/>
          <w:sz w:val="28"/>
          <w:szCs w:val="28"/>
          <w:lang w:val="uk-UA"/>
        </w:rPr>
        <w:t>Відсутні члени</w:t>
      </w:r>
      <w:r>
        <w:rPr>
          <w:b/>
          <w:sz w:val="28"/>
          <w:szCs w:val="28"/>
          <w:lang w:val="uk-UA"/>
        </w:rPr>
        <w:t xml:space="preserve"> постійної комісії</w:t>
      </w:r>
      <w:r w:rsidRPr="00287B56">
        <w:rPr>
          <w:b/>
          <w:sz w:val="28"/>
          <w:szCs w:val="28"/>
          <w:lang w:val="uk-UA"/>
        </w:rPr>
        <w:t>:</w:t>
      </w:r>
      <w:r w:rsidRPr="00287B56">
        <w:rPr>
          <w:sz w:val="28"/>
          <w:szCs w:val="28"/>
          <w:lang w:val="uk-UA"/>
        </w:rPr>
        <w:t xml:space="preserve"> </w:t>
      </w:r>
      <w:r w:rsidR="00487F26">
        <w:rPr>
          <w:sz w:val="28"/>
          <w:szCs w:val="28"/>
          <w:lang w:val="uk-UA"/>
        </w:rPr>
        <w:t xml:space="preserve">Л. А. Дробот, </w:t>
      </w:r>
      <w:r w:rsidR="001A5AAB" w:rsidRPr="00287B56">
        <w:rPr>
          <w:sz w:val="28"/>
          <w:szCs w:val="28"/>
          <w:lang w:val="uk-UA"/>
        </w:rPr>
        <w:t>А. О.</w:t>
      </w:r>
      <w:r w:rsidR="001A5AAB">
        <w:rPr>
          <w:sz w:val="28"/>
          <w:szCs w:val="28"/>
          <w:lang w:val="uk-UA"/>
        </w:rPr>
        <w:t xml:space="preserve"> Ільюк</w:t>
      </w:r>
    </w:p>
    <w:p w:rsidR="00114BD3" w:rsidRPr="00287B56" w:rsidRDefault="00114BD3" w:rsidP="00757412">
      <w:pPr>
        <w:rPr>
          <w:b/>
          <w:sz w:val="16"/>
          <w:szCs w:val="16"/>
          <w:lang w:val="uk-UA"/>
        </w:rPr>
      </w:pPr>
    </w:p>
    <w:p w:rsidR="00114BD3" w:rsidRPr="00287B56" w:rsidRDefault="00114BD3" w:rsidP="00757412">
      <w:pPr>
        <w:rPr>
          <w:b/>
          <w:sz w:val="28"/>
          <w:szCs w:val="28"/>
          <w:lang w:val="uk-UA"/>
        </w:rPr>
      </w:pPr>
      <w:r w:rsidRPr="00287B56">
        <w:rPr>
          <w:b/>
          <w:sz w:val="28"/>
          <w:szCs w:val="28"/>
          <w:lang w:val="uk-UA"/>
        </w:rPr>
        <w:t xml:space="preserve">Запрошені та присутні: </w:t>
      </w:r>
    </w:p>
    <w:p w:rsidR="001A7C70" w:rsidRPr="001A7C70" w:rsidRDefault="001A7C70" w:rsidP="001A7C70">
      <w:pPr>
        <w:jc w:val="both"/>
        <w:rPr>
          <w:sz w:val="28"/>
          <w:szCs w:val="28"/>
          <w:lang w:val="uk-UA"/>
        </w:rPr>
      </w:pPr>
      <w:r w:rsidRPr="001A7C70">
        <w:rPr>
          <w:sz w:val="28"/>
          <w:szCs w:val="28"/>
          <w:lang w:val="uk-UA"/>
        </w:rPr>
        <w:t xml:space="preserve">Степанець Ю. Б. – заступник міського </w:t>
      </w:r>
      <w:r>
        <w:rPr>
          <w:sz w:val="28"/>
          <w:szCs w:val="28"/>
          <w:lang w:val="uk-UA"/>
        </w:rPr>
        <w:t>голови;</w:t>
      </w:r>
    </w:p>
    <w:p w:rsidR="00114BD3" w:rsidRPr="001A7C70" w:rsidRDefault="00114BD3" w:rsidP="001A7C70">
      <w:pPr>
        <w:jc w:val="both"/>
        <w:rPr>
          <w:sz w:val="28"/>
          <w:szCs w:val="28"/>
          <w:lang w:val="uk-UA"/>
        </w:rPr>
      </w:pPr>
      <w:r w:rsidRPr="001A7C70">
        <w:rPr>
          <w:sz w:val="28"/>
          <w:szCs w:val="28"/>
          <w:lang w:val="uk-UA"/>
        </w:rPr>
        <w:t>Бєлан В.</w:t>
      </w:r>
      <w:r w:rsidRPr="001A7C70">
        <w:rPr>
          <w:sz w:val="28"/>
          <w:szCs w:val="28"/>
          <w:lang w:val="en-US"/>
        </w:rPr>
        <w:t> </w:t>
      </w:r>
      <w:r w:rsidRPr="001A7C70">
        <w:rPr>
          <w:sz w:val="28"/>
          <w:szCs w:val="28"/>
          <w:lang w:val="uk-UA"/>
        </w:rPr>
        <w:t>М. – директор департаменту з надання адміністративних послуг Миколаївської міської ради;</w:t>
      </w:r>
    </w:p>
    <w:p w:rsidR="00487F26" w:rsidRPr="001A7C70" w:rsidRDefault="0094719A" w:rsidP="001A7C70">
      <w:pPr>
        <w:jc w:val="both"/>
        <w:rPr>
          <w:sz w:val="28"/>
          <w:szCs w:val="28"/>
          <w:lang w:val="uk-UA"/>
        </w:rPr>
      </w:pPr>
      <w:r w:rsidRPr="001A7C70">
        <w:rPr>
          <w:sz w:val="28"/>
          <w:szCs w:val="28"/>
          <w:lang w:val="uk-UA"/>
        </w:rPr>
        <w:t>Василенко С. М. – директор департаменту праці та соціального захисту населення Миколаївської міської ради;</w:t>
      </w:r>
    </w:p>
    <w:p w:rsidR="0094719A" w:rsidRPr="0094719A" w:rsidRDefault="00936443" w:rsidP="001A7C70">
      <w:pPr>
        <w:jc w:val="both"/>
        <w:rPr>
          <w:sz w:val="28"/>
          <w:szCs w:val="28"/>
          <w:lang w:val="uk-UA"/>
        </w:rPr>
      </w:pPr>
      <w:r w:rsidRPr="001A7C70">
        <w:rPr>
          <w:sz w:val="28"/>
          <w:szCs w:val="28"/>
          <w:lang w:val="uk-UA"/>
        </w:rPr>
        <w:t>Цимбал А. А. – директор департаменту</w:t>
      </w:r>
      <w:r>
        <w:rPr>
          <w:sz w:val="28"/>
          <w:szCs w:val="28"/>
          <w:lang w:val="uk-UA"/>
        </w:rPr>
        <w:t xml:space="preserve"> архітектури та містобудування Миколаївської міської ради;</w:t>
      </w:r>
    </w:p>
    <w:p w:rsidR="001A7C70" w:rsidRDefault="001A7C70" w:rsidP="001A7C70">
      <w:pPr>
        <w:jc w:val="both"/>
        <w:rPr>
          <w:sz w:val="28"/>
          <w:szCs w:val="28"/>
          <w:shd w:val="clear" w:color="auto" w:fill="FFFFFF"/>
          <w:lang w:val="uk-UA"/>
        </w:rPr>
      </w:pPr>
      <w:r>
        <w:rPr>
          <w:sz w:val="28"/>
          <w:szCs w:val="28"/>
          <w:shd w:val="clear" w:color="auto" w:fill="FFFFFF"/>
          <w:lang w:val="uk-UA"/>
        </w:rPr>
        <w:t>Шуліченко Т. В. – директор департаменту економічного розвитку Миколаївської міської ради;</w:t>
      </w:r>
    </w:p>
    <w:p w:rsidR="001A7C70" w:rsidRDefault="001A7C70" w:rsidP="001A7C70">
      <w:pPr>
        <w:jc w:val="both"/>
        <w:rPr>
          <w:sz w:val="28"/>
          <w:szCs w:val="28"/>
          <w:shd w:val="clear" w:color="auto" w:fill="FFFFFF"/>
          <w:lang w:val="uk-UA"/>
        </w:rPr>
      </w:pPr>
      <w:r>
        <w:rPr>
          <w:sz w:val="28"/>
          <w:szCs w:val="28"/>
          <w:shd w:val="clear" w:color="auto" w:fill="FFFFFF"/>
          <w:lang w:val="uk-UA"/>
        </w:rPr>
        <w:t>Іванова Л. І. – з</w:t>
      </w:r>
      <w:r w:rsidRPr="001A7C70">
        <w:rPr>
          <w:sz w:val="28"/>
          <w:szCs w:val="28"/>
          <w:shd w:val="clear" w:color="auto" w:fill="FFFFFF"/>
          <w:lang w:val="uk-UA"/>
        </w:rPr>
        <w:t>аступник начальника управління з фінансово-економічних питань</w:t>
      </w:r>
      <w:r>
        <w:rPr>
          <w:sz w:val="28"/>
          <w:szCs w:val="28"/>
          <w:shd w:val="clear" w:color="auto" w:fill="FFFFFF"/>
          <w:lang w:val="uk-UA"/>
        </w:rPr>
        <w:t xml:space="preserve"> управління освіти Миколаївської міської ради;</w:t>
      </w:r>
    </w:p>
    <w:p w:rsidR="001A5AAB" w:rsidRPr="00E1217C" w:rsidRDefault="00622C12" w:rsidP="00E1217C">
      <w:pPr>
        <w:shd w:val="clear" w:color="auto" w:fill="FFFFFF"/>
        <w:jc w:val="both"/>
        <w:rPr>
          <w:sz w:val="28"/>
          <w:szCs w:val="28"/>
          <w:lang w:val="uk-UA"/>
        </w:rPr>
      </w:pPr>
      <w:r>
        <w:rPr>
          <w:sz w:val="28"/>
          <w:szCs w:val="28"/>
          <w:shd w:val="clear" w:color="auto" w:fill="FFFFFF"/>
          <w:lang w:val="uk-UA"/>
        </w:rPr>
        <w:t xml:space="preserve">Гончарук В. Б. </w:t>
      </w:r>
      <w:r w:rsidR="00E1217C">
        <w:rPr>
          <w:sz w:val="28"/>
          <w:szCs w:val="28"/>
          <w:shd w:val="clear" w:color="auto" w:fill="FFFFFF"/>
          <w:lang w:val="uk-UA"/>
        </w:rPr>
        <w:t>–</w:t>
      </w:r>
      <w:r>
        <w:rPr>
          <w:sz w:val="28"/>
          <w:szCs w:val="28"/>
          <w:shd w:val="clear" w:color="auto" w:fill="FFFFFF"/>
          <w:lang w:val="uk-UA"/>
        </w:rPr>
        <w:t xml:space="preserve"> </w:t>
      </w:r>
      <w:r w:rsidR="00E1217C">
        <w:rPr>
          <w:sz w:val="28"/>
          <w:szCs w:val="28"/>
        </w:rPr>
        <w:t>директор центру соціальних служб</w:t>
      </w:r>
      <w:r w:rsidR="00E1217C" w:rsidRPr="00AC2F9E">
        <w:rPr>
          <w:sz w:val="28"/>
          <w:szCs w:val="28"/>
        </w:rPr>
        <w:t xml:space="preserve"> Миколаївської міської ради</w:t>
      </w:r>
      <w:r w:rsidR="00E1217C">
        <w:rPr>
          <w:sz w:val="28"/>
          <w:szCs w:val="28"/>
          <w:lang w:val="uk-UA"/>
        </w:rPr>
        <w:t>;</w:t>
      </w:r>
    </w:p>
    <w:p w:rsidR="00C80EBC" w:rsidRDefault="00C80EBC" w:rsidP="00F80925">
      <w:pPr>
        <w:jc w:val="both"/>
        <w:rPr>
          <w:sz w:val="28"/>
          <w:szCs w:val="28"/>
          <w:lang w:val="uk-UA"/>
        </w:rPr>
      </w:pPr>
      <w:r>
        <w:rPr>
          <w:sz w:val="28"/>
          <w:szCs w:val="28"/>
          <w:lang w:val="uk-UA"/>
        </w:rPr>
        <w:t>Пушкар О. А. – начальник управління апарату Миколаївської міської ради;</w:t>
      </w:r>
    </w:p>
    <w:p w:rsidR="00C80EBC" w:rsidRPr="00C80EBC" w:rsidRDefault="00C80EBC" w:rsidP="00F80925">
      <w:pPr>
        <w:jc w:val="both"/>
        <w:rPr>
          <w:sz w:val="28"/>
          <w:szCs w:val="28"/>
          <w:lang w:val="uk-UA"/>
        </w:rPr>
      </w:pPr>
      <w:r>
        <w:rPr>
          <w:sz w:val="28"/>
          <w:szCs w:val="28"/>
          <w:lang w:val="uk-UA"/>
        </w:rPr>
        <w:t xml:space="preserve">Коваленко М. В. – депутат Миколаївської міської ради </w:t>
      </w:r>
      <w:r>
        <w:rPr>
          <w:sz w:val="28"/>
          <w:szCs w:val="28"/>
          <w:lang w:val="en-US"/>
        </w:rPr>
        <w:t>VIII </w:t>
      </w:r>
      <w:r>
        <w:rPr>
          <w:sz w:val="28"/>
          <w:szCs w:val="28"/>
          <w:lang w:val="uk-UA"/>
        </w:rPr>
        <w:t>скликання;</w:t>
      </w:r>
    </w:p>
    <w:p w:rsidR="00114BD3" w:rsidRPr="00287B56" w:rsidRDefault="00114BD3" w:rsidP="00757412">
      <w:pPr>
        <w:rPr>
          <w:b/>
          <w:sz w:val="28"/>
          <w:szCs w:val="28"/>
          <w:lang w:val="uk-UA"/>
        </w:rPr>
      </w:pPr>
      <w:r w:rsidRPr="00287B56">
        <w:rPr>
          <w:b/>
          <w:sz w:val="28"/>
          <w:szCs w:val="28"/>
          <w:lang w:val="uk-UA"/>
        </w:rPr>
        <w:lastRenderedPageBreak/>
        <w:t>Заявники;</w:t>
      </w:r>
    </w:p>
    <w:p w:rsidR="00114BD3" w:rsidRDefault="00114BD3" w:rsidP="00757412">
      <w:pPr>
        <w:rPr>
          <w:b/>
          <w:sz w:val="28"/>
          <w:szCs w:val="28"/>
          <w:lang w:val="uk-UA"/>
        </w:rPr>
      </w:pPr>
      <w:r w:rsidRPr="00287B56">
        <w:rPr>
          <w:b/>
          <w:sz w:val="28"/>
          <w:szCs w:val="28"/>
          <w:lang w:val="uk-UA"/>
        </w:rPr>
        <w:t>Представники ЗМІ та інші особи.</w:t>
      </w:r>
    </w:p>
    <w:p w:rsidR="00622C12" w:rsidRPr="00287B56" w:rsidRDefault="00622C12" w:rsidP="00757412">
      <w:pPr>
        <w:rPr>
          <w:b/>
          <w:sz w:val="28"/>
          <w:szCs w:val="28"/>
          <w:lang w:val="uk-UA"/>
        </w:rPr>
      </w:pPr>
    </w:p>
    <w:p w:rsidR="00936443" w:rsidRDefault="00936443" w:rsidP="005D7B2D">
      <w:pPr>
        <w:tabs>
          <w:tab w:val="left" w:pos="1875"/>
        </w:tabs>
        <w:ind w:right="-82"/>
        <w:jc w:val="center"/>
        <w:rPr>
          <w:b/>
          <w:sz w:val="28"/>
          <w:szCs w:val="28"/>
          <w:lang w:val="uk-UA"/>
        </w:rPr>
      </w:pPr>
      <w:r>
        <w:rPr>
          <w:b/>
          <w:sz w:val="28"/>
          <w:szCs w:val="28"/>
          <w:lang w:val="uk-UA"/>
        </w:rPr>
        <w:t>ПОРЯДОК ДЕННИЙ</w:t>
      </w:r>
    </w:p>
    <w:p w:rsidR="00936443" w:rsidRDefault="00936443" w:rsidP="00757412">
      <w:pPr>
        <w:tabs>
          <w:tab w:val="left" w:pos="1875"/>
        </w:tabs>
        <w:ind w:right="-82"/>
        <w:rPr>
          <w:b/>
          <w:sz w:val="28"/>
          <w:szCs w:val="28"/>
          <w:lang w:val="uk-UA"/>
        </w:rPr>
      </w:pPr>
    </w:p>
    <w:p w:rsidR="00114BD3" w:rsidRPr="00936443" w:rsidRDefault="00114BD3" w:rsidP="00E77DE3">
      <w:pPr>
        <w:tabs>
          <w:tab w:val="left" w:pos="1875"/>
        </w:tabs>
        <w:ind w:right="-82"/>
        <w:jc w:val="both"/>
        <w:rPr>
          <w:b/>
          <w:sz w:val="28"/>
          <w:szCs w:val="28"/>
          <w:lang w:val="uk-UA"/>
        </w:rPr>
      </w:pPr>
      <w:r w:rsidRPr="00287B56">
        <w:rPr>
          <w:b/>
          <w:sz w:val="28"/>
          <w:szCs w:val="28"/>
          <w:lang w:val="uk-UA"/>
        </w:rPr>
        <w:t xml:space="preserve">Слухали 1. </w:t>
      </w:r>
      <w:r w:rsidRPr="00287B56">
        <w:rPr>
          <w:sz w:val="28"/>
          <w:szCs w:val="28"/>
          <w:lang w:val="uk-UA"/>
        </w:rPr>
        <w:t>Пропозиції до порядку денного засідання постійної комісії</w:t>
      </w:r>
      <w:r w:rsidRPr="00287B56">
        <w:rPr>
          <w:lang w:val="uk-UA"/>
        </w:rPr>
        <w:t xml:space="preserve"> </w:t>
      </w:r>
      <w:r w:rsidRPr="00287B56">
        <w:rPr>
          <w:sz w:val="28"/>
          <w:szCs w:val="28"/>
          <w:lang w:val="uk-UA"/>
        </w:rPr>
        <w:t>міської ради з питань прав людини, дітей, сім</w:t>
      </w:r>
      <w:r w:rsidR="00936443">
        <w:rPr>
          <w:sz w:val="28"/>
          <w:szCs w:val="28"/>
          <w:lang w:val="uk-UA"/>
        </w:rPr>
        <w:t>’</w:t>
      </w:r>
      <w:r w:rsidRPr="00287B56">
        <w:rPr>
          <w:sz w:val="28"/>
          <w:szCs w:val="28"/>
          <w:lang w:val="uk-UA"/>
        </w:rPr>
        <w:t xml:space="preserve">ї, законності, гласності, </w:t>
      </w:r>
      <w:r w:rsidRPr="00936443">
        <w:rPr>
          <w:sz w:val="28"/>
          <w:szCs w:val="28"/>
          <w:lang w:val="uk-UA"/>
        </w:rPr>
        <w:t>антикорупційної політики, місцевого самоврядування, депутатської діяльності та етики.</w:t>
      </w:r>
    </w:p>
    <w:p w:rsidR="008B5528" w:rsidRPr="00936443" w:rsidRDefault="00936443" w:rsidP="00E77DE3">
      <w:pPr>
        <w:jc w:val="both"/>
        <w:rPr>
          <w:b/>
          <w:sz w:val="28"/>
          <w:szCs w:val="28"/>
          <w:lang w:val="uk-UA"/>
        </w:rPr>
      </w:pPr>
      <w:r w:rsidRPr="00936443">
        <w:rPr>
          <w:b/>
          <w:sz w:val="28"/>
          <w:szCs w:val="28"/>
          <w:lang w:val="uk-UA"/>
        </w:rPr>
        <w:t>В обговоренні брали участь:</w:t>
      </w:r>
    </w:p>
    <w:p w:rsidR="00D96374" w:rsidRPr="0064241A" w:rsidRDefault="00936443" w:rsidP="00D96374">
      <w:pPr>
        <w:pStyle w:val="a5"/>
        <w:numPr>
          <w:ilvl w:val="0"/>
          <w:numId w:val="1"/>
        </w:numPr>
        <w:tabs>
          <w:tab w:val="left" w:pos="284"/>
        </w:tabs>
        <w:ind w:left="0" w:firstLine="0"/>
        <w:jc w:val="both"/>
        <w:rPr>
          <w:b/>
          <w:sz w:val="28"/>
          <w:szCs w:val="28"/>
          <w:lang w:val="uk-UA"/>
        </w:rPr>
      </w:pPr>
      <w:r w:rsidRPr="00936443">
        <w:rPr>
          <w:b/>
          <w:sz w:val="28"/>
          <w:szCs w:val="28"/>
          <w:lang w:val="uk-UA"/>
        </w:rPr>
        <w:t xml:space="preserve">О. Кісельова, </w:t>
      </w:r>
      <w:r>
        <w:rPr>
          <w:sz w:val="28"/>
          <w:szCs w:val="28"/>
          <w:lang w:val="uk-UA"/>
        </w:rPr>
        <w:t xml:space="preserve">яка запропонувала </w:t>
      </w:r>
      <w:r w:rsidR="0064241A">
        <w:rPr>
          <w:sz w:val="28"/>
          <w:szCs w:val="28"/>
          <w:lang w:val="uk-UA"/>
        </w:rPr>
        <w:t>зняти з розгляду постійної комісії міської ради наступні питання порядку денного засідання постійної комісії:</w:t>
      </w:r>
    </w:p>
    <w:p w:rsidR="0064241A" w:rsidRPr="0064241A" w:rsidRDefault="0064241A" w:rsidP="0064241A">
      <w:pPr>
        <w:pStyle w:val="a5"/>
        <w:numPr>
          <w:ilvl w:val="0"/>
          <w:numId w:val="19"/>
        </w:numPr>
        <w:tabs>
          <w:tab w:val="left" w:pos="284"/>
        </w:tabs>
        <w:ind w:left="0" w:firstLine="0"/>
        <w:jc w:val="both"/>
        <w:rPr>
          <w:b/>
          <w:sz w:val="28"/>
          <w:szCs w:val="28"/>
          <w:lang w:val="uk-UA"/>
        </w:rPr>
      </w:pPr>
      <w:r>
        <w:rPr>
          <w:sz w:val="28"/>
          <w:szCs w:val="28"/>
          <w:lang w:val="uk-UA"/>
        </w:rPr>
        <w:t xml:space="preserve"> п. 1.6 – про</w:t>
      </w:r>
      <w:r w:rsidRPr="0064241A">
        <w:rPr>
          <w:sz w:val="28"/>
          <w:szCs w:val="28"/>
          <w:lang w:val="uk-UA"/>
        </w:rPr>
        <w:t>єкт рішення міської ради «Про внесення змін до рішення виконавчого комітету Миколаївської міської ради від 31.08.2020 № 757 (зі змінами)»</w:t>
      </w:r>
      <w:r>
        <w:rPr>
          <w:sz w:val="28"/>
          <w:szCs w:val="28"/>
          <w:lang w:val="uk-UA"/>
        </w:rPr>
        <w:t xml:space="preserve"> </w:t>
      </w:r>
      <w:r w:rsidRPr="0064241A">
        <w:rPr>
          <w:sz w:val="28"/>
          <w:szCs w:val="28"/>
          <w:lang w:val="uk-UA"/>
        </w:rPr>
        <w:t xml:space="preserve">(файл </w:t>
      </w:r>
      <w:r>
        <w:rPr>
          <w:sz w:val="28"/>
          <w:szCs w:val="28"/>
        </w:rPr>
        <w:t>s</w:t>
      </w:r>
      <w:r w:rsidRPr="0064241A">
        <w:rPr>
          <w:sz w:val="28"/>
          <w:szCs w:val="28"/>
          <w:lang w:val="uk-UA"/>
        </w:rPr>
        <w:t>-</w:t>
      </w:r>
      <w:r>
        <w:rPr>
          <w:sz w:val="28"/>
          <w:szCs w:val="28"/>
        </w:rPr>
        <w:t>gs</w:t>
      </w:r>
      <w:r w:rsidRPr="0064241A">
        <w:rPr>
          <w:sz w:val="28"/>
          <w:szCs w:val="28"/>
          <w:lang w:val="uk-UA"/>
        </w:rPr>
        <w:t xml:space="preserve">-064) </w:t>
      </w:r>
      <w:r>
        <w:rPr>
          <w:sz w:val="28"/>
          <w:szCs w:val="28"/>
          <w:lang w:val="uk-UA"/>
        </w:rPr>
        <w:t xml:space="preserve">(на підставі заяви депутата Миколаївської міської ради </w:t>
      </w:r>
      <w:r>
        <w:rPr>
          <w:sz w:val="28"/>
          <w:szCs w:val="28"/>
          <w:lang w:val="en-US"/>
        </w:rPr>
        <w:t>VIII</w:t>
      </w:r>
      <w:r w:rsidRPr="0064241A">
        <w:rPr>
          <w:sz w:val="28"/>
          <w:szCs w:val="28"/>
          <w:lang w:val="uk-UA"/>
        </w:rPr>
        <w:t xml:space="preserve"> </w:t>
      </w:r>
      <w:r>
        <w:rPr>
          <w:sz w:val="28"/>
          <w:szCs w:val="28"/>
          <w:lang w:val="uk-UA"/>
        </w:rPr>
        <w:t>скликання М. Карцева за вх. </w:t>
      </w:r>
      <w:r w:rsidR="00727787" w:rsidRPr="00727787">
        <w:rPr>
          <w:sz w:val="28"/>
          <w:szCs w:val="28"/>
          <w:lang w:val="uk-UA"/>
        </w:rPr>
        <w:t>№5159 від 02.11.2021</w:t>
      </w:r>
      <w:r w:rsidRPr="00727787">
        <w:rPr>
          <w:sz w:val="28"/>
          <w:szCs w:val="28"/>
          <w:lang w:val="uk-UA"/>
        </w:rPr>
        <w:t>);</w:t>
      </w:r>
    </w:p>
    <w:p w:rsidR="0064241A" w:rsidRDefault="0064241A" w:rsidP="0064241A">
      <w:pPr>
        <w:pStyle w:val="a5"/>
        <w:numPr>
          <w:ilvl w:val="0"/>
          <w:numId w:val="19"/>
        </w:numPr>
        <w:tabs>
          <w:tab w:val="left" w:pos="284"/>
        </w:tabs>
        <w:ind w:left="0" w:firstLine="0"/>
        <w:jc w:val="both"/>
        <w:rPr>
          <w:b/>
          <w:sz w:val="28"/>
          <w:szCs w:val="28"/>
          <w:lang w:val="uk-UA"/>
        </w:rPr>
      </w:pPr>
      <w:r>
        <w:rPr>
          <w:b/>
          <w:sz w:val="28"/>
          <w:szCs w:val="28"/>
          <w:lang w:val="uk-UA"/>
        </w:rPr>
        <w:t xml:space="preserve"> </w:t>
      </w:r>
      <w:r>
        <w:rPr>
          <w:sz w:val="28"/>
          <w:szCs w:val="28"/>
          <w:lang w:val="uk-UA"/>
        </w:rPr>
        <w:t>п. 4.8, 4.9, 4.10 (на підставі звернення департаменту праці та соціального захисту населення Миколаївської міської ради за вих. № </w:t>
      </w:r>
      <w:r w:rsidR="0093377F">
        <w:rPr>
          <w:sz w:val="28"/>
          <w:szCs w:val="28"/>
          <w:lang w:val="uk-UA"/>
        </w:rPr>
        <w:t>47054/09.01-3/21-2 від 05.11.2021</w:t>
      </w:r>
      <w:r>
        <w:rPr>
          <w:sz w:val="28"/>
          <w:szCs w:val="28"/>
          <w:lang w:val="uk-UA"/>
        </w:rPr>
        <w:t>)</w:t>
      </w:r>
      <w:r w:rsidR="00DD1B06">
        <w:rPr>
          <w:sz w:val="28"/>
          <w:szCs w:val="28"/>
          <w:lang w:val="uk-UA"/>
        </w:rPr>
        <w:t>:</w:t>
      </w:r>
    </w:p>
    <w:p w:rsidR="0064241A" w:rsidRPr="0064241A" w:rsidRDefault="0064241A" w:rsidP="0064241A">
      <w:pPr>
        <w:pStyle w:val="a5"/>
        <w:numPr>
          <w:ilvl w:val="0"/>
          <w:numId w:val="1"/>
        </w:numPr>
        <w:tabs>
          <w:tab w:val="left" w:pos="284"/>
        </w:tabs>
        <w:ind w:left="0" w:firstLine="567"/>
        <w:jc w:val="both"/>
        <w:rPr>
          <w:b/>
          <w:sz w:val="28"/>
          <w:szCs w:val="28"/>
          <w:lang w:val="uk-UA"/>
        </w:rPr>
      </w:pPr>
      <w:r>
        <w:rPr>
          <w:sz w:val="28"/>
          <w:szCs w:val="28"/>
          <w:lang w:val="uk-UA"/>
        </w:rPr>
        <w:t>п. 4.8 – і</w:t>
      </w:r>
      <w:r w:rsidRPr="0064241A">
        <w:rPr>
          <w:sz w:val="28"/>
          <w:szCs w:val="28"/>
          <w:lang w:val="uk-UA"/>
        </w:rPr>
        <w:t>нформація департаменту праці та соціального захисту населення Миколаївської міської ради від 22.07.2021 №29327/09.01-3/21-2 за вх.</w:t>
      </w:r>
      <w:r w:rsidR="00DD1B06">
        <w:rPr>
          <w:sz w:val="28"/>
          <w:szCs w:val="28"/>
          <w:lang w:val="uk-UA"/>
        </w:rPr>
        <w:t> </w:t>
      </w:r>
      <w:r w:rsidRPr="0064241A">
        <w:rPr>
          <w:sz w:val="28"/>
          <w:szCs w:val="28"/>
          <w:lang w:val="uk-UA"/>
        </w:rPr>
        <w:t>№3177 від</w:t>
      </w:r>
      <w:r>
        <w:rPr>
          <w:sz w:val="28"/>
          <w:szCs w:val="28"/>
        </w:rPr>
        <w:t> </w:t>
      </w:r>
      <w:r w:rsidRPr="0064241A">
        <w:rPr>
          <w:sz w:val="28"/>
          <w:szCs w:val="28"/>
          <w:lang w:val="uk-UA"/>
        </w:rPr>
        <w:t>27.07.2021 щодо виконання висновку постійної комісії протоколу №12 від</w:t>
      </w:r>
      <w:r>
        <w:rPr>
          <w:sz w:val="28"/>
          <w:szCs w:val="28"/>
        </w:rPr>
        <w:t> </w:t>
      </w:r>
      <w:r w:rsidRPr="0064241A">
        <w:rPr>
          <w:sz w:val="28"/>
          <w:szCs w:val="28"/>
          <w:lang w:val="uk-UA"/>
        </w:rPr>
        <w:t>23.06.2021 в частині надання інформації стосовно надання матеріальної допомоги Ревуцькому Г.М.</w:t>
      </w:r>
      <w:r>
        <w:rPr>
          <w:sz w:val="28"/>
          <w:szCs w:val="28"/>
          <w:lang w:val="uk-UA"/>
        </w:rPr>
        <w:t>;</w:t>
      </w:r>
    </w:p>
    <w:p w:rsidR="0064241A" w:rsidRPr="0064241A" w:rsidRDefault="0064241A" w:rsidP="0064241A">
      <w:pPr>
        <w:pStyle w:val="a5"/>
        <w:numPr>
          <w:ilvl w:val="0"/>
          <w:numId w:val="1"/>
        </w:numPr>
        <w:tabs>
          <w:tab w:val="left" w:pos="284"/>
        </w:tabs>
        <w:ind w:left="0" w:firstLine="567"/>
        <w:jc w:val="both"/>
        <w:rPr>
          <w:b/>
          <w:sz w:val="28"/>
          <w:szCs w:val="28"/>
          <w:lang w:val="uk-UA"/>
        </w:rPr>
      </w:pPr>
      <w:r>
        <w:rPr>
          <w:sz w:val="28"/>
          <w:szCs w:val="28"/>
          <w:lang w:val="uk-UA"/>
        </w:rPr>
        <w:t>п. 4.9 – і</w:t>
      </w:r>
      <w:r w:rsidRPr="0064241A">
        <w:rPr>
          <w:sz w:val="28"/>
          <w:szCs w:val="28"/>
          <w:lang w:val="uk-UA"/>
        </w:rPr>
        <w:t>нформація департаменту праці та соціального захисту населення Миколаївської міської ради від 09.07.2021 №27115/09.01-3/21-2 щодо виконання висновку постійної комісії від 11.05.2021 протокол № 10 в частині надходження заяви Ковальчук Г. пр</w:t>
      </w:r>
      <w:r>
        <w:rPr>
          <w:sz w:val="28"/>
          <w:szCs w:val="28"/>
          <w:lang w:val="uk-UA"/>
        </w:rPr>
        <w:t>о надання матеріальної допомоги;</w:t>
      </w:r>
    </w:p>
    <w:p w:rsidR="0064241A" w:rsidRPr="00E8435B" w:rsidRDefault="0064241A" w:rsidP="0064241A">
      <w:pPr>
        <w:pStyle w:val="a5"/>
        <w:numPr>
          <w:ilvl w:val="0"/>
          <w:numId w:val="1"/>
        </w:numPr>
        <w:tabs>
          <w:tab w:val="left" w:pos="284"/>
        </w:tabs>
        <w:ind w:left="0" w:firstLine="567"/>
        <w:jc w:val="both"/>
        <w:rPr>
          <w:b/>
          <w:sz w:val="28"/>
          <w:szCs w:val="28"/>
          <w:lang w:val="uk-UA"/>
        </w:rPr>
      </w:pPr>
      <w:r>
        <w:rPr>
          <w:sz w:val="28"/>
          <w:szCs w:val="28"/>
          <w:lang w:val="uk-UA"/>
        </w:rPr>
        <w:t>п. 4.10 – і</w:t>
      </w:r>
      <w:r w:rsidRPr="0064241A">
        <w:rPr>
          <w:sz w:val="28"/>
          <w:szCs w:val="28"/>
          <w:lang w:val="uk-UA"/>
        </w:rPr>
        <w:t>нформація департаменту праці та соціального захисту населення Миколаївської міської ради від 02.06.2021 №21253/09.01-3/21-2 щодо  виконання висновку постійної комісії від 11.05.2021 протокол № 10 в частині врахування інформації гр. Міхальнюк про можливість призначення</w:t>
      </w:r>
      <w:r w:rsidR="00E8435B">
        <w:rPr>
          <w:sz w:val="28"/>
          <w:szCs w:val="28"/>
          <w:lang w:val="uk-UA"/>
        </w:rPr>
        <w:t xml:space="preserve"> субсидії за наявних умов боргу;</w:t>
      </w:r>
    </w:p>
    <w:p w:rsidR="00E8435B" w:rsidRDefault="00E8435B" w:rsidP="00457E4B">
      <w:pPr>
        <w:pStyle w:val="a5"/>
        <w:numPr>
          <w:ilvl w:val="0"/>
          <w:numId w:val="1"/>
        </w:numPr>
        <w:tabs>
          <w:tab w:val="left" w:pos="284"/>
        </w:tabs>
        <w:ind w:left="0" w:hanging="11"/>
        <w:jc w:val="both"/>
        <w:rPr>
          <w:sz w:val="28"/>
          <w:szCs w:val="28"/>
          <w:lang w:val="uk-UA"/>
        </w:rPr>
      </w:pPr>
      <w:r>
        <w:rPr>
          <w:b/>
          <w:sz w:val="28"/>
          <w:szCs w:val="28"/>
          <w:lang w:val="uk-UA"/>
        </w:rPr>
        <w:t xml:space="preserve">Є. Павлович, </w:t>
      </w:r>
      <w:r w:rsidR="00393284" w:rsidRPr="00393284">
        <w:rPr>
          <w:sz w:val="28"/>
          <w:szCs w:val="28"/>
          <w:lang w:val="uk-UA"/>
        </w:rPr>
        <w:t xml:space="preserve">який </w:t>
      </w:r>
      <w:r w:rsidR="00393284">
        <w:rPr>
          <w:sz w:val="28"/>
          <w:szCs w:val="28"/>
          <w:lang w:val="uk-UA"/>
        </w:rPr>
        <w:t>зазначив</w:t>
      </w:r>
      <w:r w:rsidR="00246DD3">
        <w:rPr>
          <w:sz w:val="28"/>
          <w:szCs w:val="28"/>
          <w:lang w:val="uk-UA"/>
        </w:rPr>
        <w:t xml:space="preserve"> щодо п. 1.1 порядку денного засідання постійної комісії</w:t>
      </w:r>
      <w:r w:rsidR="002E723B">
        <w:rPr>
          <w:sz w:val="28"/>
          <w:szCs w:val="28"/>
          <w:lang w:val="uk-UA"/>
        </w:rPr>
        <w:t>:</w:t>
      </w:r>
      <w:r w:rsidR="00393284">
        <w:rPr>
          <w:sz w:val="28"/>
          <w:szCs w:val="28"/>
          <w:lang w:val="uk-UA"/>
        </w:rPr>
        <w:t xml:space="preserve"> </w:t>
      </w:r>
      <w:r w:rsidR="00246DD3">
        <w:rPr>
          <w:sz w:val="28"/>
          <w:szCs w:val="28"/>
          <w:lang w:val="uk-UA"/>
        </w:rPr>
        <w:t>відповідно до нової редакції законодавства</w:t>
      </w:r>
      <w:r w:rsidR="00BD59EF">
        <w:rPr>
          <w:sz w:val="28"/>
          <w:szCs w:val="28"/>
          <w:lang w:val="uk-UA"/>
        </w:rPr>
        <w:t>,</w:t>
      </w:r>
      <w:r w:rsidR="00246DD3">
        <w:rPr>
          <w:sz w:val="28"/>
          <w:szCs w:val="28"/>
          <w:lang w:val="uk-UA"/>
        </w:rPr>
        <w:t xml:space="preserve"> у частині, що стосується положення про порядок розгляду питань, пов’язаних із самочинним будівництвом, та повернення самовільно зайнятих земельних ділянок</w:t>
      </w:r>
      <w:r w:rsidR="002E723B">
        <w:rPr>
          <w:sz w:val="28"/>
          <w:szCs w:val="28"/>
          <w:lang w:val="uk-UA"/>
        </w:rPr>
        <w:t xml:space="preserve">, запропонований проєкт рішення міської ради (файл </w:t>
      </w:r>
      <w:r w:rsidR="002E723B">
        <w:rPr>
          <w:sz w:val="28"/>
          <w:szCs w:val="28"/>
          <w:lang w:val="en-US"/>
        </w:rPr>
        <w:t>s</w:t>
      </w:r>
      <w:r w:rsidR="002E723B" w:rsidRPr="002E723B">
        <w:rPr>
          <w:sz w:val="28"/>
          <w:szCs w:val="28"/>
          <w:lang w:val="uk-UA"/>
        </w:rPr>
        <w:t>-</w:t>
      </w:r>
      <w:r w:rsidR="002E723B">
        <w:rPr>
          <w:sz w:val="28"/>
          <w:szCs w:val="28"/>
          <w:lang w:val="en-US"/>
        </w:rPr>
        <w:t>arc</w:t>
      </w:r>
      <w:r w:rsidR="002E723B" w:rsidRPr="002E723B">
        <w:rPr>
          <w:sz w:val="28"/>
          <w:szCs w:val="28"/>
          <w:lang w:val="uk-UA"/>
        </w:rPr>
        <w:t>-003</w:t>
      </w:r>
      <w:r w:rsidR="002E723B">
        <w:rPr>
          <w:sz w:val="28"/>
          <w:szCs w:val="28"/>
          <w:lang w:val="uk-UA"/>
        </w:rPr>
        <w:t>) не містить необхідних норм чинного законодавства, а тому потребує доопрацювання;</w:t>
      </w:r>
    </w:p>
    <w:p w:rsidR="002E723B" w:rsidRPr="002E723B" w:rsidRDefault="002E723B" w:rsidP="00457E4B">
      <w:pPr>
        <w:pStyle w:val="a5"/>
        <w:numPr>
          <w:ilvl w:val="0"/>
          <w:numId w:val="1"/>
        </w:numPr>
        <w:tabs>
          <w:tab w:val="left" w:pos="284"/>
        </w:tabs>
        <w:ind w:left="0" w:hanging="11"/>
        <w:jc w:val="both"/>
        <w:rPr>
          <w:sz w:val="28"/>
          <w:szCs w:val="28"/>
          <w:lang w:val="uk-UA"/>
        </w:rPr>
      </w:pPr>
      <w:r>
        <w:rPr>
          <w:b/>
          <w:sz w:val="28"/>
          <w:szCs w:val="28"/>
          <w:lang w:val="uk-UA"/>
        </w:rPr>
        <w:t xml:space="preserve">О. Кісельова, </w:t>
      </w:r>
      <w:r w:rsidRPr="002E723B">
        <w:rPr>
          <w:sz w:val="28"/>
          <w:szCs w:val="28"/>
          <w:lang w:val="uk-UA"/>
        </w:rPr>
        <w:t xml:space="preserve">яка зауважила, </w:t>
      </w:r>
      <w:r>
        <w:rPr>
          <w:sz w:val="28"/>
          <w:szCs w:val="28"/>
          <w:lang w:val="uk-UA"/>
        </w:rPr>
        <w:t xml:space="preserve">що </w:t>
      </w:r>
      <w:r w:rsidR="00DD1B06">
        <w:rPr>
          <w:sz w:val="28"/>
          <w:szCs w:val="28"/>
          <w:lang w:val="uk-UA"/>
        </w:rPr>
        <w:t>зазначений</w:t>
      </w:r>
      <w:r>
        <w:rPr>
          <w:sz w:val="28"/>
          <w:szCs w:val="28"/>
          <w:lang w:val="uk-UA"/>
        </w:rPr>
        <w:t xml:space="preserve"> проєкт рішення міської ради доцільно розглянути</w:t>
      </w:r>
      <w:r w:rsidR="002E1A23">
        <w:rPr>
          <w:sz w:val="28"/>
          <w:szCs w:val="28"/>
          <w:lang w:val="uk-UA"/>
        </w:rPr>
        <w:t>,</w:t>
      </w:r>
      <w:r>
        <w:rPr>
          <w:sz w:val="28"/>
          <w:szCs w:val="28"/>
          <w:lang w:val="uk-UA"/>
        </w:rPr>
        <w:t xml:space="preserve"> та </w:t>
      </w:r>
      <w:r w:rsidR="00C870C2">
        <w:rPr>
          <w:sz w:val="28"/>
          <w:szCs w:val="28"/>
          <w:lang w:val="uk-UA"/>
        </w:rPr>
        <w:t xml:space="preserve">перенести </w:t>
      </w:r>
      <w:r w:rsidR="00DD1B06">
        <w:rPr>
          <w:sz w:val="28"/>
          <w:szCs w:val="28"/>
          <w:lang w:val="uk-UA"/>
        </w:rPr>
        <w:t xml:space="preserve">його </w:t>
      </w:r>
      <w:r w:rsidR="00C870C2">
        <w:rPr>
          <w:sz w:val="28"/>
          <w:szCs w:val="28"/>
          <w:lang w:val="uk-UA"/>
        </w:rPr>
        <w:t xml:space="preserve">погодження до моменту отримання </w:t>
      </w:r>
      <w:r>
        <w:rPr>
          <w:sz w:val="28"/>
          <w:szCs w:val="28"/>
          <w:lang w:val="uk-UA"/>
        </w:rPr>
        <w:t>результатів антикорупційної експертизи та доопрацювання в частині змін, що відбулися у законодавстві України.</w:t>
      </w:r>
    </w:p>
    <w:p w:rsidR="00360824" w:rsidRPr="00360824" w:rsidRDefault="00360824" w:rsidP="00D96374">
      <w:pPr>
        <w:pStyle w:val="a5"/>
        <w:tabs>
          <w:tab w:val="left" w:pos="284"/>
        </w:tabs>
        <w:ind w:left="0"/>
        <w:jc w:val="both"/>
        <w:rPr>
          <w:b/>
          <w:sz w:val="28"/>
          <w:szCs w:val="28"/>
          <w:lang w:val="uk-UA"/>
        </w:rPr>
      </w:pPr>
    </w:p>
    <w:p w:rsidR="00936443" w:rsidRPr="00936443" w:rsidRDefault="00936443" w:rsidP="00D96374">
      <w:pPr>
        <w:pStyle w:val="a5"/>
        <w:tabs>
          <w:tab w:val="left" w:pos="284"/>
        </w:tabs>
        <w:ind w:left="0"/>
        <w:jc w:val="both"/>
        <w:rPr>
          <w:b/>
          <w:sz w:val="28"/>
          <w:szCs w:val="28"/>
          <w:lang w:val="uk-UA"/>
        </w:rPr>
      </w:pPr>
      <w:r w:rsidRPr="00936443">
        <w:rPr>
          <w:b/>
          <w:sz w:val="28"/>
          <w:szCs w:val="28"/>
          <w:lang w:val="uk-UA"/>
        </w:rPr>
        <w:lastRenderedPageBreak/>
        <w:t>Виснов</w:t>
      </w:r>
      <w:r w:rsidR="007002DD">
        <w:rPr>
          <w:b/>
          <w:sz w:val="28"/>
          <w:szCs w:val="28"/>
          <w:lang w:val="uk-UA"/>
        </w:rPr>
        <w:t>ки</w:t>
      </w:r>
      <w:r w:rsidRPr="00936443">
        <w:rPr>
          <w:b/>
          <w:sz w:val="28"/>
          <w:szCs w:val="28"/>
          <w:lang w:val="uk-UA"/>
        </w:rPr>
        <w:t xml:space="preserve"> постійної комісії:</w:t>
      </w:r>
    </w:p>
    <w:p w:rsidR="00D96374" w:rsidRDefault="0064241A" w:rsidP="00EB128E">
      <w:pPr>
        <w:pStyle w:val="a5"/>
        <w:numPr>
          <w:ilvl w:val="0"/>
          <w:numId w:val="20"/>
        </w:numPr>
        <w:tabs>
          <w:tab w:val="left" w:pos="284"/>
          <w:tab w:val="left" w:pos="851"/>
        </w:tabs>
        <w:ind w:left="0" w:firstLine="0"/>
        <w:jc w:val="both"/>
        <w:rPr>
          <w:sz w:val="28"/>
          <w:szCs w:val="28"/>
          <w:lang w:val="uk-UA"/>
        </w:rPr>
      </w:pPr>
      <w:r w:rsidRPr="00EB128E">
        <w:rPr>
          <w:sz w:val="28"/>
          <w:szCs w:val="28"/>
          <w:lang w:val="uk-UA"/>
        </w:rPr>
        <w:t>Зняти з розгляду постійної комісії міської ради питання 1.6, 4.8, 4.9, 4.10 порядку денного засідання постійної комісії міської ради.</w:t>
      </w:r>
    </w:p>
    <w:p w:rsidR="00EB128E" w:rsidRPr="00EB128E" w:rsidRDefault="00EB128E" w:rsidP="00EB128E">
      <w:pPr>
        <w:pStyle w:val="a5"/>
        <w:numPr>
          <w:ilvl w:val="0"/>
          <w:numId w:val="20"/>
        </w:numPr>
        <w:tabs>
          <w:tab w:val="left" w:pos="284"/>
          <w:tab w:val="left" w:pos="851"/>
        </w:tabs>
        <w:ind w:left="0" w:firstLine="0"/>
        <w:jc w:val="both"/>
        <w:rPr>
          <w:sz w:val="28"/>
          <w:szCs w:val="28"/>
          <w:lang w:val="uk-UA"/>
        </w:rPr>
      </w:pPr>
      <w:r>
        <w:rPr>
          <w:sz w:val="28"/>
          <w:szCs w:val="28"/>
          <w:lang w:val="uk-UA"/>
        </w:rPr>
        <w:t>Розлянути п. 1.1 порядку денного засідання постійної комісії міської ради – п</w:t>
      </w:r>
      <w:r w:rsidRPr="00EB128E">
        <w:rPr>
          <w:sz w:val="28"/>
          <w:szCs w:val="28"/>
          <w:lang w:val="uk-UA"/>
        </w:rPr>
        <w:t xml:space="preserve">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(файл </w:t>
      </w:r>
      <w:r w:rsidRPr="00636AAC">
        <w:rPr>
          <w:sz w:val="28"/>
          <w:szCs w:val="28"/>
        </w:rPr>
        <w:t>s</w:t>
      </w:r>
      <w:r w:rsidRPr="00EB128E">
        <w:rPr>
          <w:sz w:val="28"/>
          <w:szCs w:val="28"/>
          <w:lang w:val="uk-UA"/>
        </w:rPr>
        <w:t>-</w:t>
      </w:r>
      <w:r w:rsidRPr="00636AAC">
        <w:rPr>
          <w:sz w:val="28"/>
          <w:szCs w:val="28"/>
        </w:rPr>
        <w:t>arc</w:t>
      </w:r>
      <w:r w:rsidRPr="00EB128E">
        <w:rPr>
          <w:sz w:val="28"/>
          <w:szCs w:val="28"/>
          <w:lang w:val="uk-UA"/>
        </w:rPr>
        <w:t>-003) (лист управління апарату за вх. № 4172 від 04.10.2021, за вих. № 41443/02.01-01/21-2 від</w:t>
      </w:r>
      <w:r>
        <w:rPr>
          <w:sz w:val="28"/>
          <w:szCs w:val="28"/>
        </w:rPr>
        <w:t> </w:t>
      </w:r>
      <w:r>
        <w:rPr>
          <w:sz w:val="28"/>
          <w:szCs w:val="28"/>
          <w:lang w:val="uk-UA"/>
        </w:rPr>
        <w:t xml:space="preserve">04.10.2021), та перенести погодження до моменту отримання антикорупційної експертизи </w:t>
      </w:r>
      <w:r w:rsidR="006332B6">
        <w:rPr>
          <w:sz w:val="28"/>
          <w:szCs w:val="28"/>
          <w:lang w:val="uk-UA"/>
        </w:rPr>
        <w:t xml:space="preserve">зазначеного проєкту рішення міської ради </w:t>
      </w:r>
      <w:r>
        <w:rPr>
          <w:sz w:val="28"/>
          <w:szCs w:val="28"/>
          <w:lang w:val="uk-UA"/>
        </w:rPr>
        <w:t xml:space="preserve">та </w:t>
      </w:r>
      <w:r w:rsidR="006332B6">
        <w:rPr>
          <w:sz w:val="28"/>
          <w:szCs w:val="28"/>
          <w:lang w:val="uk-UA"/>
        </w:rPr>
        <w:t xml:space="preserve">його </w:t>
      </w:r>
      <w:r>
        <w:rPr>
          <w:sz w:val="28"/>
          <w:szCs w:val="28"/>
          <w:lang w:val="uk-UA"/>
        </w:rPr>
        <w:t>доопрацювання відповідно до вимог чинного законодавства.</w:t>
      </w:r>
    </w:p>
    <w:p w:rsidR="00936443" w:rsidRDefault="00936443" w:rsidP="00E77DE3">
      <w:pPr>
        <w:tabs>
          <w:tab w:val="left" w:pos="284"/>
        </w:tabs>
        <w:jc w:val="both"/>
        <w:rPr>
          <w:b/>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EB128E" w:rsidRDefault="00EB128E" w:rsidP="00EB128E">
      <w:pPr>
        <w:shd w:val="clear" w:color="auto" w:fill="FFFFFF"/>
        <w:jc w:val="center"/>
        <w:rPr>
          <w:sz w:val="28"/>
          <w:szCs w:val="28"/>
          <w:u w:val="single"/>
          <w:lang w:val="uk-UA"/>
        </w:rPr>
      </w:pPr>
    </w:p>
    <w:p w:rsidR="00EB128E" w:rsidRPr="00936443" w:rsidRDefault="00EB128E" w:rsidP="00EB128E">
      <w:pPr>
        <w:tabs>
          <w:tab w:val="left" w:pos="1875"/>
        </w:tabs>
        <w:ind w:right="-82"/>
        <w:jc w:val="both"/>
        <w:rPr>
          <w:b/>
          <w:sz w:val="28"/>
          <w:szCs w:val="28"/>
          <w:lang w:val="uk-UA"/>
        </w:rPr>
      </w:pPr>
      <w:r w:rsidRPr="00EB128E">
        <w:rPr>
          <w:b/>
          <w:sz w:val="28"/>
          <w:szCs w:val="28"/>
          <w:lang w:val="uk-UA"/>
        </w:rPr>
        <w:t>Слухали 2.</w:t>
      </w:r>
      <w:r w:rsidRPr="00EB128E">
        <w:rPr>
          <w:sz w:val="28"/>
          <w:szCs w:val="28"/>
          <w:lang w:val="uk-UA"/>
        </w:rPr>
        <w:t xml:space="preserve"> </w:t>
      </w:r>
      <w:r>
        <w:rPr>
          <w:sz w:val="28"/>
          <w:szCs w:val="28"/>
          <w:lang w:val="uk-UA"/>
        </w:rPr>
        <w:t>О</w:t>
      </w:r>
      <w:r w:rsidR="00E977C0">
        <w:rPr>
          <w:sz w:val="28"/>
          <w:szCs w:val="28"/>
          <w:lang w:val="uk-UA"/>
        </w:rPr>
        <w:t>б</w:t>
      </w:r>
      <w:r>
        <w:rPr>
          <w:sz w:val="28"/>
          <w:szCs w:val="28"/>
          <w:lang w:val="uk-UA"/>
        </w:rPr>
        <w:t xml:space="preserve">говорення питань порядку денного засідання постійної комісії міської ради з питань </w:t>
      </w:r>
      <w:r w:rsidRPr="00287B56">
        <w:rPr>
          <w:sz w:val="28"/>
          <w:szCs w:val="28"/>
          <w:lang w:val="uk-UA"/>
        </w:rPr>
        <w:t>прав людини, дітей, сім</w:t>
      </w:r>
      <w:r>
        <w:rPr>
          <w:sz w:val="28"/>
          <w:szCs w:val="28"/>
          <w:lang w:val="uk-UA"/>
        </w:rPr>
        <w:t>’</w:t>
      </w:r>
      <w:r w:rsidRPr="00287B56">
        <w:rPr>
          <w:sz w:val="28"/>
          <w:szCs w:val="28"/>
          <w:lang w:val="uk-UA"/>
        </w:rPr>
        <w:t xml:space="preserve">ї, законності, гласності, </w:t>
      </w:r>
      <w:r w:rsidRPr="00936443">
        <w:rPr>
          <w:sz w:val="28"/>
          <w:szCs w:val="28"/>
          <w:lang w:val="uk-UA"/>
        </w:rPr>
        <w:t>антикорупційної політики, місцевого самоврядування, депутатської діяльності та етики.</w:t>
      </w:r>
    </w:p>
    <w:p w:rsidR="00EB128E" w:rsidRPr="002E1A23" w:rsidRDefault="00EB128E" w:rsidP="00EB128E">
      <w:pPr>
        <w:tabs>
          <w:tab w:val="left" w:pos="1875"/>
        </w:tabs>
        <w:jc w:val="center"/>
        <w:rPr>
          <w:b/>
          <w:sz w:val="28"/>
          <w:szCs w:val="28"/>
          <w:lang w:val="uk-UA"/>
        </w:rPr>
      </w:pPr>
      <w:r w:rsidRPr="002E1A23">
        <w:rPr>
          <w:b/>
          <w:sz w:val="28"/>
          <w:szCs w:val="28"/>
          <w:lang w:val="uk-UA"/>
        </w:rPr>
        <w:t>РОЗДІЛ 1.</w:t>
      </w:r>
    </w:p>
    <w:p w:rsidR="00EB128E" w:rsidRPr="002E1A23" w:rsidRDefault="00EB128E" w:rsidP="00EB128E">
      <w:pPr>
        <w:tabs>
          <w:tab w:val="left" w:pos="1875"/>
        </w:tabs>
        <w:jc w:val="center"/>
        <w:rPr>
          <w:b/>
          <w:sz w:val="28"/>
          <w:szCs w:val="28"/>
          <w:lang w:val="uk-UA"/>
        </w:rPr>
      </w:pPr>
      <w:r w:rsidRPr="002E1A23">
        <w:rPr>
          <w:b/>
          <w:sz w:val="28"/>
          <w:szCs w:val="28"/>
          <w:lang w:val="uk-UA"/>
        </w:rPr>
        <w:t>Організаційні питання діяльності Миколаївської міської ради</w:t>
      </w:r>
    </w:p>
    <w:p w:rsidR="00936443" w:rsidRDefault="00936443" w:rsidP="00E77DE3">
      <w:pPr>
        <w:tabs>
          <w:tab w:val="left" w:pos="284"/>
        </w:tabs>
        <w:jc w:val="both"/>
        <w:rPr>
          <w:sz w:val="28"/>
          <w:szCs w:val="28"/>
          <w:lang w:val="uk-UA"/>
        </w:rPr>
      </w:pPr>
    </w:p>
    <w:p w:rsidR="00625710" w:rsidRPr="00625710" w:rsidRDefault="00625710" w:rsidP="00625710">
      <w:pPr>
        <w:shd w:val="clear" w:color="auto" w:fill="FFFFFF"/>
        <w:jc w:val="both"/>
        <w:rPr>
          <w:sz w:val="28"/>
          <w:szCs w:val="28"/>
          <w:lang w:val="uk-UA"/>
        </w:rPr>
      </w:pPr>
      <w:r w:rsidRPr="00625710">
        <w:rPr>
          <w:b/>
          <w:sz w:val="28"/>
          <w:szCs w:val="28"/>
          <w:lang w:val="uk-UA"/>
        </w:rPr>
        <w:t>1.1.</w:t>
      </w:r>
      <w:r w:rsidRPr="00625710">
        <w:rPr>
          <w:sz w:val="28"/>
          <w:szCs w:val="28"/>
          <w:lang w:val="uk-UA"/>
        </w:rPr>
        <w:t xml:space="preserve"> Проєкт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(файл </w:t>
      </w:r>
      <w:r w:rsidRPr="00636AAC">
        <w:rPr>
          <w:sz w:val="28"/>
          <w:szCs w:val="28"/>
        </w:rPr>
        <w:t>s</w:t>
      </w:r>
      <w:r w:rsidRPr="00625710">
        <w:rPr>
          <w:sz w:val="28"/>
          <w:szCs w:val="28"/>
          <w:lang w:val="uk-UA"/>
        </w:rPr>
        <w:t>-</w:t>
      </w:r>
      <w:r w:rsidRPr="00636AAC">
        <w:rPr>
          <w:sz w:val="28"/>
          <w:szCs w:val="28"/>
        </w:rPr>
        <w:t>arc</w:t>
      </w:r>
      <w:r w:rsidRPr="00625710">
        <w:rPr>
          <w:sz w:val="28"/>
          <w:szCs w:val="28"/>
          <w:lang w:val="uk-UA"/>
        </w:rPr>
        <w:t>-003) (лист управління апарату за вх. № 4172 від 04.10.2021, за вих. № 41443/02.01-01/21-2 від</w:t>
      </w:r>
      <w:r>
        <w:rPr>
          <w:sz w:val="28"/>
          <w:szCs w:val="28"/>
        </w:rPr>
        <w:t> </w:t>
      </w:r>
      <w:r w:rsidRPr="00625710">
        <w:rPr>
          <w:sz w:val="28"/>
          <w:szCs w:val="28"/>
          <w:lang w:val="uk-UA"/>
        </w:rPr>
        <w:t>04.10.2021).</w:t>
      </w:r>
    </w:p>
    <w:p w:rsidR="00625710" w:rsidRDefault="00625710" w:rsidP="00625710">
      <w:pPr>
        <w:shd w:val="clear" w:color="auto" w:fill="FFFFFF"/>
        <w:rPr>
          <w:b/>
          <w:sz w:val="28"/>
          <w:szCs w:val="28"/>
          <w:lang w:val="uk-UA"/>
        </w:rPr>
      </w:pPr>
      <w:r>
        <w:rPr>
          <w:b/>
          <w:sz w:val="28"/>
          <w:szCs w:val="28"/>
          <w:lang w:val="uk-UA"/>
        </w:rPr>
        <w:t>В обговоренні питання брали участь:</w:t>
      </w:r>
    </w:p>
    <w:p w:rsidR="00625710" w:rsidRPr="002B35B4" w:rsidRDefault="00F03AC5" w:rsidP="00E977C0">
      <w:pPr>
        <w:pStyle w:val="a5"/>
        <w:numPr>
          <w:ilvl w:val="0"/>
          <w:numId w:val="1"/>
        </w:numPr>
        <w:shd w:val="clear" w:color="auto" w:fill="FFFFFF"/>
        <w:tabs>
          <w:tab w:val="left" w:pos="284"/>
        </w:tabs>
        <w:ind w:left="0" w:firstLine="0"/>
        <w:jc w:val="both"/>
        <w:rPr>
          <w:b/>
          <w:sz w:val="28"/>
          <w:szCs w:val="28"/>
          <w:lang w:val="uk-UA"/>
        </w:rPr>
      </w:pPr>
      <w:r>
        <w:rPr>
          <w:b/>
          <w:sz w:val="28"/>
          <w:szCs w:val="28"/>
          <w:lang w:val="uk-UA"/>
        </w:rPr>
        <w:t xml:space="preserve">А. Цимбал, </w:t>
      </w:r>
      <w:r>
        <w:rPr>
          <w:sz w:val="28"/>
          <w:szCs w:val="28"/>
          <w:lang w:val="uk-UA"/>
        </w:rPr>
        <w:t xml:space="preserve">який </w:t>
      </w:r>
      <w:r w:rsidR="00563C33">
        <w:rPr>
          <w:sz w:val="28"/>
          <w:szCs w:val="28"/>
          <w:lang w:val="uk-UA"/>
        </w:rPr>
        <w:t xml:space="preserve">зазначив, що </w:t>
      </w:r>
      <w:r>
        <w:rPr>
          <w:sz w:val="28"/>
          <w:szCs w:val="28"/>
          <w:lang w:val="uk-UA"/>
        </w:rPr>
        <w:t xml:space="preserve">наразі </w:t>
      </w:r>
      <w:r w:rsidR="00D575B2">
        <w:rPr>
          <w:sz w:val="28"/>
          <w:szCs w:val="28"/>
          <w:lang w:val="uk-UA"/>
        </w:rPr>
        <w:t>здійснюється робота по розробці нової</w:t>
      </w:r>
      <w:r>
        <w:rPr>
          <w:sz w:val="28"/>
          <w:szCs w:val="28"/>
          <w:lang w:val="uk-UA"/>
        </w:rPr>
        <w:t xml:space="preserve"> структур</w:t>
      </w:r>
      <w:r w:rsidR="00D575B2">
        <w:rPr>
          <w:sz w:val="28"/>
          <w:szCs w:val="28"/>
          <w:lang w:val="uk-UA"/>
        </w:rPr>
        <w:t>и</w:t>
      </w:r>
      <w:r>
        <w:rPr>
          <w:sz w:val="28"/>
          <w:szCs w:val="28"/>
          <w:lang w:val="uk-UA"/>
        </w:rPr>
        <w:t xml:space="preserve"> виконавчих органів міської ради. </w:t>
      </w:r>
      <w:r w:rsidR="00563C33">
        <w:rPr>
          <w:sz w:val="28"/>
          <w:szCs w:val="28"/>
          <w:lang w:val="uk-UA"/>
        </w:rPr>
        <w:t>Відповідно</w:t>
      </w:r>
      <w:r w:rsidR="00D575B2">
        <w:rPr>
          <w:sz w:val="28"/>
          <w:szCs w:val="28"/>
          <w:lang w:val="uk-UA"/>
        </w:rPr>
        <w:t xml:space="preserve"> до запропонованих змін до цієї структури</w:t>
      </w:r>
      <w:r w:rsidR="00563C33">
        <w:rPr>
          <w:sz w:val="28"/>
          <w:szCs w:val="28"/>
          <w:lang w:val="uk-UA"/>
        </w:rPr>
        <w:t>, ф</w:t>
      </w:r>
      <w:r>
        <w:rPr>
          <w:sz w:val="28"/>
          <w:szCs w:val="28"/>
          <w:lang w:val="uk-UA"/>
        </w:rPr>
        <w:t xml:space="preserve">ункція демонтажу не буде </w:t>
      </w:r>
      <w:r w:rsidR="00744B89">
        <w:rPr>
          <w:sz w:val="28"/>
          <w:szCs w:val="28"/>
          <w:lang w:val="uk-UA"/>
        </w:rPr>
        <w:t>віднесена</w:t>
      </w:r>
      <w:r>
        <w:rPr>
          <w:sz w:val="28"/>
          <w:szCs w:val="28"/>
          <w:lang w:val="uk-UA"/>
        </w:rPr>
        <w:t xml:space="preserve"> до повноважень адміністрацій районів Миколаївської міської ради. </w:t>
      </w:r>
      <w:r w:rsidR="00563C33">
        <w:rPr>
          <w:sz w:val="28"/>
          <w:szCs w:val="28"/>
          <w:lang w:val="uk-UA"/>
        </w:rPr>
        <w:t>Зауважив, що п</w:t>
      </w:r>
      <w:r>
        <w:rPr>
          <w:sz w:val="28"/>
          <w:szCs w:val="28"/>
          <w:lang w:val="uk-UA"/>
        </w:rPr>
        <w:t xml:space="preserve">риймати відповідне рішення </w:t>
      </w:r>
      <w:r w:rsidR="00C870EF">
        <w:rPr>
          <w:sz w:val="28"/>
          <w:szCs w:val="28"/>
          <w:lang w:val="uk-UA"/>
        </w:rPr>
        <w:t xml:space="preserve">міської ради на кілька місяців не </w:t>
      </w:r>
      <w:r>
        <w:rPr>
          <w:sz w:val="28"/>
          <w:szCs w:val="28"/>
          <w:lang w:val="uk-UA"/>
        </w:rPr>
        <w:t>доцільн</w:t>
      </w:r>
      <w:r w:rsidR="00C870EF">
        <w:rPr>
          <w:sz w:val="28"/>
          <w:szCs w:val="28"/>
          <w:lang w:val="uk-UA"/>
        </w:rPr>
        <w:t>о</w:t>
      </w:r>
      <w:r>
        <w:rPr>
          <w:sz w:val="28"/>
          <w:szCs w:val="28"/>
          <w:lang w:val="uk-UA"/>
        </w:rPr>
        <w:t>, а тому даний проєкт рішення міс</w:t>
      </w:r>
      <w:r w:rsidR="00563C33">
        <w:rPr>
          <w:sz w:val="28"/>
          <w:szCs w:val="28"/>
          <w:lang w:val="uk-UA"/>
        </w:rPr>
        <w:t>ької ради необхідно відкликати</w:t>
      </w:r>
      <w:r w:rsidR="00C870EF">
        <w:rPr>
          <w:sz w:val="28"/>
          <w:szCs w:val="28"/>
          <w:lang w:val="uk-UA"/>
        </w:rPr>
        <w:t>. З моменту, коли</w:t>
      </w:r>
      <w:r>
        <w:rPr>
          <w:sz w:val="28"/>
          <w:szCs w:val="28"/>
          <w:lang w:val="uk-UA"/>
        </w:rPr>
        <w:t xml:space="preserve"> у новій структурі</w:t>
      </w:r>
      <w:r w:rsidR="00563C33">
        <w:rPr>
          <w:sz w:val="28"/>
          <w:szCs w:val="28"/>
          <w:lang w:val="uk-UA"/>
        </w:rPr>
        <w:t xml:space="preserve"> виконавчих органів міської ради </w:t>
      </w:r>
      <w:r>
        <w:rPr>
          <w:sz w:val="28"/>
          <w:szCs w:val="28"/>
          <w:lang w:val="uk-UA"/>
        </w:rPr>
        <w:t>буде чітко визначен</w:t>
      </w:r>
      <w:r w:rsidR="00563C33">
        <w:rPr>
          <w:sz w:val="28"/>
          <w:szCs w:val="28"/>
          <w:lang w:val="uk-UA"/>
        </w:rPr>
        <w:t>о</w:t>
      </w:r>
      <w:r>
        <w:rPr>
          <w:sz w:val="28"/>
          <w:szCs w:val="28"/>
          <w:lang w:val="uk-UA"/>
        </w:rPr>
        <w:t xml:space="preserve"> орган, уповноважений здійснювати </w:t>
      </w:r>
      <w:r w:rsidR="00C870EF">
        <w:rPr>
          <w:sz w:val="28"/>
          <w:szCs w:val="28"/>
          <w:lang w:val="uk-UA"/>
        </w:rPr>
        <w:t>вищезазначену функцію</w:t>
      </w:r>
      <w:r>
        <w:rPr>
          <w:sz w:val="28"/>
          <w:szCs w:val="28"/>
          <w:lang w:val="uk-UA"/>
        </w:rPr>
        <w:t xml:space="preserve">, то </w:t>
      </w:r>
      <w:r w:rsidR="00563C33">
        <w:rPr>
          <w:sz w:val="28"/>
          <w:szCs w:val="28"/>
          <w:lang w:val="uk-UA"/>
        </w:rPr>
        <w:t xml:space="preserve">буде </w:t>
      </w:r>
      <w:r>
        <w:rPr>
          <w:sz w:val="28"/>
          <w:szCs w:val="28"/>
          <w:lang w:val="uk-UA"/>
        </w:rPr>
        <w:t>доцільно розробити новий проє</w:t>
      </w:r>
      <w:r w:rsidR="002B35B4">
        <w:rPr>
          <w:sz w:val="28"/>
          <w:szCs w:val="28"/>
          <w:lang w:val="uk-UA"/>
        </w:rPr>
        <w:t>кт рішення міської ради;</w:t>
      </w:r>
    </w:p>
    <w:p w:rsidR="002B35B4" w:rsidRPr="002B35B4" w:rsidRDefault="002B35B4" w:rsidP="00E977C0">
      <w:pPr>
        <w:pStyle w:val="a5"/>
        <w:numPr>
          <w:ilvl w:val="0"/>
          <w:numId w:val="1"/>
        </w:numPr>
        <w:shd w:val="clear" w:color="auto" w:fill="FFFFFF"/>
        <w:tabs>
          <w:tab w:val="left" w:pos="284"/>
        </w:tabs>
        <w:ind w:left="0" w:firstLine="0"/>
        <w:jc w:val="both"/>
        <w:rPr>
          <w:b/>
          <w:sz w:val="28"/>
          <w:szCs w:val="28"/>
          <w:lang w:val="uk-UA"/>
        </w:rPr>
      </w:pPr>
      <w:r>
        <w:rPr>
          <w:b/>
          <w:sz w:val="28"/>
          <w:szCs w:val="28"/>
          <w:lang w:val="uk-UA"/>
        </w:rPr>
        <w:t xml:space="preserve">Є. Павлович, </w:t>
      </w:r>
      <w:r w:rsidRPr="002B35B4">
        <w:rPr>
          <w:sz w:val="28"/>
          <w:szCs w:val="28"/>
          <w:lang w:val="uk-UA"/>
        </w:rPr>
        <w:t xml:space="preserve">який зазначив, що </w:t>
      </w:r>
      <w:r w:rsidR="007002DD" w:rsidRPr="002B35B4">
        <w:rPr>
          <w:sz w:val="28"/>
          <w:szCs w:val="28"/>
          <w:lang w:val="uk-UA"/>
        </w:rPr>
        <w:t xml:space="preserve">28.10.2021 </w:t>
      </w:r>
      <w:r w:rsidRPr="002B35B4">
        <w:rPr>
          <w:sz w:val="28"/>
          <w:szCs w:val="28"/>
          <w:lang w:val="uk-UA"/>
        </w:rPr>
        <w:t xml:space="preserve">було внесено зміни до </w:t>
      </w:r>
      <w:r w:rsidR="007002DD">
        <w:rPr>
          <w:sz w:val="28"/>
          <w:szCs w:val="28"/>
          <w:lang w:val="uk-UA"/>
        </w:rPr>
        <w:t>положень Земельного кодексу України</w:t>
      </w:r>
      <w:r w:rsidRPr="002B35B4">
        <w:rPr>
          <w:sz w:val="28"/>
          <w:szCs w:val="28"/>
          <w:lang w:val="uk-UA"/>
        </w:rPr>
        <w:t>, відповідно до яких прав</w:t>
      </w:r>
      <w:r>
        <w:rPr>
          <w:sz w:val="28"/>
          <w:szCs w:val="28"/>
          <w:lang w:val="uk-UA"/>
        </w:rPr>
        <w:t>о власності на земельну ділянку слідує за нерухомістю. У зв</w:t>
      </w:r>
      <w:r w:rsidR="00563C33" w:rsidRPr="00563C33">
        <w:rPr>
          <w:sz w:val="28"/>
          <w:szCs w:val="28"/>
          <w:lang w:val="uk-UA"/>
        </w:rPr>
        <w:t>’</w:t>
      </w:r>
      <w:r>
        <w:rPr>
          <w:sz w:val="28"/>
          <w:szCs w:val="28"/>
          <w:lang w:val="uk-UA"/>
        </w:rPr>
        <w:t>язку із чим, у наданому на розгляд постійної комісії проєкті рішення міської ради є неточності, які потребують доопрацювання;</w:t>
      </w:r>
    </w:p>
    <w:p w:rsidR="002B35B4" w:rsidRDefault="002B35B4" w:rsidP="00E977C0">
      <w:pPr>
        <w:pStyle w:val="a5"/>
        <w:numPr>
          <w:ilvl w:val="0"/>
          <w:numId w:val="1"/>
        </w:numPr>
        <w:shd w:val="clear" w:color="auto" w:fill="FFFFFF"/>
        <w:tabs>
          <w:tab w:val="left" w:pos="284"/>
        </w:tabs>
        <w:ind w:left="0" w:firstLine="0"/>
        <w:jc w:val="both"/>
        <w:rPr>
          <w:sz w:val="28"/>
          <w:szCs w:val="28"/>
          <w:lang w:val="uk-UA"/>
        </w:rPr>
      </w:pPr>
      <w:r>
        <w:rPr>
          <w:b/>
          <w:sz w:val="28"/>
          <w:szCs w:val="28"/>
          <w:lang w:val="uk-UA"/>
        </w:rPr>
        <w:t xml:space="preserve">О. Кісельова, </w:t>
      </w:r>
      <w:r w:rsidRPr="002B35B4">
        <w:rPr>
          <w:sz w:val="28"/>
          <w:szCs w:val="28"/>
          <w:lang w:val="uk-UA"/>
        </w:rPr>
        <w:t xml:space="preserve">яка </w:t>
      </w:r>
      <w:r>
        <w:rPr>
          <w:sz w:val="28"/>
          <w:szCs w:val="28"/>
          <w:lang w:val="uk-UA"/>
        </w:rPr>
        <w:t xml:space="preserve">зауважила, що доопрацювання слід провести не лише </w:t>
      </w:r>
      <w:r w:rsidR="00C870EF">
        <w:rPr>
          <w:sz w:val="28"/>
          <w:szCs w:val="28"/>
          <w:lang w:val="uk-UA"/>
        </w:rPr>
        <w:t>що</w:t>
      </w:r>
      <w:r>
        <w:rPr>
          <w:sz w:val="28"/>
          <w:szCs w:val="28"/>
          <w:lang w:val="uk-UA"/>
        </w:rPr>
        <w:t xml:space="preserve">до змін, які відбулися у законодавстві, а й у частині дискреційних </w:t>
      </w:r>
      <w:r>
        <w:rPr>
          <w:sz w:val="28"/>
          <w:szCs w:val="28"/>
          <w:lang w:val="uk-UA"/>
        </w:rPr>
        <w:lastRenderedPageBreak/>
        <w:t xml:space="preserve">повноважень відповідного органу, оскільки </w:t>
      </w:r>
      <w:r w:rsidR="0093377F">
        <w:rPr>
          <w:sz w:val="28"/>
          <w:szCs w:val="28"/>
          <w:lang w:val="uk-UA"/>
        </w:rPr>
        <w:t xml:space="preserve">будь-яке положення, при наявності підписаного меморандуму, будуть надавати на антикорупційну експертизу. Наголосила, що у випадку, коли проєкт рішення передбачає двозначність або багатозначність у частині </w:t>
      </w:r>
      <w:r w:rsidR="00D43D60">
        <w:rPr>
          <w:sz w:val="28"/>
          <w:szCs w:val="28"/>
          <w:lang w:val="uk-UA"/>
        </w:rPr>
        <w:t>ухвалення</w:t>
      </w:r>
      <w:r w:rsidR="0093377F">
        <w:rPr>
          <w:sz w:val="28"/>
          <w:szCs w:val="28"/>
          <w:lang w:val="uk-UA"/>
        </w:rPr>
        <w:t xml:space="preserve"> рішення, або встановлення певного факту, мають місце корупційні ризики.</w:t>
      </w:r>
    </w:p>
    <w:p w:rsidR="0070504B" w:rsidRPr="0070504B" w:rsidRDefault="0070504B" w:rsidP="0070504B">
      <w:pPr>
        <w:pStyle w:val="a5"/>
        <w:shd w:val="clear" w:color="auto" w:fill="FFFFFF"/>
        <w:ind w:left="0"/>
        <w:rPr>
          <w:b/>
          <w:sz w:val="28"/>
          <w:szCs w:val="28"/>
          <w:lang w:val="uk-UA"/>
        </w:rPr>
      </w:pPr>
      <w:r w:rsidRPr="0070504B">
        <w:rPr>
          <w:b/>
          <w:sz w:val="28"/>
          <w:szCs w:val="28"/>
          <w:lang w:val="uk-UA"/>
        </w:rPr>
        <w:t>Виснов</w:t>
      </w:r>
      <w:r w:rsidR="00E977C0">
        <w:rPr>
          <w:b/>
          <w:sz w:val="28"/>
          <w:szCs w:val="28"/>
          <w:lang w:val="uk-UA"/>
        </w:rPr>
        <w:t>ок</w:t>
      </w:r>
      <w:r w:rsidRPr="0070504B">
        <w:rPr>
          <w:b/>
          <w:sz w:val="28"/>
          <w:szCs w:val="28"/>
          <w:lang w:val="uk-UA"/>
        </w:rPr>
        <w:t xml:space="preserve"> постійної комісії:</w:t>
      </w:r>
    </w:p>
    <w:p w:rsidR="00E977C0" w:rsidRPr="00E977C0" w:rsidRDefault="00E977C0" w:rsidP="00E977C0">
      <w:pPr>
        <w:shd w:val="clear" w:color="auto" w:fill="FFFFFF"/>
        <w:jc w:val="both"/>
        <w:rPr>
          <w:sz w:val="28"/>
          <w:szCs w:val="28"/>
          <w:lang w:val="uk-UA"/>
        </w:rPr>
      </w:pPr>
      <w:r w:rsidRPr="00E977C0">
        <w:rPr>
          <w:sz w:val="28"/>
          <w:szCs w:val="28"/>
          <w:lang w:val="uk-UA"/>
        </w:rPr>
        <w:t xml:space="preserve">Зняти з розгляду постійної комісії проєкт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(файл </w:t>
      </w:r>
      <w:r w:rsidRPr="00E977C0">
        <w:rPr>
          <w:sz w:val="28"/>
          <w:szCs w:val="28"/>
        </w:rPr>
        <w:t>s</w:t>
      </w:r>
      <w:r w:rsidRPr="00E977C0">
        <w:rPr>
          <w:sz w:val="28"/>
          <w:szCs w:val="28"/>
          <w:lang w:val="uk-UA"/>
        </w:rPr>
        <w:t>-</w:t>
      </w:r>
      <w:r w:rsidRPr="00E977C0">
        <w:rPr>
          <w:sz w:val="28"/>
          <w:szCs w:val="28"/>
        </w:rPr>
        <w:t>arc</w:t>
      </w:r>
      <w:r w:rsidRPr="00E977C0">
        <w:rPr>
          <w:sz w:val="28"/>
          <w:szCs w:val="28"/>
          <w:lang w:val="uk-UA"/>
        </w:rPr>
        <w:t>-003) та повернути його департаменту архітектури та містобудування Миколаївської міської ради для доопрацювання відповідно до вимог чинного законодавства України.</w:t>
      </w:r>
    </w:p>
    <w:p w:rsidR="00E977C0" w:rsidRDefault="00E977C0" w:rsidP="00E977C0">
      <w:pPr>
        <w:tabs>
          <w:tab w:val="left" w:pos="284"/>
        </w:tabs>
        <w:jc w:val="both"/>
        <w:rPr>
          <w:b/>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625710" w:rsidRPr="002B35B4" w:rsidRDefault="00625710" w:rsidP="00625710">
      <w:pPr>
        <w:shd w:val="clear" w:color="auto" w:fill="FFFFFF"/>
        <w:rPr>
          <w:sz w:val="28"/>
          <w:szCs w:val="28"/>
          <w:lang w:val="uk-UA"/>
        </w:rPr>
      </w:pPr>
    </w:p>
    <w:p w:rsidR="00625710" w:rsidRDefault="00625710" w:rsidP="00625710">
      <w:pPr>
        <w:shd w:val="clear" w:color="auto" w:fill="FFFFFF"/>
        <w:jc w:val="both"/>
        <w:rPr>
          <w:sz w:val="28"/>
          <w:szCs w:val="28"/>
        </w:rPr>
      </w:pPr>
      <w:r w:rsidRPr="00C94B2C">
        <w:rPr>
          <w:b/>
          <w:sz w:val="28"/>
          <w:szCs w:val="28"/>
        </w:rPr>
        <w:t>1.</w:t>
      </w:r>
      <w:r>
        <w:rPr>
          <w:b/>
          <w:sz w:val="28"/>
          <w:szCs w:val="28"/>
        </w:rPr>
        <w:t>2</w:t>
      </w:r>
      <w:r w:rsidRPr="00C94B2C">
        <w:rPr>
          <w:b/>
          <w:sz w:val="28"/>
          <w:szCs w:val="28"/>
        </w:rPr>
        <w:t>.</w:t>
      </w:r>
      <w:r w:rsidRPr="00C94B2C">
        <w:rPr>
          <w:sz w:val="28"/>
          <w:szCs w:val="28"/>
        </w:rPr>
        <w:t xml:space="preserve"> Лист секретаря міської ради Д. Фалька від 31.08.2021 за </w:t>
      </w:r>
      <w:r>
        <w:rPr>
          <w:sz w:val="28"/>
          <w:szCs w:val="28"/>
        </w:rPr>
        <w:t xml:space="preserve">                                            </w:t>
      </w:r>
      <w:r w:rsidRPr="00C94B2C">
        <w:rPr>
          <w:sz w:val="28"/>
          <w:szCs w:val="28"/>
        </w:rPr>
        <w:t>вих. № 35169/02.01-01/21-2 щодо передачі проєкту регуляторного акту – проєкт рішення міської ради</w:t>
      </w:r>
      <w:r>
        <w:rPr>
          <w:sz w:val="28"/>
          <w:szCs w:val="28"/>
        </w:rPr>
        <w:t xml:space="preserve"> </w:t>
      </w:r>
      <w:r w:rsidRPr="00C94B2C">
        <w:rPr>
          <w:sz w:val="28"/>
          <w:szCs w:val="28"/>
        </w:rPr>
        <w:t>(файл s-gs-047) «Про встановлення обмеження щодо продажу та споживання пива (крім безалкогольного), алкогольних, слабоалкогольних напоїв, вин столових в м. Миколаєві» для надання висновків про відповідність даного проєкту регуляторного акту відповідно до вимог ст. 4 та 8 Закону України «Про засади державної регуляторної політики у сфері господарської діяльності».</w:t>
      </w:r>
    </w:p>
    <w:p w:rsidR="00625710" w:rsidRDefault="00625710" w:rsidP="00625710">
      <w:pPr>
        <w:shd w:val="clear" w:color="auto" w:fill="FFFFFF"/>
        <w:jc w:val="both"/>
        <w:rPr>
          <w:sz w:val="28"/>
          <w:szCs w:val="28"/>
        </w:rPr>
      </w:pPr>
      <w:r w:rsidRPr="00C94B2C">
        <w:rPr>
          <w:b/>
          <w:sz w:val="28"/>
          <w:szCs w:val="28"/>
        </w:rPr>
        <w:t>1.</w:t>
      </w:r>
      <w:r>
        <w:rPr>
          <w:b/>
          <w:sz w:val="28"/>
          <w:szCs w:val="28"/>
        </w:rPr>
        <w:t>2</w:t>
      </w:r>
      <w:r w:rsidRPr="00C94B2C">
        <w:rPr>
          <w:b/>
          <w:sz w:val="28"/>
          <w:szCs w:val="28"/>
        </w:rPr>
        <w:t>.1.</w:t>
      </w:r>
      <w:r w:rsidRPr="00C94B2C">
        <w:rPr>
          <w:sz w:val="28"/>
          <w:szCs w:val="28"/>
        </w:rPr>
        <w:t xml:space="preserve"> Лист юридичного департаменту Миколаївської міської ради від 07.09.2021 №36289/02.02.01-22/21-2 за щодо підготовки експертного висновку до проєкту регуляторного акту – проєкту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м.</w:t>
      </w:r>
      <w:r>
        <w:rPr>
          <w:sz w:val="28"/>
          <w:szCs w:val="28"/>
        </w:rPr>
        <w:t> </w:t>
      </w:r>
      <w:r w:rsidRPr="00C94B2C">
        <w:rPr>
          <w:sz w:val="28"/>
          <w:szCs w:val="28"/>
        </w:rPr>
        <w:t>Миколаєві» (файл s-gs-047).</w:t>
      </w:r>
    </w:p>
    <w:p w:rsidR="00625710" w:rsidRDefault="00625710" w:rsidP="00625710">
      <w:pPr>
        <w:shd w:val="clear" w:color="auto" w:fill="FFFFFF"/>
        <w:jc w:val="both"/>
        <w:rPr>
          <w:sz w:val="28"/>
          <w:szCs w:val="28"/>
        </w:rPr>
      </w:pPr>
      <w:r w:rsidRPr="00C94B2C">
        <w:rPr>
          <w:b/>
          <w:sz w:val="28"/>
          <w:szCs w:val="28"/>
        </w:rPr>
        <w:t>1.</w:t>
      </w:r>
      <w:r>
        <w:rPr>
          <w:b/>
          <w:sz w:val="28"/>
          <w:szCs w:val="28"/>
        </w:rPr>
        <w:t>2</w:t>
      </w:r>
      <w:r w:rsidRPr="00C94B2C">
        <w:rPr>
          <w:b/>
          <w:sz w:val="28"/>
          <w:szCs w:val="28"/>
        </w:rPr>
        <w:t xml:space="preserve">.2. </w:t>
      </w:r>
      <w:r w:rsidRPr="00C94B2C">
        <w:rPr>
          <w:sz w:val="28"/>
          <w:szCs w:val="28"/>
        </w:rPr>
        <w:t>Витяг з протоколу № 31 від 12.10.2021 засідання постійної комісії з питань економічної і інвестиційної політики, планування, бюджету, фінансів т</w:t>
      </w:r>
      <w:r>
        <w:rPr>
          <w:sz w:val="28"/>
          <w:szCs w:val="28"/>
          <w:lang w:val="uk-UA"/>
        </w:rPr>
        <w:t xml:space="preserve">а </w:t>
      </w:r>
      <w:r w:rsidRPr="00C94B2C">
        <w:rPr>
          <w:sz w:val="28"/>
          <w:szCs w:val="28"/>
        </w:rPr>
        <w:t>соціально-економічного розвитку, підприємництва, наповнення бюджету та використання бюджетних коштів за вих. № 43386/01.01-01/21-2 від 18.10.2021 щодо розгляду витягу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w:t>
      </w:r>
      <w:r>
        <w:rPr>
          <w:sz w:val="28"/>
          <w:szCs w:val="28"/>
        </w:rPr>
        <w:t>ої діяльності та етики № 12 від </w:t>
      </w:r>
      <w:r w:rsidRPr="00C94B2C">
        <w:rPr>
          <w:sz w:val="28"/>
          <w:szCs w:val="28"/>
        </w:rPr>
        <w:t xml:space="preserve">23.06.2021 стосовно проєкту рішення міської ради (файл </w:t>
      </w:r>
      <w:r w:rsidRPr="00C94B2C">
        <w:rPr>
          <w:sz w:val="28"/>
          <w:szCs w:val="28"/>
          <w:lang w:val="en-US"/>
        </w:rPr>
        <w:t>s</w:t>
      </w:r>
      <w:r w:rsidRPr="00C94B2C">
        <w:rPr>
          <w:sz w:val="28"/>
          <w:szCs w:val="28"/>
        </w:rPr>
        <w:t>-</w:t>
      </w:r>
      <w:r w:rsidRPr="00C94B2C">
        <w:rPr>
          <w:sz w:val="28"/>
          <w:szCs w:val="28"/>
          <w:lang w:val="en-US"/>
        </w:rPr>
        <w:t>gs</w:t>
      </w:r>
      <w:r w:rsidRPr="00C94B2C">
        <w:rPr>
          <w:sz w:val="28"/>
          <w:szCs w:val="28"/>
        </w:rPr>
        <w:t>-047) «</w:t>
      </w:r>
      <w:r w:rsidRPr="00C94B2C">
        <w:rPr>
          <w:bCs/>
          <w:sz w:val="28"/>
          <w:szCs w:val="28"/>
        </w:rPr>
        <w:t xml:space="preserve">Про встановлення обмеження щодо продажу та споживання пива (крім безалкогольного), алкогольних, слабоалкогольних напоїв, вин столових в м. Миколаєві» </w:t>
      </w:r>
      <w:r w:rsidRPr="00C94B2C">
        <w:rPr>
          <w:sz w:val="28"/>
          <w:szCs w:val="28"/>
        </w:rPr>
        <w:t>(з додатком – Експертний висновок).</w:t>
      </w:r>
    </w:p>
    <w:p w:rsidR="00625710" w:rsidRDefault="00625710" w:rsidP="00625710">
      <w:pPr>
        <w:shd w:val="clear" w:color="auto" w:fill="FFFFFF"/>
        <w:rPr>
          <w:b/>
          <w:sz w:val="28"/>
          <w:szCs w:val="28"/>
          <w:lang w:val="uk-UA"/>
        </w:rPr>
      </w:pPr>
      <w:r>
        <w:rPr>
          <w:b/>
          <w:sz w:val="28"/>
          <w:szCs w:val="28"/>
          <w:lang w:val="uk-UA"/>
        </w:rPr>
        <w:t>В обговоренні питання брали участь:</w:t>
      </w:r>
    </w:p>
    <w:p w:rsidR="00DA412C" w:rsidRDefault="0089286A" w:rsidP="00625710">
      <w:pPr>
        <w:shd w:val="clear" w:color="auto" w:fill="FFFFFF"/>
        <w:jc w:val="both"/>
        <w:rPr>
          <w:sz w:val="28"/>
          <w:szCs w:val="28"/>
          <w:lang w:val="uk-UA"/>
        </w:rPr>
      </w:pPr>
      <w:r w:rsidRPr="0089286A">
        <w:rPr>
          <w:sz w:val="28"/>
          <w:szCs w:val="28"/>
          <w:lang w:val="uk-UA"/>
        </w:rPr>
        <w:t xml:space="preserve">- </w:t>
      </w:r>
      <w:r w:rsidRPr="0089286A">
        <w:rPr>
          <w:b/>
          <w:sz w:val="28"/>
          <w:szCs w:val="28"/>
          <w:lang w:val="uk-UA"/>
        </w:rPr>
        <w:t>М. Коваленко,</w:t>
      </w:r>
      <w:r w:rsidR="00DA412C">
        <w:rPr>
          <w:sz w:val="28"/>
          <w:szCs w:val="28"/>
          <w:lang w:val="uk-UA"/>
        </w:rPr>
        <w:t xml:space="preserve"> який звернувся із проханням підтримати розроблений ним проєкт рішення міської ради та надати відповідний експертний висновок </w:t>
      </w:r>
      <w:r w:rsidR="00DA412C" w:rsidRPr="00727787">
        <w:rPr>
          <w:sz w:val="28"/>
          <w:szCs w:val="28"/>
          <w:lang w:val="uk-UA"/>
        </w:rPr>
        <w:lastRenderedPageBreak/>
        <w:t xml:space="preserve">постійної </w:t>
      </w:r>
      <w:r w:rsidR="00ED6F7F">
        <w:rPr>
          <w:sz w:val="28"/>
          <w:szCs w:val="28"/>
          <w:lang w:val="uk-UA"/>
        </w:rPr>
        <w:t>к</w:t>
      </w:r>
      <w:r w:rsidR="00DA412C" w:rsidRPr="00727787">
        <w:rPr>
          <w:sz w:val="28"/>
          <w:szCs w:val="28"/>
          <w:lang w:val="uk-UA"/>
        </w:rPr>
        <w:t xml:space="preserve">омісії для подальшого подання до </w:t>
      </w:r>
      <w:r w:rsidR="00727787" w:rsidRPr="00727787">
        <w:rPr>
          <w:sz w:val="28"/>
          <w:szCs w:val="28"/>
          <w:lang w:val="uk-UA"/>
        </w:rPr>
        <w:t>Д</w:t>
      </w:r>
      <w:r w:rsidR="00DA412C" w:rsidRPr="00727787">
        <w:rPr>
          <w:sz w:val="28"/>
          <w:szCs w:val="28"/>
          <w:lang w:val="uk-UA"/>
        </w:rPr>
        <w:t>ержавної регуляторної служби України;</w:t>
      </w:r>
    </w:p>
    <w:p w:rsidR="00CA229A" w:rsidRDefault="00DA412C" w:rsidP="00625710">
      <w:pPr>
        <w:shd w:val="clear" w:color="auto" w:fill="FFFFFF"/>
        <w:jc w:val="both"/>
        <w:rPr>
          <w:sz w:val="28"/>
          <w:szCs w:val="28"/>
          <w:lang w:val="uk-UA"/>
        </w:rPr>
      </w:pPr>
      <w:r>
        <w:rPr>
          <w:sz w:val="28"/>
          <w:szCs w:val="28"/>
          <w:lang w:val="uk-UA"/>
        </w:rPr>
        <w:t xml:space="preserve">- </w:t>
      </w:r>
      <w:r w:rsidRPr="00DA412C">
        <w:rPr>
          <w:b/>
          <w:sz w:val="28"/>
          <w:szCs w:val="28"/>
          <w:lang w:val="uk-UA"/>
        </w:rPr>
        <w:t>О. Кісельова,</w:t>
      </w:r>
      <w:r>
        <w:rPr>
          <w:sz w:val="28"/>
          <w:szCs w:val="28"/>
          <w:lang w:val="uk-UA"/>
        </w:rPr>
        <w:t xml:space="preserve"> яка </w:t>
      </w:r>
      <w:r w:rsidR="0075336A">
        <w:rPr>
          <w:sz w:val="28"/>
          <w:szCs w:val="28"/>
          <w:lang w:val="uk-UA"/>
        </w:rPr>
        <w:t xml:space="preserve">зазначила, що зазначений проєкт рішення міської ради стосується як господарської, так і адміністративної діяльності. У контексті господарської діяльності – існує </w:t>
      </w:r>
      <w:r w:rsidR="00ED6F7F">
        <w:rPr>
          <w:sz w:val="28"/>
          <w:szCs w:val="28"/>
          <w:lang w:val="uk-UA"/>
        </w:rPr>
        <w:t>певний</w:t>
      </w:r>
      <w:r w:rsidR="0075336A">
        <w:rPr>
          <w:sz w:val="28"/>
          <w:szCs w:val="28"/>
          <w:lang w:val="uk-UA"/>
        </w:rPr>
        <w:t xml:space="preserve"> порядок розгляду но</w:t>
      </w:r>
      <w:r w:rsidR="00ED6F7F">
        <w:rPr>
          <w:sz w:val="28"/>
          <w:szCs w:val="28"/>
          <w:lang w:val="uk-UA"/>
        </w:rPr>
        <w:t xml:space="preserve">рмативно-праового акту, а тому </w:t>
      </w:r>
      <w:r w:rsidR="0075336A">
        <w:rPr>
          <w:sz w:val="28"/>
          <w:szCs w:val="28"/>
          <w:lang w:val="uk-UA"/>
        </w:rPr>
        <w:t xml:space="preserve">постійна комісія міської ради </w:t>
      </w:r>
      <w:r w:rsidR="0075336A" w:rsidRPr="0075336A">
        <w:rPr>
          <w:sz w:val="28"/>
          <w:szCs w:val="28"/>
          <w:lang w:val="uk-UA"/>
        </w:rPr>
        <w:t>з питань економічної і інвестиційної політики, планування, бюджету, фінансів т</w:t>
      </w:r>
      <w:r w:rsidR="0075336A">
        <w:rPr>
          <w:sz w:val="28"/>
          <w:szCs w:val="28"/>
          <w:lang w:val="uk-UA"/>
        </w:rPr>
        <w:t xml:space="preserve">а </w:t>
      </w:r>
      <w:r w:rsidR="0075336A" w:rsidRPr="0075336A">
        <w:rPr>
          <w:sz w:val="28"/>
          <w:szCs w:val="28"/>
          <w:lang w:val="uk-UA"/>
        </w:rPr>
        <w:t>соціально-економічного розвитку, підприємництва, наповнення бюджету та використання бюджетних коштів</w:t>
      </w:r>
      <w:r w:rsidR="0075336A">
        <w:rPr>
          <w:sz w:val="28"/>
          <w:szCs w:val="28"/>
          <w:lang w:val="uk-UA"/>
        </w:rPr>
        <w:t xml:space="preserve"> повинна була оцінювати </w:t>
      </w:r>
      <w:r w:rsidR="0047170D">
        <w:rPr>
          <w:sz w:val="28"/>
          <w:szCs w:val="28"/>
          <w:lang w:val="uk-UA"/>
        </w:rPr>
        <w:t>наданий на розгляд проєкт рішення</w:t>
      </w:r>
      <w:r w:rsidR="0075336A">
        <w:rPr>
          <w:sz w:val="28"/>
          <w:szCs w:val="28"/>
          <w:lang w:val="uk-UA"/>
        </w:rPr>
        <w:t xml:space="preserve">, виходячи із принципів можливих/неможливих витрат з бюджету, залучення осіб, які будуть </w:t>
      </w:r>
      <w:r w:rsidR="0047170D">
        <w:rPr>
          <w:sz w:val="28"/>
          <w:szCs w:val="28"/>
          <w:lang w:val="uk-UA"/>
        </w:rPr>
        <w:t xml:space="preserve">здійснювати </w:t>
      </w:r>
      <w:r w:rsidR="0075336A">
        <w:rPr>
          <w:sz w:val="28"/>
          <w:szCs w:val="28"/>
          <w:lang w:val="uk-UA"/>
        </w:rPr>
        <w:t>контрол</w:t>
      </w:r>
      <w:r w:rsidR="0047170D">
        <w:rPr>
          <w:sz w:val="28"/>
          <w:szCs w:val="28"/>
          <w:lang w:val="uk-UA"/>
        </w:rPr>
        <w:t>ь за</w:t>
      </w:r>
      <w:r w:rsidR="0075336A">
        <w:rPr>
          <w:sz w:val="28"/>
          <w:szCs w:val="28"/>
          <w:lang w:val="uk-UA"/>
        </w:rPr>
        <w:t xml:space="preserve"> реалізаці</w:t>
      </w:r>
      <w:r w:rsidR="0047170D">
        <w:rPr>
          <w:sz w:val="28"/>
          <w:szCs w:val="28"/>
          <w:lang w:val="uk-UA"/>
        </w:rPr>
        <w:t>є</w:t>
      </w:r>
      <w:r w:rsidR="0075336A">
        <w:rPr>
          <w:sz w:val="28"/>
          <w:szCs w:val="28"/>
          <w:lang w:val="uk-UA"/>
        </w:rPr>
        <w:t xml:space="preserve">ю даного проєкту рішення. Проте, мало місце лише оголошення </w:t>
      </w:r>
      <w:r w:rsidR="0047170D">
        <w:rPr>
          <w:sz w:val="28"/>
          <w:szCs w:val="28"/>
          <w:lang w:val="uk-UA"/>
        </w:rPr>
        <w:t xml:space="preserve">висновку </w:t>
      </w:r>
      <w:r w:rsidR="005B1C09">
        <w:rPr>
          <w:sz w:val="28"/>
          <w:szCs w:val="28"/>
          <w:lang w:val="uk-UA"/>
        </w:rPr>
        <w:t xml:space="preserve">вищезазначеної </w:t>
      </w:r>
      <w:r w:rsidR="0047170D">
        <w:rPr>
          <w:sz w:val="28"/>
          <w:szCs w:val="28"/>
          <w:lang w:val="uk-UA"/>
        </w:rPr>
        <w:t>постійної комісії</w:t>
      </w:r>
      <w:r w:rsidR="0075336A">
        <w:rPr>
          <w:sz w:val="28"/>
          <w:szCs w:val="28"/>
          <w:lang w:val="uk-UA"/>
        </w:rPr>
        <w:t xml:space="preserve"> </w:t>
      </w:r>
      <w:r w:rsidR="005B1C09">
        <w:rPr>
          <w:sz w:val="28"/>
          <w:szCs w:val="28"/>
          <w:lang w:val="uk-UA"/>
        </w:rPr>
        <w:t xml:space="preserve">міської ради </w:t>
      </w:r>
      <w:r w:rsidR="0075336A">
        <w:rPr>
          <w:sz w:val="28"/>
          <w:szCs w:val="28"/>
          <w:lang w:val="uk-UA"/>
        </w:rPr>
        <w:t>про підтримку даного проєкту рішення міської ради.</w:t>
      </w:r>
    </w:p>
    <w:p w:rsidR="0075336A" w:rsidRDefault="0075336A" w:rsidP="00625710">
      <w:pPr>
        <w:shd w:val="clear" w:color="auto" w:fill="FFFFFF"/>
        <w:jc w:val="both"/>
        <w:rPr>
          <w:sz w:val="28"/>
          <w:szCs w:val="28"/>
          <w:lang w:val="uk-UA"/>
        </w:rPr>
      </w:pPr>
      <w:r>
        <w:rPr>
          <w:sz w:val="28"/>
          <w:szCs w:val="28"/>
          <w:lang w:val="uk-UA"/>
        </w:rPr>
        <w:t xml:space="preserve">Зауважила, що </w:t>
      </w:r>
      <w:r w:rsidR="00CA229A">
        <w:rPr>
          <w:sz w:val="28"/>
          <w:szCs w:val="28"/>
          <w:lang w:val="uk-UA"/>
        </w:rPr>
        <w:t xml:space="preserve">розгляд </w:t>
      </w:r>
      <w:r w:rsidR="005B1C09">
        <w:rPr>
          <w:sz w:val="28"/>
          <w:szCs w:val="28"/>
          <w:lang w:val="uk-UA"/>
        </w:rPr>
        <w:t>запропонованого</w:t>
      </w:r>
      <w:r w:rsidR="00ED6F7F">
        <w:rPr>
          <w:sz w:val="28"/>
          <w:szCs w:val="28"/>
          <w:lang w:val="uk-UA"/>
        </w:rPr>
        <w:t xml:space="preserve"> проєкту рішення міської ради </w:t>
      </w:r>
      <w:r w:rsidR="00CA229A">
        <w:rPr>
          <w:sz w:val="28"/>
          <w:szCs w:val="28"/>
          <w:lang w:val="uk-UA"/>
        </w:rPr>
        <w:t>сл</w:t>
      </w:r>
      <w:r w:rsidR="00ED6F7F">
        <w:rPr>
          <w:sz w:val="28"/>
          <w:szCs w:val="28"/>
          <w:lang w:val="uk-UA"/>
        </w:rPr>
        <w:t>і</w:t>
      </w:r>
      <w:r w:rsidR="00CA229A">
        <w:rPr>
          <w:sz w:val="28"/>
          <w:szCs w:val="28"/>
          <w:lang w:val="uk-UA"/>
        </w:rPr>
        <w:t xml:space="preserve">д перенести на інше засідання постійної комісії міської ради, та </w:t>
      </w:r>
      <w:r>
        <w:rPr>
          <w:sz w:val="28"/>
          <w:szCs w:val="28"/>
          <w:lang w:val="uk-UA"/>
        </w:rPr>
        <w:t xml:space="preserve">у </w:t>
      </w:r>
      <w:r w:rsidR="00ED6F7F">
        <w:rPr>
          <w:sz w:val="28"/>
          <w:szCs w:val="28"/>
          <w:lang w:val="uk-UA"/>
        </w:rPr>
        <w:t>процесі</w:t>
      </w:r>
      <w:r>
        <w:rPr>
          <w:sz w:val="28"/>
          <w:szCs w:val="28"/>
          <w:lang w:val="uk-UA"/>
        </w:rPr>
        <w:t xml:space="preserve"> надання експертного висновку</w:t>
      </w:r>
      <w:r w:rsidR="00CA229A">
        <w:rPr>
          <w:sz w:val="28"/>
          <w:szCs w:val="28"/>
          <w:lang w:val="uk-UA"/>
        </w:rPr>
        <w:t xml:space="preserve"> постійної комісії,</w:t>
      </w:r>
      <w:r>
        <w:rPr>
          <w:sz w:val="28"/>
          <w:szCs w:val="28"/>
          <w:lang w:val="uk-UA"/>
        </w:rPr>
        <w:t xml:space="preserve"> </w:t>
      </w:r>
      <w:r w:rsidRPr="00213499">
        <w:rPr>
          <w:sz w:val="28"/>
          <w:szCs w:val="28"/>
          <w:lang w:val="uk-UA"/>
        </w:rPr>
        <w:t>слід залучити</w:t>
      </w:r>
      <w:r w:rsidR="00CA229A" w:rsidRPr="00213499">
        <w:rPr>
          <w:sz w:val="28"/>
          <w:szCs w:val="28"/>
          <w:lang w:val="uk-UA"/>
        </w:rPr>
        <w:t xml:space="preserve"> </w:t>
      </w:r>
      <w:r w:rsidR="00ED6F7F" w:rsidRPr="00213499">
        <w:rPr>
          <w:sz w:val="28"/>
          <w:szCs w:val="28"/>
          <w:lang w:val="uk-UA"/>
        </w:rPr>
        <w:t>також</w:t>
      </w:r>
      <w:r w:rsidR="00905673">
        <w:rPr>
          <w:sz w:val="28"/>
          <w:szCs w:val="28"/>
          <w:lang w:val="uk-UA"/>
        </w:rPr>
        <w:t xml:space="preserve"> спеціалістів</w:t>
      </w:r>
      <w:r w:rsidR="00CA229A" w:rsidRPr="00213499">
        <w:rPr>
          <w:sz w:val="28"/>
          <w:szCs w:val="28"/>
          <w:lang w:val="uk-UA"/>
        </w:rPr>
        <w:t xml:space="preserve"> з правових питань управління апарату Миколаївської міської ради.</w:t>
      </w:r>
    </w:p>
    <w:p w:rsidR="00CA229A" w:rsidRPr="00936443" w:rsidRDefault="00CA229A" w:rsidP="00CA229A">
      <w:pPr>
        <w:pStyle w:val="a5"/>
        <w:tabs>
          <w:tab w:val="left" w:pos="284"/>
        </w:tabs>
        <w:ind w:left="0"/>
        <w:jc w:val="both"/>
        <w:rPr>
          <w:b/>
          <w:sz w:val="28"/>
          <w:szCs w:val="28"/>
          <w:lang w:val="uk-UA"/>
        </w:rPr>
      </w:pPr>
      <w:r w:rsidRPr="00936443">
        <w:rPr>
          <w:b/>
          <w:sz w:val="28"/>
          <w:szCs w:val="28"/>
          <w:lang w:val="uk-UA"/>
        </w:rPr>
        <w:t>Виснов</w:t>
      </w:r>
      <w:r>
        <w:rPr>
          <w:b/>
          <w:sz w:val="28"/>
          <w:szCs w:val="28"/>
          <w:lang w:val="uk-UA"/>
        </w:rPr>
        <w:t>ки</w:t>
      </w:r>
      <w:r w:rsidRPr="00936443">
        <w:rPr>
          <w:b/>
          <w:sz w:val="28"/>
          <w:szCs w:val="28"/>
          <w:lang w:val="uk-UA"/>
        </w:rPr>
        <w:t xml:space="preserve"> постійної комісії:</w:t>
      </w:r>
    </w:p>
    <w:p w:rsidR="00C065D1" w:rsidRDefault="00CA229A" w:rsidP="00CA229A">
      <w:pPr>
        <w:pStyle w:val="a5"/>
        <w:numPr>
          <w:ilvl w:val="0"/>
          <w:numId w:val="21"/>
        </w:numPr>
        <w:shd w:val="clear" w:color="auto" w:fill="FFFFFF"/>
        <w:tabs>
          <w:tab w:val="left" w:pos="284"/>
        </w:tabs>
        <w:ind w:left="0" w:hanging="11"/>
        <w:jc w:val="both"/>
        <w:rPr>
          <w:sz w:val="28"/>
          <w:szCs w:val="28"/>
          <w:lang w:val="uk-UA"/>
        </w:rPr>
      </w:pPr>
      <w:r>
        <w:rPr>
          <w:sz w:val="28"/>
          <w:szCs w:val="28"/>
          <w:lang w:val="uk-UA"/>
        </w:rPr>
        <w:t xml:space="preserve">Перенести розгляд </w:t>
      </w:r>
      <w:r w:rsidR="00C065D1">
        <w:rPr>
          <w:sz w:val="28"/>
          <w:szCs w:val="28"/>
          <w:lang w:val="uk-UA"/>
        </w:rPr>
        <w:t>п. 1.2, 1.2.1, 1.2.2 порядку денного засідання постійної комісії міської ради:</w:t>
      </w:r>
    </w:p>
    <w:p w:rsidR="00CA229A" w:rsidRDefault="00C065D1" w:rsidP="00C065D1">
      <w:pPr>
        <w:pStyle w:val="a5"/>
        <w:numPr>
          <w:ilvl w:val="0"/>
          <w:numId w:val="1"/>
        </w:numPr>
        <w:shd w:val="clear" w:color="auto" w:fill="FFFFFF"/>
        <w:tabs>
          <w:tab w:val="left" w:pos="284"/>
        </w:tabs>
        <w:ind w:left="0" w:firstLine="567"/>
        <w:jc w:val="both"/>
        <w:rPr>
          <w:sz w:val="28"/>
          <w:szCs w:val="28"/>
          <w:lang w:val="uk-UA"/>
        </w:rPr>
      </w:pPr>
      <w:r>
        <w:rPr>
          <w:sz w:val="28"/>
          <w:szCs w:val="28"/>
          <w:lang w:val="uk-UA"/>
        </w:rPr>
        <w:t>л</w:t>
      </w:r>
      <w:r w:rsidRPr="00C94B2C">
        <w:rPr>
          <w:sz w:val="28"/>
          <w:szCs w:val="28"/>
        </w:rPr>
        <w:t xml:space="preserve">ист секретаря міської ради Д. Фалька від 31.08.2021 за </w:t>
      </w:r>
      <w:r>
        <w:rPr>
          <w:sz w:val="28"/>
          <w:szCs w:val="28"/>
        </w:rPr>
        <w:t xml:space="preserve">                                            </w:t>
      </w:r>
      <w:r w:rsidRPr="00C94B2C">
        <w:rPr>
          <w:sz w:val="28"/>
          <w:szCs w:val="28"/>
        </w:rPr>
        <w:t>вих. № 35169/02.01-01/21-2 щодо передачі проєкту регуляторного акту – проєкт рішення міської ради</w:t>
      </w:r>
      <w:r>
        <w:rPr>
          <w:sz w:val="28"/>
          <w:szCs w:val="28"/>
        </w:rPr>
        <w:t xml:space="preserve"> </w:t>
      </w:r>
      <w:r w:rsidRPr="00C94B2C">
        <w:rPr>
          <w:sz w:val="28"/>
          <w:szCs w:val="28"/>
        </w:rPr>
        <w:t xml:space="preserve">(файл s-gs-047) «Про встановлення обмеження щодо продажу та споживання пива (крім безалкогольного), алкогольних, слабоалкогольних напоїв, вин столових в м. Миколаєві» для надання висновків про відповідність даного проєкту регуляторного акту відповідно до вимог ст. 4 та 8 Закону України «Про засади державної регуляторної політики у </w:t>
      </w:r>
      <w:r>
        <w:rPr>
          <w:sz w:val="28"/>
          <w:szCs w:val="28"/>
        </w:rPr>
        <w:t>сфері господарської діяльності»</w:t>
      </w:r>
      <w:r>
        <w:rPr>
          <w:sz w:val="28"/>
          <w:szCs w:val="28"/>
          <w:lang w:val="uk-UA"/>
        </w:rPr>
        <w:t>;</w:t>
      </w:r>
    </w:p>
    <w:p w:rsidR="00C065D1" w:rsidRDefault="00C065D1" w:rsidP="00C065D1">
      <w:pPr>
        <w:pStyle w:val="a5"/>
        <w:numPr>
          <w:ilvl w:val="0"/>
          <w:numId w:val="1"/>
        </w:numPr>
        <w:shd w:val="clear" w:color="auto" w:fill="FFFFFF"/>
        <w:tabs>
          <w:tab w:val="left" w:pos="284"/>
        </w:tabs>
        <w:ind w:left="0" w:firstLine="567"/>
        <w:jc w:val="both"/>
        <w:rPr>
          <w:sz w:val="28"/>
          <w:szCs w:val="28"/>
          <w:lang w:val="uk-UA"/>
        </w:rPr>
      </w:pPr>
      <w:r>
        <w:rPr>
          <w:sz w:val="28"/>
          <w:szCs w:val="28"/>
          <w:lang w:val="uk-UA"/>
        </w:rPr>
        <w:t>л</w:t>
      </w:r>
      <w:r w:rsidRPr="00C94B2C">
        <w:rPr>
          <w:sz w:val="28"/>
          <w:szCs w:val="28"/>
        </w:rPr>
        <w:t>ист юридичного департаменту Миколаївської міської ради від 07.09.2021 №36289/02.02.01-22/21-2 за щодо підготовки експертного висновку до проєкту регуляторного акту – проєкту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м.</w:t>
      </w:r>
      <w:r>
        <w:rPr>
          <w:sz w:val="28"/>
          <w:szCs w:val="28"/>
        </w:rPr>
        <w:t> Миколаєві» (файл s-gs-047)</w:t>
      </w:r>
      <w:r>
        <w:rPr>
          <w:sz w:val="28"/>
          <w:szCs w:val="28"/>
          <w:lang w:val="uk-UA"/>
        </w:rPr>
        <w:t>;</w:t>
      </w:r>
    </w:p>
    <w:p w:rsidR="00C065D1" w:rsidRPr="00C065D1" w:rsidRDefault="00C065D1" w:rsidP="00C065D1">
      <w:pPr>
        <w:pStyle w:val="a5"/>
        <w:numPr>
          <w:ilvl w:val="0"/>
          <w:numId w:val="1"/>
        </w:numPr>
        <w:shd w:val="clear" w:color="auto" w:fill="FFFFFF"/>
        <w:ind w:left="0" w:firstLine="567"/>
        <w:jc w:val="both"/>
        <w:rPr>
          <w:sz w:val="28"/>
          <w:szCs w:val="28"/>
        </w:rPr>
      </w:pPr>
      <w:r>
        <w:rPr>
          <w:sz w:val="28"/>
          <w:szCs w:val="28"/>
          <w:lang w:val="uk-UA"/>
        </w:rPr>
        <w:t>в</w:t>
      </w:r>
      <w:r w:rsidRPr="00C065D1">
        <w:rPr>
          <w:sz w:val="28"/>
          <w:szCs w:val="28"/>
          <w:lang w:val="uk-UA"/>
        </w:rPr>
        <w:t>итяг з протоколу №</w:t>
      </w:r>
      <w:r w:rsidRPr="00C065D1">
        <w:rPr>
          <w:sz w:val="28"/>
          <w:szCs w:val="28"/>
        </w:rPr>
        <w:t> </w:t>
      </w:r>
      <w:r w:rsidRPr="00C065D1">
        <w:rPr>
          <w:sz w:val="28"/>
          <w:szCs w:val="28"/>
          <w:lang w:val="uk-UA"/>
        </w:rPr>
        <w:t>31 від</w:t>
      </w:r>
      <w:r w:rsidRPr="00C065D1">
        <w:rPr>
          <w:sz w:val="28"/>
          <w:szCs w:val="28"/>
        </w:rPr>
        <w:t> </w:t>
      </w:r>
      <w:r w:rsidRPr="00C065D1">
        <w:rPr>
          <w:sz w:val="28"/>
          <w:szCs w:val="28"/>
          <w:lang w:val="uk-UA"/>
        </w:rPr>
        <w:t>12.10.2021 засідання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за вих.</w:t>
      </w:r>
      <w:r w:rsidRPr="00C065D1">
        <w:rPr>
          <w:sz w:val="28"/>
          <w:szCs w:val="28"/>
        </w:rPr>
        <w:t xml:space="preserve"> № 43386/01.01-01/21-2 від 18.10.2021 щодо розгляду витягу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 12 від 23.06.2021 стосовно проєкту рішення міської ради (файл </w:t>
      </w:r>
      <w:r w:rsidRPr="00C065D1">
        <w:rPr>
          <w:sz w:val="28"/>
          <w:szCs w:val="28"/>
          <w:lang w:val="en-US"/>
        </w:rPr>
        <w:t>s</w:t>
      </w:r>
      <w:r w:rsidRPr="00C065D1">
        <w:rPr>
          <w:sz w:val="28"/>
          <w:szCs w:val="28"/>
        </w:rPr>
        <w:t>-</w:t>
      </w:r>
      <w:r w:rsidRPr="00C065D1">
        <w:rPr>
          <w:sz w:val="28"/>
          <w:szCs w:val="28"/>
          <w:lang w:val="en-US"/>
        </w:rPr>
        <w:t>gs</w:t>
      </w:r>
      <w:r w:rsidRPr="00C065D1">
        <w:rPr>
          <w:sz w:val="28"/>
          <w:szCs w:val="28"/>
        </w:rPr>
        <w:t>-047) «</w:t>
      </w:r>
      <w:r w:rsidRPr="00C065D1">
        <w:rPr>
          <w:bCs/>
          <w:sz w:val="28"/>
          <w:szCs w:val="28"/>
        </w:rPr>
        <w:t xml:space="preserve">Про встановлення обмеження щодо </w:t>
      </w:r>
      <w:r w:rsidRPr="00C065D1">
        <w:rPr>
          <w:bCs/>
          <w:sz w:val="28"/>
          <w:szCs w:val="28"/>
        </w:rPr>
        <w:lastRenderedPageBreak/>
        <w:t xml:space="preserve">продажу та споживання пива (крім безалкогольного), алкогольних, слабоалкогольних напоїв, вин столових в м. Миколаєві» </w:t>
      </w:r>
      <w:r w:rsidRPr="00C065D1">
        <w:rPr>
          <w:sz w:val="28"/>
          <w:szCs w:val="28"/>
        </w:rPr>
        <w:t>(з додатком – Експертний висновок).</w:t>
      </w:r>
    </w:p>
    <w:p w:rsidR="00CA229A" w:rsidRPr="00CA229A" w:rsidRDefault="00CA229A" w:rsidP="00CA229A">
      <w:pPr>
        <w:pStyle w:val="a5"/>
        <w:numPr>
          <w:ilvl w:val="0"/>
          <w:numId w:val="21"/>
        </w:numPr>
        <w:shd w:val="clear" w:color="auto" w:fill="FFFFFF"/>
        <w:tabs>
          <w:tab w:val="left" w:pos="284"/>
        </w:tabs>
        <w:ind w:left="0" w:hanging="11"/>
        <w:jc w:val="both"/>
        <w:rPr>
          <w:sz w:val="28"/>
          <w:szCs w:val="28"/>
          <w:lang w:val="uk-UA"/>
        </w:rPr>
      </w:pPr>
      <w:r>
        <w:rPr>
          <w:sz w:val="28"/>
          <w:szCs w:val="28"/>
          <w:lang w:val="uk-UA"/>
        </w:rPr>
        <w:t xml:space="preserve">Постійній комісії міської ради з питань </w:t>
      </w:r>
      <w:r w:rsidRPr="00287B56">
        <w:rPr>
          <w:sz w:val="28"/>
          <w:szCs w:val="28"/>
          <w:lang w:val="uk-UA"/>
        </w:rPr>
        <w:t>прав людини, дітей, сім</w:t>
      </w:r>
      <w:r>
        <w:rPr>
          <w:sz w:val="28"/>
          <w:szCs w:val="28"/>
          <w:lang w:val="uk-UA"/>
        </w:rPr>
        <w:t>’</w:t>
      </w:r>
      <w:r w:rsidRPr="00287B56">
        <w:rPr>
          <w:sz w:val="28"/>
          <w:szCs w:val="28"/>
          <w:lang w:val="uk-UA"/>
        </w:rPr>
        <w:t xml:space="preserve">ї, законності, гласності, </w:t>
      </w:r>
      <w:r w:rsidRPr="00936443">
        <w:rPr>
          <w:sz w:val="28"/>
          <w:szCs w:val="28"/>
          <w:lang w:val="uk-UA"/>
        </w:rPr>
        <w:t>антикорупційної політики, місцевого самоврядування, депутатської діяльності та етики</w:t>
      </w:r>
      <w:r>
        <w:rPr>
          <w:sz w:val="28"/>
          <w:szCs w:val="28"/>
          <w:lang w:val="uk-UA"/>
        </w:rPr>
        <w:t xml:space="preserve"> </w:t>
      </w:r>
      <w:r w:rsidR="004F3E11">
        <w:rPr>
          <w:sz w:val="28"/>
          <w:szCs w:val="28"/>
          <w:lang w:val="uk-UA"/>
        </w:rPr>
        <w:t xml:space="preserve">підготувати </w:t>
      </w:r>
      <w:r>
        <w:rPr>
          <w:sz w:val="28"/>
          <w:szCs w:val="28"/>
          <w:lang w:val="uk-UA"/>
        </w:rPr>
        <w:t xml:space="preserve">експертний висновок щодо </w:t>
      </w:r>
      <w:r w:rsidR="004F3E11">
        <w:rPr>
          <w:sz w:val="28"/>
          <w:szCs w:val="28"/>
          <w:lang w:val="uk-UA"/>
        </w:rPr>
        <w:t xml:space="preserve">регуляторного впливу </w:t>
      </w:r>
      <w:r w:rsidRPr="00CA229A">
        <w:rPr>
          <w:sz w:val="28"/>
          <w:szCs w:val="28"/>
          <w:lang w:val="uk-UA"/>
        </w:rPr>
        <w:t>проєкту регуляторного акту – проєкт</w:t>
      </w:r>
      <w:r>
        <w:rPr>
          <w:sz w:val="28"/>
          <w:szCs w:val="28"/>
          <w:lang w:val="uk-UA"/>
        </w:rPr>
        <w:t>у</w:t>
      </w:r>
      <w:r w:rsidRPr="00CA229A">
        <w:rPr>
          <w:sz w:val="28"/>
          <w:szCs w:val="28"/>
          <w:lang w:val="uk-UA"/>
        </w:rPr>
        <w:t xml:space="preserve"> рішення міської ради (файл </w:t>
      </w:r>
      <w:r w:rsidRPr="00C94B2C">
        <w:rPr>
          <w:sz w:val="28"/>
          <w:szCs w:val="28"/>
        </w:rPr>
        <w:t>s</w:t>
      </w:r>
      <w:r w:rsidRPr="00CA229A">
        <w:rPr>
          <w:sz w:val="28"/>
          <w:szCs w:val="28"/>
          <w:lang w:val="uk-UA"/>
        </w:rPr>
        <w:t>-</w:t>
      </w:r>
      <w:r w:rsidRPr="00C94B2C">
        <w:rPr>
          <w:sz w:val="28"/>
          <w:szCs w:val="28"/>
        </w:rPr>
        <w:t>gs</w:t>
      </w:r>
      <w:r w:rsidRPr="00CA229A">
        <w:rPr>
          <w:sz w:val="28"/>
          <w:szCs w:val="28"/>
          <w:lang w:val="uk-UA"/>
        </w:rPr>
        <w:t>-047) «Про встановлення обмеження щодо продажу та споживання пива (крім безалкогольного), алкогольних, слабоалкого</w:t>
      </w:r>
      <w:r w:rsidR="00ED6F7F">
        <w:rPr>
          <w:sz w:val="28"/>
          <w:szCs w:val="28"/>
          <w:lang w:val="uk-UA"/>
        </w:rPr>
        <w:t>льних напоїв, вин столових в м. </w:t>
      </w:r>
      <w:r w:rsidRPr="00CA229A">
        <w:rPr>
          <w:sz w:val="28"/>
          <w:szCs w:val="28"/>
          <w:lang w:val="uk-UA"/>
        </w:rPr>
        <w:t>Миколаєві»</w:t>
      </w:r>
      <w:r>
        <w:rPr>
          <w:sz w:val="28"/>
          <w:szCs w:val="28"/>
          <w:lang w:val="uk-UA"/>
        </w:rPr>
        <w:t xml:space="preserve"> з урахуванням </w:t>
      </w:r>
      <w:r w:rsidR="003C05D8">
        <w:rPr>
          <w:sz w:val="28"/>
          <w:szCs w:val="28"/>
          <w:lang w:val="uk-UA"/>
        </w:rPr>
        <w:t>висновку</w:t>
      </w:r>
      <w:r>
        <w:rPr>
          <w:sz w:val="28"/>
          <w:szCs w:val="28"/>
          <w:lang w:val="uk-UA"/>
        </w:rPr>
        <w:t xml:space="preserve"> постійної комісії міської ради </w:t>
      </w:r>
      <w:r w:rsidRPr="0075336A">
        <w:rPr>
          <w:sz w:val="28"/>
          <w:szCs w:val="28"/>
          <w:lang w:val="uk-UA"/>
        </w:rPr>
        <w:t>з питань економічної і інвестиційної політики, планування, бюджету, фінансів т</w:t>
      </w:r>
      <w:r>
        <w:rPr>
          <w:sz w:val="28"/>
          <w:szCs w:val="28"/>
          <w:lang w:val="uk-UA"/>
        </w:rPr>
        <w:t xml:space="preserve">а </w:t>
      </w:r>
      <w:r w:rsidRPr="0075336A">
        <w:rPr>
          <w:sz w:val="28"/>
          <w:szCs w:val="28"/>
          <w:lang w:val="uk-UA"/>
        </w:rPr>
        <w:t>соціально-економічного розвитку, підприємництва, наповнення бюджету та використання бюджетних коштів</w:t>
      </w:r>
      <w:r>
        <w:rPr>
          <w:sz w:val="28"/>
          <w:szCs w:val="28"/>
          <w:lang w:val="uk-UA"/>
        </w:rPr>
        <w:t>.</w:t>
      </w:r>
      <w:r w:rsidR="00213499">
        <w:rPr>
          <w:sz w:val="28"/>
          <w:szCs w:val="28"/>
          <w:lang w:val="uk-UA"/>
        </w:rPr>
        <w:t xml:space="preserve"> </w:t>
      </w:r>
    </w:p>
    <w:p w:rsidR="0089286A" w:rsidRDefault="00CA229A" w:rsidP="00625710">
      <w:pPr>
        <w:shd w:val="clear" w:color="auto" w:fill="FFFFFF"/>
        <w:jc w:val="both"/>
        <w:rPr>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625710" w:rsidRPr="0089286A" w:rsidRDefault="0089286A" w:rsidP="00625710">
      <w:pPr>
        <w:shd w:val="clear" w:color="auto" w:fill="FFFFFF"/>
        <w:jc w:val="both"/>
        <w:rPr>
          <w:sz w:val="28"/>
          <w:szCs w:val="28"/>
          <w:lang w:val="uk-UA"/>
        </w:rPr>
      </w:pPr>
      <w:r>
        <w:rPr>
          <w:sz w:val="28"/>
          <w:szCs w:val="28"/>
          <w:lang w:val="uk-UA"/>
        </w:rPr>
        <w:t xml:space="preserve"> </w:t>
      </w:r>
    </w:p>
    <w:p w:rsidR="00625710" w:rsidRPr="0089286A" w:rsidRDefault="00625710" w:rsidP="00625710">
      <w:pPr>
        <w:shd w:val="clear" w:color="auto" w:fill="FFFFFF"/>
        <w:jc w:val="both"/>
        <w:rPr>
          <w:sz w:val="28"/>
          <w:szCs w:val="28"/>
          <w:lang w:val="uk-UA"/>
        </w:rPr>
      </w:pPr>
      <w:r w:rsidRPr="0089286A">
        <w:rPr>
          <w:b/>
          <w:sz w:val="28"/>
          <w:szCs w:val="28"/>
          <w:lang w:val="uk-UA"/>
        </w:rPr>
        <w:t>1.3.</w:t>
      </w:r>
      <w:r w:rsidRPr="0089286A">
        <w:rPr>
          <w:sz w:val="28"/>
          <w:szCs w:val="28"/>
          <w:lang w:val="uk-UA"/>
        </w:rPr>
        <w:t xml:space="preserve"> Проєкт рішення міської ради «Про внесення змін та доповнень до рішення Миколаївської міської ради від 21.12.2018 №49/17 «Про затвердження міської програми «Молодіжна політика» на 2019-2021 роки (зі змінами)» (файл </w:t>
      </w:r>
      <w:r w:rsidRPr="00AC2F9E">
        <w:rPr>
          <w:sz w:val="28"/>
          <w:szCs w:val="28"/>
        </w:rPr>
        <w:t>s</w:t>
      </w:r>
      <w:r w:rsidRPr="0089286A">
        <w:rPr>
          <w:sz w:val="28"/>
          <w:szCs w:val="28"/>
          <w:lang w:val="uk-UA"/>
        </w:rPr>
        <w:t>-</w:t>
      </w:r>
      <w:r w:rsidRPr="00AC2F9E">
        <w:rPr>
          <w:sz w:val="28"/>
          <w:szCs w:val="28"/>
        </w:rPr>
        <w:t>om</w:t>
      </w:r>
      <w:r w:rsidRPr="0089286A">
        <w:rPr>
          <w:sz w:val="28"/>
          <w:szCs w:val="28"/>
          <w:lang w:val="uk-UA"/>
        </w:rPr>
        <w:t>-010) (лист управління апарату Миколаївської міської ради за вх. № 5182 від</w:t>
      </w:r>
      <w:r>
        <w:rPr>
          <w:sz w:val="28"/>
          <w:szCs w:val="28"/>
        </w:rPr>
        <w:t> </w:t>
      </w:r>
      <w:r w:rsidRPr="0089286A">
        <w:rPr>
          <w:sz w:val="28"/>
          <w:szCs w:val="28"/>
          <w:lang w:val="uk-UA"/>
        </w:rPr>
        <w:t>03.11.2021, за вих.</w:t>
      </w:r>
      <w:r>
        <w:rPr>
          <w:sz w:val="28"/>
          <w:szCs w:val="28"/>
        </w:rPr>
        <w:t> </w:t>
      </w:r>
      <w:r w:rsidRPr="0089286A">
        <w:rPr>
          <w:sz w:val="28"/>
          <w:szCs w:val="28"/>
          <w:lang w:val="uk-UA"/>
        </w:rPr>
        <w:t>№</w:t>
      </w:r>
      <w:r>
        <w:rPr>
          <w:sz w:val="28"/>
          <w:szCs w:val="28"/>
        </w:rPr>
        <w:t> </w:t>
      </w:r>
      <w:r w:rsidRPr="0089286A">
        <w:rPr>
          <w:sz w:val="28"/>
          <w:szCs w:val="28"/>
          <w:lang w:val="uk-UA"/>
        </w:rPr>
        <w:t>756 від 03.11.2021).</w:t>
      </w:r>
    </w:p>
    <w:p w:rsidR="00625710" w:rsidRDefault="00625710" w:rsidP="00625710">
      <w:pPr>
        <w:shd w:val="clear" w:color="auto" w:fill="FFFFFF"/>
        <w:rPr>
          <w:b/>
          <w:sz w:val="28"/>
          <w:szCs w:val="28"/>
          <w:lang w:val="uk-UA"/>
        </w:rPr>
      </w:pPr>
      <w:r>
        <w:rPr>
          <w:b/>
          <w:sz w:val="28"/>
          <w:szCs w:val="28"/>
          <w:lang w:val="uk-UA"/>
        </w:rPr>
        <w:t>В обговоренні питання брали участь:</w:t>
      </w:r>
    </w:p>
    <w:p w:rsidR="00CA6EB3" w:rsidRPr="006A79D3" w:rsidRDefault="00621826" w:rsidP="006A79D3">
      <w:pPr>
        <w:pStyle w:val="a5"/>
        <w:numPr>
          <w:ilvl w:val="0"/>
          <w:numId w:val="1"/>
        </w:numPr>
        <w:shd w:val="clear" w:color="auto" w:fill="FFFFFF"/>
        <w:tabs>
          <w:tab w:val="left" w:pos="284"/>
        </w:tabs>
        <w:ind w:left="0" w:firstLine="0"/>
        <w:jc w:val="both"/>
        <w:rPr>
          <w:sz w:val="28"/>
          <w:szCs w:val="28"/>
          <w:lang w:val="uk-UA"/>
        </w:rPr>
      </w:pPr>
      <w:r w:rsidRPr="00621826">
        <w:rPr>
          <w:b/>
          <w:sz w:val="28"/>
          <w:szCs w:val="28"/>
          <w:lang w:val="uk-UA"/>
        </w:rPr>
        <w:t>В. Гончарук,</w:t>
      </w:r>
      <w:r>
        <w:rPr>
          <w:sz w:val="28"/>
          <w:szCs w:val="28"/>
          <w:lang w:val="uk-UA"/>
        </w:rPr>
        <w:t xml:space="preserve"> яка зазначила, що зазначеним про</w:t>
      </w:r>
      <w:r w:rsidR="006A79D3">
        <w:rPr>
          <w:sz w:val="28"/>
          <w:szCs w:val="28"/>
          <w:lang w:val="uk-UA"/>
        </w:rPr>
        <w:t>є</w:t>
      </w:r>
      <w:r>
        <w:rPr>
          <w:sz w:val="28"/>
          <w:szCs w:val="28"/>
          <w:lang w:val="uk-UA"/>
        </w:rPr>
        <w:t>ктом рішення міської ради зміни вносяться до Розділу 3, який стосується утримання центру соціальних служб, у частині створення спеціалізованих служб підтримки осіб, які постраждали від насильства</w:t>
      </w:r>
      <w:r w:rsidR="00C82807">
        <w:rPr>
          <w:sz w:val="28"/>
          <w:szCs w:val="28"/>
          <w:lang w:val="uk-UA"/>
        </w:rPr>
        <w:t xml:space="preserve"> (домашнього або за ознакою статі)</w:t>
      </w:r>
      <w:r>
        <w:rPr>
          <w:sz w:val="28"/>
          <w:szCs w:val="28"/>
          <w:lang w:val="uk-UA"/>
        </w:rPr>
        <w:t xml:space="preserve">. </w:t>
      </w:r>
      <w:r w:rsidR="00C82807">
        <w:rPr>
          <w:sz w:val="28"/>
          <w:szCs w:val="28"/>
          <w:lang w:val="uk-UA"/>
        </w:rPr>
        <w:t>У місті Миколаєві було виділено</w:t>
      </w:r>
      <w:r w:rsidR="003C0DA4">
        <w:rPr>
          <w:sz w:val="28"/>
          <w:szCs w:val="28"/>
          <w:lang w:val="uk-UA"/>
        </w:rPr>
        <w:t xml:space="preserve"> відповідне</w:t>
      </w:r>
      <w:r w:rsidR="00C82807">
        <w:rPr>
          <w:sz w:val="28"/>
          <w:szCs w:val="28"/>
          <w:lang w:val="uk-UA"/>
        </w:rPr>
        <w:t xml:space="preserve"> приміщення </w:t>
      </w:r>
      <w:r w:rsidR="006A79D3">
        <w:rPr>
          <w:sz w:val="28"/>
          <w:szCs w:val="28"/>
          <w:lang w:val="uk-UA"/>
        </w:rPr>
        <w:t>для</w:t>
      </w:r>
      <w:r w:rsidR="00C82807">
        <w:rPr>
          <w:sz w:val="28"/>
          <w:szCs w:val="28"/>
          <w:lang w:val="uk-UA"/>
        </w:rPr>
        <w:t xml:space="preserve"> створення притулку</w:t>
      </w:r>
      <w:r w:rsidR="003C0DA4">
        <w:rPr>
          <w:sz w:val="28"/>
          <w:szCs w:val="28"/>
          <w:lang w:val="uk-UA"/>
        </w:rPr>
        <w:t xml:space="preserve"> для осіб</w:t>
      </w:r>
      <w:r w:rsidR="008F5F9B">
        <w:rPr>
          <w:sz w:val="28"/>
          <w:szCs w:val="28"/>
          <w:lang w:val="uk-UA"/>
        </w:rPr>
        <w:t xml:space="preserve"> та центру підтримки дітей, які зазнали будь-якого насильства;</w:t>
      </w:r>
      <w:r w:rsidR="003C0DA4">
        <w:rPr>
          <w:sz w:val="28"/>
          <w:szCs w:val="28"/>
          <w:lang w:val="uk-UA"/>
        </w:rPr>
        <w:t xml:space="preserve"> у ньому</w:t>
      </w:r>
      <w:r w:rsidR="008F5F9B">
        <w:rPr>
          <w:sz w:val="28"/>
          <w:szCs w:val="28"/>
          <w:lang w:val="uk-UA"/>
        </w:rPr>
        <w:t xml:space="preserve"> проведено відповідні ремонтні роботи та облаштування. </w:t>
      </w:r>
      <w:r w:rsidR="008F5F9B" w:rsidRPr="006A79D3">
        <w:rPr>
          <w:sz w:val="28"/>
          <w:szCs w:val="28"/>
          <w:lang w:val="uk-UA"/>
        </w:rPr>
        <w:t>Наразі мова йде про необхідність затвердження штатної чисельності та наповнення, а також вирішення питання щод</w:t>
      </w:r>
      <w:r w:rsidR="00E20B2A" w:rsidRPr="006A79D3">
        <w:rPr>
          <w:sz w:val="28"/>
          <w:szCs w:val="28"/>
          <w:lang w:val="uk-UA"/>
        </w:rPr>
        <w:t>о сплати за комунальні послуги;</w:t>
      </w:r>
    </w:p>
    <w:p w:rsidR="00E20B2A" w:rsidRDefault="00E20B2A" w:rsidP="00E20B2A">
      <w:pPr>
        <w:pStyle w:val="a5"/>
        <w:numPr>
          <w:ilvl w:val="0"/>
          <w:numId w:val="1"/>
        </w:numPr>
        <w:shd w:val="clear" w:color="auto" w:fill="FFFFFF"/>
        <w:tabs>
          <w:tab w:val="left" w:pos="284"/>
        </w:tabs>
        <w:ind w:left="0" w:firstLine="0"/>
        <w:jc w:val="both"/>
        <w:rPr>
          <w:sz w:val="28"/>
          <w:szCs w:val="28"/>
          <w:lang w:val="uk-UA"/>
        </w:rPr>
      </w:pPr>
      <w:r>
        <w:rPr>
          <w:b/>
          <w:sz w:val="28"/>
          <w:szCs w:val="28"/>
          <w:lang w:val="uk-UA"/>
        </w:rPr>
        <w:t xml:space="preserve">О. Кісельова, </w:t>
      </w:r>
      <w:r>
        <w:rPr>
          <w:sz w:val="28"/>
          <w:szCs w:val="28"/>
          <w:lang w:val="uk-UA"/>
        </w:rPr>
        <w:t>яка наголосила на необхідності розробки на наступний рік відповідної програми щодо протидії домашнього насильства.</w:t>
      </w:r>
    </w:p>
    <w:p w:rsidR="00E20B2A" w:rsidRPr="00E20B2A" w:rsidRDefault="00E20B2A" w:rsidP="00E20B2A">
      <w:pPr>
        <w:tabs>
          <w:tab w:val="left" w:pos="284"/>
        </w:tabs>
        <w:jc w:val="both"/>
        <w:rPr>
          <w:b/>
          <w:sz w:val="28"/>
          <w:szCs w:val="28"/>
          <w:lang w:val="uk-UA"/>
        </w:rPr>
      </w:pPr>
      <w:r w:rsidRPr="00E20B2A">
        <w:rPr>
          <w:b/>
          <w:sz w:val="28"/>
          <w:szCs w:val="28"/>
          <w:lang w:val="uk-UA"/>
        </w:rPr>
        <w:t>Висновки постійної комісії:</w:t>
      </w:r>
    </w:p>
    <w:p w:rsidR="00E20B2A" w:rsidRDefault="00E20B2A" w:rsidP="00E20B2A">
      <w:pPr>
        <w:pStyle w:val="a5"/>
        <w:numPr>
          <w:ilvl w:val="0"/>
          <w:numId w:val="22"/>
        </w:numPr>
        <w:shd w:val="clear" w:color="auto" w:fill="FFFFFF"/>
        <w:tabs>
          <w:tab w:val="left" w:pos="284"/>
        </w:tabs>
        <w:ind w:left="0" w:hanging="11"/>
        <w:jc w:val="both"/>
        <w:rPr>
          <w:sz w:val="28"/>
          <w:szCs w:val="28"/>
          <w:lang w:val="uk-UA"/>
        </w:rPr>
      </w:pPr>
      <w:r>
        <w:rPr>
          <w:sz w:val="28"/>
          <w:szCs w:val="28"/>
          <w:lang w:val="uk-UA"/>
        </w:rPr>
        <w:t xml:space="preserve">Погодити та рекомендувати міському голові винести на розгляд сесії Миколаївської міської ради </w:t>
      </w:r>
      <w:r w:rsidR="00E71047">
        <w:rPr>
          <w:sz w:val="28"/>
          <w:szCs w:val="28"/>
          <w:lang w:val="uk-UA"/>
        </w:rPr>
        <w:t>п</w:t>
      </w:r>
      <w:bookmarkStart w:id="0" w:name="_GoBack"/>
      <w:bookmarkEnd w:id="0"/>
      <w:r w:rsidRPr="0089286A">
        <w:rPr>
          <w:sz w:val="28"/>
          <w:szCs w:val="28"/>
          <w:lang w:val="uk-UA"/>
        </w:rPr>
        <w:t xml:space="preserve">роєкт рішення міської ради «Про внесення змін та доповнень до рішення Миколаївської міської ради від 21.12.2018 №49/17 «Про затвердження міської програми «Молодіжна політика» на 2019-2021 роки (зі змінами)» (файл </w:t>
      </w:r>
      <w:r w:rsidRPr="00AC2F9E">
        <w:rPr>
          <w:sz w:val="28"/>
          <w:szCs w:val="28"/>
        </w:rPr>
        <w:t>s</w:t>
      </w:r>
      <w:r w:rsidRPr="0089286A">
        <w:rPr>
          <w:sz w:val="28"/>
          <w:szCs w:val="28"/>
          <w:lang w:val="uk-UA"/>
        </w:rPr>
        <w:t>-</w:t>
      </w:r>
      <w:r w:rsidRPr="00AC2F9E">
        <w:rPr>
          <w:sz w:val="28"/>
          <w:szCs w:val="28"/>
        </w:rPr>
        <w:t>om</w:t>
      </w:r>
      <w:r w:rsidRPr="0089286A">
        <w:rPr>
          <w:sz w:val="28"/>
          <w:szCs w:val="28"/>
          <w:lang w:val="uk-UA"/>
        </w:rPr>
        <w:t>-010)</w:t>
      </w:r>
      <w:r>
        <w:rPr>
          <w:sz w:val="28"/>
          <w:szCs w:val="28"/>
          <w:lang w:val="uk-UA"/>
        </w:rPr>
        <w:t>.</w:t>
      </w:r>
    </w:p>
    <w:p w:rsidR="00E20B2A" w:rsidRPr="00E20B2A" w:rsidRDefault="00D02083" w:rsidP="00E20B2A">
      <w:pPr>
        <w:pStyle w:val="a5"/>
        <w:numPr>
          <w:ilvl w:val="0"/>
          <w:numId w:val="22"/>
        </w:numPr>
        <w:shd w:val="clear" w:color="auto" w:fill="FFFFFF"/>
        <w:tabs>
          <w:tab w:val="left" w:pos="284"/>
        </w:tabs>
        <w:ind w:left="0" w:hanging="11"/>
        <w:jc w:val="both"/>
        <w:rPr>
          <w:sz w:val="28"/>
          <w:szCs w:val="28"/>
          <w:lang w:val="uk-UA"/>
        </w:rPr>
      </w:pPr>
      <w:r w:rsidRPr="005F3CB6">
        <w:rPr>
          <w:sz w:val="28"/>
          <w:szCs w:val="28"/>
          <w:lang w:val="uk-UA"/>
        </w:rPr>
        <w:t xml:space="preserve">Центру соціальних служб Миколаївської міської ради </w:t>
      </w:r>
      <w:r w:rsidR="00E20B2A">
        <w:rPr>
          <w:sz w:val="28"/>
          <w:szCs w:val="28"/>
          <w:lang w:val="uk-UA"/>
        </w:rPr>
        <w:t>наступного року розробити комплекс</w:t>
      </w:r>
      <w:r w:rsidR="004B49F8">
        <w:rPr>
          <w:sz w:val="28"/>
          <w:szCs w:val="28"/>
          <w:lang w:val="uk-UA"/>
        </w:rPr>
        <w:t>н</w:t>
      </w:r>
      <w:r w:rsidR="00E20B2A">
        <w:rPr>
          <w:sz w:val="28"/>
          <w:szCs w:val="28"/>
          <w:lang w:val="uk-UA"/>
        </w:rPr>
        <w:t>у програму з питань протидії домашньому насильству.</w:t>
      </w:r>
    </w:p>
    <w:p w:rsidR="00E20B2A" w:rsidRPr="00E20B2A" w:rsidRDefault="00E20B2A" w:rsidP="00E20B2A">
      <w:pPr>
        <w:shd w:val="clear" w:color="auto" w:fill="FFFFFF"/>
        <w:jc w:val="both"/>
        <w:rPr>
          <w:sz w:val="28"/>
          <w:szCs w:val="28"/>
          <w:lang w:val="uk-UA"/>
        </w:rPr>
      </w:pPr>
      <w:r w:rsidRPr="00E20B2A">
        <w:rPr>
          <w:b/>
          <w:sz w:val="28"/>
          <w:szCs w:val="28"/>
          <w:lang w:val="uk-UA" w:eastAsia="uk-UA"/>
        </w:rPr>
        <w:t>Голосували: «за» – 4, «проти» – 0, «утримались» – 0</w:t>
      </w:r>
      <w:r w:rsidRPr="00E20B2A">
        <w:rPr>
          <w:b/>
          <w:sz w:val="28"/>
          <w:szCs w:val="28"/>
          <w:lang w:val="uk-UA"/>
        </w:rPr>
        <w:t>.</w:t>
      </w:r>
    </w:p>
    <w:p w:rsidR="00CA6EB3" w:rsidRPr="00625710" w:rsidRDefault="00CA6EB3" w:rsidP="00625710">
      <w:pPr>
        <w:shd w:val="clear" w:color="auto" w:fill="FFFFFF"/>
        <w:jc w:val="both"/>
        <w:rPr>
          <w:sz w:val="28"/>
          <w:szCs w:val="28"/>
          <w:lang w:val="uk-UA"/>
        </w:rPr>
      </w:pPr>
    </w:p>
    <w:p w:rsidR="00625710" w:rsidRPr="00145AD8" w:rsidRDefault="00625710" w:rsidP="00625710">
      <w:pPr>
        <w:shd w:val="clear" w:color="auto" w:fill="FFFFFF"/>
        <w:jc w:val="both"/>
        <w:rPr>
          <w:sz w:val="28"/>
          <w:szCs w:val="28"/>
          <w:lang w:val="uk-UA"/>
        </w:rPr>
      </w:pPr>
      <w:r w:rsidRPr="0089286A">
        <w:rPr>
          <w:b/>
          <w:sz w:val="28"/>
          <w:szCs w:val="28"/>
          <w:lang w:val="uk-UA"/>
        </w:rPr>
        <w:t>1.4.</w:t>
      </w:r>
      <w:r w:rsidRPr="0089286A">
        <w:rPr>
          <w:sz w:val="28"/>
          <w:szCs w:val="28"/>
          <w:lang w:val="uk-UA"/>
        </w:rPr>
        <w:t xml:space="preserve"> Проєкт рішення міської ради «Про затвердження Плану діяльності з підготовки проєктів регуляторних актів Мик</w:t>
      </w:r>
      <w:r w:rsidR="00BB4ED5">
        <w:rPr>
          <w:sz w:val="28"/>
          <w:szCs w:val="28"/>
          <w:lang w:val="uk-UA"/>
        </w:rPr>
        <w:t xml:space="preserve">олаївської міської ради на </w:t>
      </w:r>
      <w:r w:rsidR="00BB4ED5">
        <w:rPr>
          <w:sz w:val="28"/>
          <w:szCs w:val="28"/>
          <w:lang w:val="uk-UA"/>
        </w:rPr>
        <w:lastRenderedPageBreak/>
        <w:t>2022 </w:t>
      </w:r>
      <w:r w:rsidRPr="0089286A">
        <w:rPr>
          <w:sz w:val="28"/>
          <w:szCs w:val="28"/>
          <w:lang w:val="uk-UA"/>
        </w:rPr>
        <w:t xml:space="preserve">рік» (файл </w:t>
      </w:r>
      <w:r w:rsidRPr="00B2647B">
        <w:rPr>
          <w:sz w:val="28"/>
          <w:szCs w:val="28"/>
        </w:rPr>
        <w:t>s</w:t>
      </w:r>
      <w:r w:rsidRPr="0089286A">
        <w:rPr>
          <w:sz w:val="28"/>
          <w:szCs w:val="28"/>
          <w:lang w:val="uk-UA"/>
        </w:rPr>
        <w:t>-</w:t>
      </w:r>
      <w:r w:rsidRPr="00B2647B">
        <w:rPr>
          <w:sz w:val="28"/>
          <w:szCs w:val="28"/>
        </w:rPr>
        <w:t>sr</w:t>
      </w:r>
      <w:r w:rsidRPr="0089286A">
        <w:rPr>
          <w:sz w:val="28"/>
          <w:szCs w:val="28"/>
          <w:lang w:val="uk-UA"/>
        </w:rPr>
        <w:t xml:space="preserve">-006) (лист управління апарату Миколаївської міської ради за вх. </w:t>
      </w:r>
      <w:r w:rsidRPr="00145AD8">
        <w:rPr>
          <w:sz w:val="28"/>
          <w:szCs w:val="28"/>
          <w:lang w:val="uk-UA"/>
        </w:rPr>
        <w:t>№ 5053 від 27.10.2021, вих.</w:t>
      </w:r>
      <w:r>
        <w:rPr>
          <w:sz w:val="28"/>
          <w:szCs w:val="28"/>
        </w:rPr>
        <w:t> </w:t>
      </w:r>
      <w:r w:rsidRPr="00145AD8">
        <w:rPr>
          <w:sz w:val="28"/>
          <w:szCs w:val="28"/>
          <w:lang w:val="uk-UA"/>
        </w:rPr>
        <w:t>№ 739 від 27.10.2021)</w:t>
      </w:r>
    </w:p>
    <w:p w:rsidR="00145AD8" w:rsidRDefault="00145AD8" w:rsidP="00145AD8">
      <w:pPr>
        <w:shd w:val="clear" w:color="auto" w:fill="FFFFFF"/>
        <w:rPr>
          <w:b/>
          <w:sz w:val="28"/>
          <w:szCs w:val="28"/>
          <w:lang w:val="uk-UA"/>
        </w:rPr>
      </w:pPr>
      <w:r>
        <w:rPr>
          <w:b/>
          <w:sz w:val="28"/>
          <w:szCs w:val="28"/>
          <w:lang w:val="uk-UA"/>
        </w:rPr>
        <w:t>В обговоренні питання брали участь:</w:t>
      </w:r>
    </w:p>
    <w:p w:rsidR="00625710" w:rsidRDefault="00145AD8" w:rsidP="001C0AC0">
      <w:pPr>
        <w:pStyle w:val="a5"/>
        <w:numPr>
          <w:ilvl w:val="0"/>
          <w:numId w:val="1"/>
        </w:numPr>
        <w:shd w:val="clear" w:color="auto" w:fill="FFFFFF"/>
        <w:tabs>
          <w:tab w:val="left" w:pos="284"/>
        </w:tabs>
        <w:ind w:left="0" w:firstLine="0"/>
        <w:jc w:val="both"/>
        <w:rPr>
          <w:sz w:val="28"/>
          <w:szCs w:val="28"/>
          <w:lang w:val="uk-UA"/>
        </w:rPr>
      </w:pPr>
      <w:r w:rsidRPr="00145AD8">
        <w:rPr>
          <w:b/>
          <w:sz w:val="28"/>
          <w:szCs w:val="28"/>
          <w:lang w:val="uk-UA"/>
        </w:rPr>
        <w:t>Т. Шуліченко,</w:t>
      </w:r>
      <w:r>
        <w:rPr>
          <w:sz w:val="28"/>
          <w:szCs w:val="28"/>
          <w:lang w:val="uk-UA"/>
        </w:rPr>
        <w:t xml:space="preserve"> яка</w:t>
      </w:r>
      <w:r w:rsidR="00BB4ED5">
        <w:rPr>
          <w:sz w:val="28"/>
          <w:szCs w:val="28"/>
          <w:lang w:val="uk-UA"/>
        </w:rPr>
        <w:t xml:space="preserve"> зазначила, що для розробки регулято</w:t>
      </w:r>
      <w:r w:rsidR="00CB2897">
        <w:rPr>
          <w:sz w:val="28"/>
          <w:szCs w:val="28"/>
          <w:lang w:val="uk-UA"/>
        </w:rPr>
        <w:t>р</w:t>
      </w:r>
      <w:r w:rsidR="00BB4ED5">
        <w:rPr>
          <w:sz w:val="28"/>
          <w:szCs w:val="28"/>
          <w:lang w:val="uk-UA"/>
        </w:rPr>
        <w:t xml:space="preserve">них актів для початку затверджується план регуляторної діяльності. Зазначеним </w:t>
      </w:r>
      <w:r w:rsidR="00D9402E">
        <w:rPr>
          <w:sz w:val="28"/>
          <w:szCs w:val="28"/>
          <w:lang w:val="uk-UA"/>
        </w:rPr>
        <w:t>проєктом передбачається затвердження плану, кількість пунктів – 16, поданих головними розпорядниками бюджетних коштів та ви</w:t>
      </w:r>
      <w:r w:rsidR="00CB2897">
        <w:rPr>
          <w:sz w:val="28"/>
          <w:szCs w:val="28"/>
          <w:lang w:val="uk-UA"/>
        </w:rPr>
        <w:t>к</w:t>
      </w:r>
      <w:r w:rsidR="00D9402E">
        <w:rPr>
          <w:sz w:val="28"/>
          <w:szCs w:val="28"/>
          <w:lang w:val="uk-UA"/>
        </w:rPr>
        <w:t>о</w:t>
      </w:r>
      <w:r w:rsidR="00CB2897">
        <w:rPr>
          <w:sz w:val="28"/>
          <w:szCs w:val="28"/>
          <w:lang w:val="uk-UA"/>
        </w:rPr>
        <w:t>на</w:t>
      </w:r>
      <w:r w:rsidR="00D9402E">
        <w:rPr>
          <w:sz w:val="28"/>
          <w:szCs w:val="28"/>
          <w:lang w:val="uk-UA"/>
        </w:rPr>
        <w:t>вчими органами Миколаївської міської ради</w:t>
      </w:r>
      <w:r w:rsidR="004E5E02">
        <w:rPr>
          <w:sz w:val="28"/>
          <w:szCs w:val="28"/>
          <w:lang w:val="uk-UA"/>
        </w:rPr>
        <w:t>;</w:t>
      </w:r>
    </w:p>
    <w:p w:rsidR="004E5E02" w:rsidRPr="00A56388" w:rsidRDefault="004E5E02" w:rsidP="001C0AC0">
      <w:pPr>
        <w:pStyle w:val="a5"/>
        <w:numPr>
          <w:ilvl w:val="0"/>
          <w:numId w:val="1"/>
        </w:numPr>
        <w:shd w:val="clear" w:color="auto" w:fill="FFFFFF"/>
        <w:tabs>
          <w:tab w:val="left" w:pos="284"/>
        </w:tabs>
        <w:ind w:left="0" w:firstLine="0"/>
        <w:jc w:val="both"/>
        <w:rPr>
          <w:sz w:val="28"/>
          <w:szCs w:val="28"/>
          <w:lang w:val="uk-UA"/>
        </w:rPr>
      </w:pPr>
      <w:r>
        <w:rPr>
          <w:b/>
          <w:sz w:val="28"/>
          <w:szCs w:val="28"/>
          <w:lang w:val="uk-UA"/>
        </w:rPr>
        <w:t xml:space="preserve">О. Кісельова, </w:t>
      </w:r>
      <w:r>
        <w:rPr>
          <w:sz w:val="28"/>
          <w:szCs w:val="28"/>
          <w:lang w:val="uk-UA"/>
        </w:rPr>
        <w:t xml:space="preserve">яка зазначила, що з урахуванням раніше наданих постійною комісією рекомендацій департаменту архітектури та містобудування Миколаївської міської ради, слід доповнити п. 17 </w:t>
      </w:r>
      <w:r w:rsidRPr="00A56388">
        <w:rPr>
          <w:sz w:val="28"/>
          <w:szCs w:val="28"/>
          <w:lang w:val="uk-UA"/>
        </w:rPr>
        <w:t>у наступній редакції:</w:t>
      </w:r>
    </w:p>
    <w:tbl>
      <w:tblPr>
        <w:tblStyle w:val="ab"/>
        <w:tblW w:w="9782" w:type="dxa"/>
        <w:tblInd w:w="-318" w:type="dxa"/>
        <w:tblLayout w:type="fixed"/>
        <w:tblLook w:val="04A0" w:firstRow="1" w:lastRow="0" w:firstColumn="1" w:lastColumn="0" w:noHBand="0" w:noVBand="1"/>
      </w:tblPr>
      <w:tblGrid>
        <w:gridCol w:w="568"/>
        <w:gridCol w:w="1418"/>
        <w:gridCol w:w="1701"/>
        <w:gridCol w:w="1275"/>
        <w:gridCol w:w="1134"/>
        <w:gridCol w:w="1843"/>
        <w:gridCol w:w="1843"/>
      </w:tblGrid>
      <w:tr w:rsidR="00CB2897" w:rsidRPr="00CB2897" w:rsidTr="00227F10">
        <w:tc>
          <w:tcPr>
            <w:tcW w:w="568" w:type="dxa"/>
          </w:tcPr>
          <w:p w:rsidR="00227F10" w:rsidRPr="00CB2897" w:rsidRDefault="00227F10" w:rsidP="00F45033">
            <w:pPr>
              <w:pStyle w:val="a5"/>
              <w:tabs>
                <w:tab w:val="left" w:pos="284"/>
              </w:tabs>
              <w:ind w:left="0"/>
              <w:jc w:val="both"/>
              <w:rPr>
                <w:lang w:val="uk-UA"/>
              </w:rPr>
            </w:pPr>
            <w:r w:rsidRPr="00CB2897">
              <w:rPr>
                <w:lang w:val="uk-UA"/>
              </w:rPr>
              <w:t>17.</w:t>
            </w:r>
          </w:p>
        </w:tc>
        <w:tc>
          <w:tcPr>
            <w:tcW w:w="1418" w:type="dxa"/>
          </w:tcPr>
          <w:p w:rsidR="00227F10" w:rsidRPr="00CB2897" w:rsidRDefault="00227F10" w:rsidP="00227F10">
            <w:pPr>
              <w:pStyle w:val="a5"/>
              <w:tabs>
                <w:tab w:val="left" w:pos="284"/>
              </w:tabs>
              <w:ind w:left="0"/>
              <w:jc w:val="both"/>
              <w:rPr>
                <w:lang w:val="uk-UA"/>
              </w:rPr>
            </w:pPr>
            <w:r w:rsidRPr="00CB2897">
              <w:rPr>
                <w:lang w:val="uk-UA"/>
              </w:rPr>
              <w:t>Рішення Миколаївської міської ради</w:t>
            </w:r>
          </w:p>
        </w:tc>
        <w:tc>
          <w:tcPr>
            <w:tcW w:w="1701" w:type="dxa"/>
          </w:tcPr>
          <w:p w:rsidR="00227F10" w:rsidRPr="00CB2897" w:rsidRDefault="00227F10" w:rsidP="00227F10">
            <w:pPr>
              <w:pStyle w:val="a5"/>
              <w:tabs>
                <w:tab w:val="left" w:pos="284"/>
              </w:tabs>
              <w:ind w:left="0"/>
              <w:jc w:val="both"/>
              <w:rPr>
                <w:lang w:val="uk-UA"/>
              </w:rPr>
            </w:pPr>
            <w:r w:rsidRPr="00CB2897">
              <w:rPr>
                <w:lang w:val="uk-UA"/>
              </w:rPr>
              <w:t>Про скасування рішення міської ради «Про інженерно-геодезичне забезпечення території м. Миколаєва» від 21.04.2011 № 5/11</w:t>
            </w:r>
          </w:p>
        </w:tc>
        <w:tc>
          <w:tcPr>
            <w:tcW w:w="1275" w:type="dxa"/>
          </w:tcPr>
          <w:p w:rsidR="00227F10" w:rsidRPr="00CB2897" w:rsidRDefault="00227F10" w:rsidP="00F45033">
            <w:pPr>
              <w:pStyle w:val="a5"/>
              <w:tabs>
                <w:tab w:val="left" w:pos="284"/>
              </w:tabs>
              <w:ind w:left="0"/>
              <w:jc w:val="both"/>
              <w:rPr>
                <w:lang w:val="uk-UA"/>
              </w:rPr>
            </w:pPr>
            <w:r w:rsidRPr="00CB2897">
              <w:rPr>
                <w:lang w:val="uk-UA"/>
              </w:rPr>
              <w:t>Втрата чинності у зв’язку зі змінами в законодавстві</w:t>
            </w:r>
          </w:p>
        </w:tc>
        <w:tc>
          <w:tcPr>
            <w:tcW w:w="1134" w:type="dxa"/>
          </w:tcPr>
          <w:p w:rsidR="00227F10" w:rsidRPr="00CB2897" w:rsidRDefault="00CB2897" w:rsidP="00F45033">
            <w:pPr>
              <w:pStyle w:val="a5"/>
              <w:tabs>
                <w:tab w:val="left" w:pos="284"/>
              </w:tabs>
              <w:ind w:left="0"/>
              <w:jc w:val="both"/>
              <w:rPr>
                <w:lang w:val="uk-UA"/>
              </w:rPr>
            </w:pPr>
            <w:r>
              <w:rPr>
                <w:lang w:val="uk-UA"/>
              </w:rPr>
              <w:t>Л</w:t>
            </w:r>
            <w:r w:rsidR="00227F10" w:rsidRPr="00CB2897">
              <w:rPr>
                <w:lang w:val="uk-UA"/>
              </w:rPr>
              <w:t>ютий 2022 року</w:t>
            </w:r>
          </w:p>
        </w:tc>
        <w:tc>
          <w:tcPr>
            <w:tcW w:w="1843" w:type="dxa"/>
          </w:tcPr>
          <w:p w:rsidR="00227F10" w:rsidRPr="00CB2897" w:rsidRDefault="00227F10" w:rsidP="00F45033">
            <w:pPr>
              <w:pStyle w:val="a5"/>
              <w:tabs>
                <w:tab w:val="left" w:pos="284"/>
              </w:tabs>
              <w:ind w:left="0"/>
              <w:jc w:val="both"/>
              <w:rPr>
                <w:lang w:val="uk-UA"/>
              </w:rPr>
            </w:pPr>
            <w:r w:rsidRPr="00CB2897">
              <w:rPr>
                <w:lang w:val="uk-UA"/>
              </w:rPr>
              <w:t>Департаменту архітектури та містобудування Миколаївської міської ради</w:t>
            </w:r>
          </w:p>
        </w:tc>
        <w:tc>
          <w:tcPr>
            <w:tcW w:w="1843" w:type="dxa"/>
          </w:tcPr>
          <w:p w:rsidR="00084E18" w:rsidRPr="00CB2897" w:rsidRDefault="00227F10" w:rsidP="00F45033">
            <w:pPr>
              <w:pStyle w:val="a5"/>
              <w:tabs>
                <w:tab w:val="left" w:pos="284"/>
              </w:tabs>
              <w:ind w:left="0"/>
              <w:jc w:val="both"/>
            </w:pPr>
            <w:r w:rsidRPr="00CB2897">
              <w:rPr>
                <w:lang w:val="uk-UA"/>
              </w:rPr>
              <w:t xml:space="preserve">Офіційний портал Миколаївської міської ради  </w:t>
            </w:r>
            <w:hyperlink r:id="rId10" w:history="1">
              <w:r w:rsidR="00084E18" w:rsidRPr="00CB2897">
                <w:rPr>
                  <w:rStyle w:val="a6"/>
                  <w:color w:val="auto"/>
                  <w:lang w:val="en-US"/>
                </w:rPr>
                <w:t>www</w:t>
              </w:r>
              <w:r w:rsidR="00084E18" w:rsidRPr="00CB2897">
                <w:rPr>
                  <w:rStyle w:val="a6"/>
                  <w:color w:val="auto"/>
                </w:rPr>
                <w:t>.</w:t>
              </w:r>
              <w:r w:rsidR="00084E18" w:rsidRPr="00CB2897">
                <w:rPr>
                  <w:rStyle w:val="a6"/>
                  <w:color w:val="auto"/>
                  <w:lang w:val="en-US"/>
                </w:rPr>
                <w:t>mkrada</w:t>
              </w:r>
              <w:r w:rsidR="00084E18" w:rsidRPr="00CB2897">
                <w:rPr>
                  <w:rStyle w:val="a6"/>
                  <w:color w:val="auto"/>
                </w:rPr>
                <w:t>.</w:t>
              </w:r>
              <w:r w:rsidR="00084E18" w:rsidRPr="00CB2897">
                <w:rPr>
                  <w:rStyle w:val="a6"/>
                  <w:color w:val="auto"/>
                  <w:lang w:val="en-US"/>
                </w:rPr>
                <w:t>gov</w:t>
              </w:r>
              <w:r w:rsidR="00084E18" w:rsidRPr="00CB2897">
                <w:rPr>
                  <w:rStyle w:val="a6"/>
                  <w:color w:val="auto"/>
                </w:rPr>
                <w:t>.</w:t>
              </w:r>
              <w:r w:rsidR="00084E18" w:rsidRPr="00CB2897">
                <w:rPr>
                  <w:rStyle w:val="a6"/>
                  <w:color w:val="auto"/>
                  <w:lang w:val="en-US"/>
                </w:rPr>
                <w:t>ua</w:t>
              </w:r>
            </w:hyperlink>
          </w:p>
          <w:p w:rsidR="00227F10" w:rsidRPr="00CB2897" w:rsidRDefault="00227F10" w:rsidP="00F45033">
            <w:pPr>
              <w:pStyle w:val="a5"/>
              <w:tabs>
                <w:tab w:val="left" w:pos="284"/>
              </w:tabs>
              <w:ind w:left="0"/>
              <w:jc w:val="both"/>
              <w:rPr>
                <w:lang w:val="uk-UA"/>
              </w:rPr>
            </w:pPr>
            <w:r w:rsidRPr="00CB2897">
              <w:rPr>
                <w:lang w:val="uk-UA"/>
              </w:rPr>
              <w:t>У процесі підготовки проєкту регуляторного акта можливі зміни його назви</w:t>
            </w:r>
          </w:p>
        </w:tc>
      </w:tr>
    </w:tbl>
    <w:p w:rsidR="00F45033" w:rsidRPr="001C0AC0" w:rsidRDefault="00F45033" w:rsidP="00F45033">
      <w:pPr>
        <w:pStyle w:val="a5"/>
        <w:shd w:val="clear" w:color="auto" w:fill="FFFFFF"/>
        <w:tabs>
          <w:tab w:val="left" w:pos="284"/>
        </w:tabs>
        <w:ind w:left="0"/>
        <w:jc w:val="both"/>
        <w:rPr>
          <w:color w:val="FF0000"/>
          <w:sz w:val="28"/>
          <w:szCs w:val="28"/>
          <w:lang w:val="uk-UA"/>
        </w:rPr>
      </w:pPr>
    </w:p>
    <w:p w:rsidR="00145AD8" w:rsidRDefault="001C0AC0" w:rsidP="001C0AC0">
      <w:pPr>
        <w:shd w:val="clear" w:color="auto" w:fill="FFFFFF"/>
        <w:tabs>
          <w:tab w:val="left" w:pos="284"/>
        </w:tabs>
        <w:jc w:val="both"/>
        <w:rPr>
          <w:sz w:val="28"/>
          <w:szCs w:val="28"/>
          <w:lang w:val="uk-UA"/>
        </w:rPr>
      </w:pPr>
      <w:r>
        <w:rPr>
          <w:sz w:val="28"/>
          <w:szCs w:val="28"/>
          <w:lang w:val="uk-UA"/>
        </w:rPr>
        <w:t xml:space="preserve">- </w:t>
      </w:r>
      <w:r w:rsidRPr="001C0AC0">
        <w:rPr>
          <w:b/>
          <w:sz w:val="28"/>
          <w:szCs w:val="28"/>
          <w:lang w:val="uk-UA"/>
        </w:rPr>
        <w:t>Т. Шуліченко</w:t>
      </w:r>
      <w:r>
        <w:rPr>
          <w:sz w:val="28"/>
          <w:szCs w:val="28"/>
          <w:lang w:val="uk-UA"/>
        </w:rPr>
        <w:t xml:space="preserve">, яка </w:t>
      </w:r>
      <w:r w:rsidR="00F45033">
        <w:rPr>
          <w:sz w:val="28"/>
          <w:szCs w:val="28"/>
          <w:lang w:val="uk-UA"/>
        </w:rPr>
        <w:t xml:space="preserve">зауважила, що чинним законодавством встановлені відповідні часові </w:t>
      </w:r>
      <w:r w:rsidR="006A79D3">
        <w:rPr>
          <w:sz w:val="28"/>
          <w:szCs w:val="28"/>
          <w:lang w:val="uk-UA"/>
        </w:rPr>
        <w:t>межі</w:t>
      </w:r>
      <w:r w:rsidR="00F45033">
        <w:rPr>
          <w:sz w:val="28"/>
          <w:szCs w:val="28"/>
          <w:lang w:val="uk-UA"/>
        </w:rPr>
        <w:t xml:space="preserve"> для оприлюднення проєктів рішень, а тому можуть виникнути труднощі із запропонованим терміном виконання;</w:t>
      </w:r>
    </w:p>
    <w:p w:rsidR="00F45033" w:rsidRDefault="00F45033" w:rsidP="001C0AC0">
      <w:pPr>
        <w:shd w:val="clear" w:color="auto" w:fill="FFFFFF"/>
        <w:tabs>
          <w:tab w:val="left" w:pos="284"/>
        </w:tabs>
        <w:jc w:val="both"/>
        <w:rPr>
          <w:sz w:val="28"/>
          <w:szCs w:val="28"/>
          <w:lang w:val="uk-UA"/>
        </w:rPr>
      </w:pPr>
      <w:r>
        <w:rPr>
          <w:sz w:val="28"/>
          <w:szCs w:val="28"/>
          <w:lang w:val="uk-UA"/>
        </w:rPr>
        <w:t xml:space="preserve">- </w:t>
      </w:r>
      <w:r w:rsidRPr="00F45033">
        <w:rPr>
          <w:b/>
          <w:sz w:val="28"/>
          <w:szCs w:val="28"/>
          <w:lang w:val="uk-UA"/>
        </w:rPr>
        <w:t>О. Кісельова</w:t>
      </w:r>
      <w:r>
        <w:rPr>
          <w:sz w:val="28"/>
          <w:szCs w:val="28"/>
          <w:lang w:val="uk-UA"/>
        </w:rPr>
        <w:t>, яка зазначила, що у такому разі буде мати місце перенесення строків, зокрема, на лютий місяць наступного року.</w:t>
      </w:r>
    </w:p>
    <w:p w:rsidR="00F45033" w:rsidRDefault="00F45033" w:rsidP="001C0AC0">
      <w:pPr>
        <w:shd w:val="clear" w:color="auto" w:fill="FFFFFF"/>
        <w:tabs>
          <w:tab w:val="left" w:pos="284"/>
        </w:tabs>
        <w:jc w:val="both"/>
        <w:rPr>
          <w:b/>
          <w:sz w:val="28"/>
          <w:szCs w:val="28"/>
          <w:lang w:val="uk-UA"/>
        </w:rPr>
      </w:pPr>
      <w:r w:rsidRPr="00F45033">
        <w:rPr>
          <w:b/>
          <w:sz w:val="28"/>
          <w:szCs w:val="28"/>
          <w:lang w:val="uk-UA"/>
        </w:rPr>
        <w:t>Виснов</w:t>
      </w:r>
      <w:r>
        <w:rPr>
          <w:b/>
          <w:sz w:val="28"/>
          <w:szCs w:val="28"/>
          <w:lang w:val="uk-UA"/>
        </w:rPr>
        <w:t>ки</w:t>
      </w:r>
      <w:r w:rsidRPr="00F45033">
        <w:rPr>
          <w:b/>
          <w:sz w:val="28"/>
          <w:szCs w:val="28"/>
          <w:lang w:val="uk-UA"/>
        </w:rPr>
        <w:t xml:space="preserve"> постійної комісії:</w:t>
      </w:r>
    </w:p>
    <w:p w:rsidR="00227F10" w:rsidRPr="00A56388" w:rsidRDefault="00F45033" w:rsidP="00227F10">
      <w:pPr>
        <w:pStyle w:val="a5"/>
        <w:numPr>
          <w:ilvl w:val="0"/>
          <w:numId w:val="27"/>
        </w:numPr>
        <w:shd w:val="clear" w:color="auto" w:fill="FFFFFF"/>
        <w:tabs>
          <w:tab w:val="left" w:pos="284"/>
        </w:tabs>
        <w:ind w:left="0" w:firstLine="0"/>
        <w:jc w:val="both"/>
        <w:rPr>
          <w:sz w:val="28"/>
          <w:szCs w:val="28"/>
          <w:lang w:val="uk-UA"/>
        </w:rPr>
      </w:pPr>
      <w:r>
        <w:rPr>
          <w:sz w:val="28"/>
          <w:szCs w:val="28"/>
          <w:lang w:val="uk-UA"/>
        </w:rPr>
        <w:t>Внести доповнення до п</w:t>
      </w:r>
      <w:r w:rsidRPr="0089286A">
        <w:rPr>
          <w:sz w:val="28"/>
          <w:szCs w:val="28"/>
          <w:lang w:val="uk-UA"/>
        </w:rPr>
        <w:t>роєкт</w:t>
      </w:r>
      <w:r>
        <w:rPr>
          <w:sz w:val="28"/>
          <w:szCs w:val="28"/>
          <w:lang w:val="uk-UA"/>
        </w:rPr>
        <w:t>у</w:t>
      </w:r>
      <w:r w:rsidRPr="0089286A">
        <w:rPr>
          <w:sz w:val="28"/>
          <w:szCs w:val="28"/>
          <w:lang w:val="uk-UA"/>
        </w:rPr>
        <w:t xml:space="preserve"> рішення міської ради «Про затвердження Плану діяльності з підготовки проєктів регуляторних актів Мик</w:t>
      </w:r>
      <w:r>
        <w:rPr>
          <w:sz w:val="28"/>
          <w:szCs w:val="28"/>
          <w:lang w:val="uk-UA"/>
        </w:rPr>
        <w:t>олаївської міської ради на 2022 </w:t>
      </w:r>
      <w:r w:rsidRPr="0089286A">
        <w:rPr>
          <w:sz w:val="28"/>
          <w:szCs w:val="28"/>
          <w:lang w:val="uk-UA"/>
        </w:rPr>
        <w:t xml:space="preserve">рік» (файл </w:t>
      </w:r>
      <w:r w:rsidRPr="00B2647B">
        <w:rPr>
          <w:sz w:val="28"/>
          <w:szCs w:val="28"/>
        </w:rPr>
        <w:t>s</w:t>
      </w:r>
      <w:r w:rsidRPr="0089286A">
        <w:rPr>
          <w:sz w:val="28"/>
          <w:szCs w:val="28"/>
          <w:lang w:val="uk-UA"/>
        </w:rPr>
        <w:t>-</w:t>
      </w:r>
      <w:r w:rsidRPr="00B2647B">
        <w:rPr>
          <w:sz w:val="28"/>
          <w:szCs w:val="28"/>
        </w:rPr>
        <w:t>sr</w:t>
      </w:r>
      <w:r w:rsidRPr="0089286A">
        <w:rPr>
          <w:sz w:val="28"/>
          <w:szCs w:val="28"/>
          <w:lang w:val="uk-UA"/>
        </w:rPr>
        <w:t>-006)</w:t>
      </w:r>
      <w:r w:rsidR="00227F10">
        <w:rPr>
          <w:sz w:val="28"/>
          <w:szCs w:val="28"/>
          <w:lang w:val="uk-UA"/>
        </w:rPr>
        <w:t xml:space="preserve">, включивши п. 17 у </w:t>
      </w:r>
      <w:r w:rsidR="00227F10" w:rsidRPr="00A56388">
        <w:rPr>
          <w:sz w:val="28"/>
          <w:szCs w:val="28"/>
          <w:lang w:val="uk-UA"/>
        </w:rPr>
        <w:t>наступній редакції:</w:t>
      </w:r>
    </w:p>
    <w:tbl>
      <w:tblPr>
        <w:tblStyle w:val="ab"/>
        <w:tblW w:w="9782" w:type="dxa"/>
        <w:tblInd w:w="-318" w:type="dxa"/>
        <w:tblLayout w:type="fixed"/>
        <w:tblLook w:val="04A0" w:firstRow="1" w:lastRow="0" w:firstColumn="1" w:lastColumn="0" w:noHBand="0" w:noVBand="1"/>
      </w:tblPr>
      <w:tblGrid>
        <w:gridCol w:w="568"/>
        <w:gridCol w:w="1418"/>
        <w:gridCol w:w="1701"/>
        <w:gridCol w:w="1275"/>
        <w:gridCol w:w="1134"/>
        <w:gridCol w:w="1843"/>
        <w:gridCol w:w="1843"/>
      </w:tblGrid>
      <w:tr w:rsidR="00CB2897" w:rsidRPr="00CB2897" w:rsidTr="00BA4F01">
        <w:tc>
          <w:tcPr>
            <w:tcW w:w="568" w:type="dxa"/>
          </w:tcPr>
          <w:p w:rsidR="00227F10" w:rsidRPr="00CB2897" w:rsidRDefault="00227F10" w:rsidP="00BA4F01">
            <w:pPr>
              <w:pStyle w:val="a5"/>
              <w:tabs>
                <w:tab w:val="left" w:pos="284"/>
              </w:tabs>
              <w:ind w:left="0"/>
              <w:jc w:val="both"/>
              <w:rPr>
                <w:lang w:val="uk-UA"/>
              </w:rPr>
            </w:pPr>
            <w:r w:rsidRPr="00CB2897">
              <w:rPr>
                <w:lang w:val="uk-UA"/>
              </w:rPr>
              <w:t>17.</w:t>
            </w:r>
          </w:p>
        </w:tc>
        <w:tc>
          <w:tcPr>
            <w:tcW w:w="1418" w:type="dxa"/>
          </w:tcPr>
          <w:p w:rsidR="00227F10" w:rsidRPr="00CB2897" w:rsidRDefault="00227F10" w:rsidP="00BA4F01">
            <w:pPr>
              <w:pStyle w:val="a5"/>
              <w:tabs>
                <w:tab w:val="left" w:pos="284"/>
              </w:tabs>
              <w:ind w:left="0"/>
              <w:jc w:val="both"/>
              <w:rPr>
                <w:lang w:val="uk-UA"/>
              </w:rPr>
            </w:pPr>
            <w:r w:rsidRPr="00CB2897">
              <w:rPr>
                <w:lang w:val="uk-UA"/>
              </w:rPr>
              <w:t>Рішення Миколаївської міської ради</w:t>
            </w:r>
          </w:p>
        </w:tc>
        <w:tc>
          <w:tcPr>
            <w:tcW w:w="1701" w:type="dxa"/>
          </w:tcPr>
          <w:p w:rsidR="00227F10" w:rsidRPr="00CB2897" w:rsidRDefault="00227F10" w:rsidP="00BA4F01">
            <w:pPr>
              <w:pStyle w:val="a5"/>
              <w:tabs>
                <w:tab w:val="left" w:pos="284"/>
              </w:tabs>
              <w:ind w:left="0"/>
              <w:jc w:val="both"/>
              <w:rPr>
                <w:lang w:val="uk-UA"/>
              </w:rPr>
            </w:pPr>
            <w:r w:rsidRPr="00CB2897">
              <w:rPr>
                <w:lang w:val="uk-UA"/>
              </w:rPr>
              <w:t>Про скасування рішення міської ради «Про інженерно-геодезичне забезпечення території м. Миколаєва» від 21.04.2011 № 5/11</w:t>
            </w:r>
          </w:p>
        </w:tc>
        <w:tc>
          <w:tcPr>
            <w:tcW w:w="1275" w:type="dxa"/>
          </w:tcPr>
          <w:p w:rsidR="00227F10" w:rsidRPr="00CB2897" w:rsidRDefault="00227F10" w:rsidP="00BA4F01">
            <w:pPr>
              <w:pStyle w:val="a5"/>
              <w:tabs>
                <w:tab w:val="left" w:pos="284"/>
              </w:tabs>
              <w:ind w:left="0"/>
              <w:jc w:val="both"/>
              <w:rPr>
                <w:lang w:val="uk-UA"/>
              </w:rPr>
            </w:pPr>
            <w:r w:rsidRPr="00CB2897">
              <w:rPr>
                <w:lang w:val="uk-UA"/>
              </w:rPr>
              <w:t>Втрата чинності у зв’язку зі змінами в законодавстві</w:t>
            </w:r>
          </w:p>
        </w:tc>
        <w:tc>
          <w:tcPr>
            <w:tcW w:w="1134" w:type="dxa"/>
          </w:tcPr>
          <w:p w:rsidR="00227F10" w:rsidRPr="00CB2897" w:rsidRDefault="00CB2897" w:rsidP="00BA4F01">
            <w:pPr>
              <w:pStyle w:val="a5"/>
              <w:tabs>
                <w:tab w:val="left" w:pos="284"/>
              </w:tabs>
              <w:ind w:left="0"/>
              <w:jc w:val="both"/>
              <w:rPr>
                <w:lang w:val="uk-UA"/>
              </w:rPr>
            </w:pPr>
            <w:r>
              <w:rPr>
                <w:lang w:val="uk-UA"/>
              </w:rPr>
              <w:t>Л</w:t>
            </w:r>
            <w:r w:rsidR="00227F10" w:rsidRPr="00CB2897">
              <w:rPr>
                <w:lang w:val="uk-UA"/>
              </w:rPr>
              <w:t>ютий 2022 року</w:t>
            </w:r>
          </w:p>
        </w:tc>
        <w:tc>
          <w:tcPr>
            <w:tcW w:w="1843" w:type="dxa"/>
          </w:tcPr>
          <w:p w:rsidR="00227F10" w:rsidRPr="00CB2897" w:rsidRDefault="00227F10" w:rsidP="00BA4F01">
            <w:pPr>
              <w:pStyle w:val="a5"/>
              <w:tabs>
                <w:tab w:val="left" w:pos="284"/>
              </w:tabs>
              <w:ind w:left="0"/>
              <w:jc w:val="both"/>
              <w:rPr>
                <w:lang w:val="uk-UA"/>
              </w:rPr>
            </w:pPr>
            <w:r w:rsidRPr="00CB2897">
              <w:rPr>
                <w:lang w:val="uk-UA"/>
              </w:rPr>
              <w:t>Департаменту архітектури та містобудування Миколаївської міської ради</w:t>
            </w:r>
          </w:p>
        </w:tc>
        <w:tc>
          <w:tcPr>
            <w:tcW w:w="1843" w:type="dxa"/>
          </w:tcPr>
          <w:p w:rsidR="00BA0C33" w:rsidRPr="00CB2897" w:rsidRDefault="00227F10" w:rsidP="00BA4F01">
            <w:pPr>
              <w:pStyle w:val="a5"/>
              <w:tabs>
                <w:tab w:val="left" w:pos="284"/>
              </w:tabs>
              <w:ind w:left="0"/>
              <w:jc w:val="both"/>
              <w:rPr>
                <w:lang w:val="uk-UA"/>
              </w:rPr>
            </w:pPr>
            <w:r w:rsidRPr="00CB2897">
              <w:rPr>
                <w:lang w:val="uk-UA"/>
              </w:rPr>
              <w:t>Офіційний пор</w:t>
            </w:r>
            <w:r w:rsidR="00BA0C33" w:rsidRPr="00CB2897">
              <w:rPr>
                <w:lang w:val="uk-UA"/>
              </w:rPr>
              <w:t xml:space="preserve">тал Миколаївської міської ради </w:t>
            </w:r>
          </w:p>
          <w:p w:rsidR="00BA0C33" w:rsidRPr="00CB2897" w:rsidRDefault="00F801A3" w:rsidP="00BA4F01">
            <w:pPr>
              <w:pStyle w:val="a5"/>
              <w:tabs>
                <w:tab w:val="left" w:pos="284"/>
              </w:tabs>
              <w:ind w:left="0"/>
              <w:jc w:val="both"/>
            </w:pPr>
            <w:hyperlink r:id="rId11" w:history="1">
              <w:r w:rsidR="00084E18" w:rsidRPr="00CB2897">
                <w:rPr>
                  <w:rStyle w:val="a6"/>
                  <w:color w:val="auto"/>
                  <w:lang w:val="en-US"/>
                </w:rPr>
                <w:t>www</w:t>
              </w:r>
              <w:r w:rsidR="00084E18" w:rsidRPr="00CB2897">
                <w:rPr>
                  <w:rStyle w:val="a6"/>
                  <w:color w:val="auto"/>
                </w:rPr>
                <w:t>.</w:t>
              </w:r>
              <w:r w:rsidR="00084E18" w:rsidRPr="00CB2897">
                <w:rPr>
                  <w:rStyle w:val="a6"/>
                  <w:color w:val="auto"/>
                  <w:lang w:val="en-US"/>
                </w:rPr>
                <w:t>mkrada</w:t>
              </w:r>
              <w:r w:rsidR="00084E18" w:rsidRPr="00CB2897">
                <w:rPr>
                  <w:rStyle w:val="a6"/>
                  <w:color w:val="auto"/>
                </w:rPr>
                <w:t>.</w:t>
              </w:r>
              <w:r w:rsidR="00084E18" w:rsidRPr="00CB2897">
                <w:rPr>
                  <w:rStyle w:val="a6"/>
                  <w:color w:val="auto"/>
                  <w:lang w:val="en-US"/>
                </w:rPr>
                <w:t>gov</w:t>
              </w:r>
              <w:r w:rsidR="00084E18" w:rsidRPr="00CB2897">
                <w:rPr>
                  <w:rStyle w:val="a6"/>
                  <w:color w:val="auto"/>
                </w:rPr>
                <w:t>.</w:t>
              </w:r>
              <w:r w:rsidR="00084E18" w:rsidRPr="00CB2897">
                <w:rPr>
                  <w:rStyle w:val="a6"/>
                  <w:color w:val="auto"/>
                  <w:lang w:val="en-US"/>
                </w:rPr>
                <w:t>ua</w:t>
              </w:r>
            </w:hyperlink>
            <w:r w:rsidR="00084E18" w:rsidRPr="00CB2897">
              <w:t xml:space="preserve"> </w:t>
            </w:r>
          </w:p>
          <w:p w:rsidR="00227F10" w:rsidRPr="00CB2897" w:rsidRDefault="00227F10" w:rsidP="00BA4F01">
            <w:pPr>
              <w:pStyle w:val="a5"/>
              <w:tabs>
                <w:tab w:val="left" w:pos="284"/>
              </w:tabs>
              <w:ind w:left="0"/>
              <w:jc w:val="both"/>
              <w:rPr>
                <w:lang w:val="uk-UA"/>
              </w:rPr>
            </w:pPr>
            <w:r w:rsidRPr="00CB2897">
              <w:rPr>
                <w:lang w:val="uk-UA"/>
              </w:rPr>
              <w:t>У процесі підготовки проєкту регуляторного акта можливі зміни його назви</w:t>
            </w:r>
          </w:p>
        </w:tc>
      </w:tr>
    </w:tbl>
    <w:p w:rsidR="00F45033" w:rsidRPr="00F45033" w:rsidRDefault="00F45033" w:rsidP="00227F10">
      <w:pPr>
        <w:pStyle w:val="a5"/>
        <w:shd w:val="clear" w:color="auto" w:fill="FFFFFF"/>
        <w:tabs>
          <w:tab w:val="left" w:pos="284"/>
        </w:tabs>
        <w:jc w:val="both"/>
        <w:rPr>
          <w:b/>
          <w:sz w:val="28"/>
          <w:szCs w:val="28"/>
          <w:lang w:val="uk-UA"/>
        </w:rPr>
      </w:pPr>
    </w:p>
    <w:p w:rsidR="00227F10" w:rsidRDefault="00F45033" w:rsidP="00227F10">
      <w:pPr>
        <w:pStyle w:val="a5"/>
        <w:numPr>
          <w:ilvl w:val="0"/>
          <w:numId w:val="27"/>
        </w:numPr>
        <w:shd w:val="clear" w:color="auto" w:fill="FFFFFF"/>
        <w:tabs>
          <w:tab w:val="left" w:pos="284"/>
        </w:tabs>
        <w:ind w:left="0" w:firstLine="0"/>
        <w:jc w:val="both"/>
        <w:rPr>
          <w:sz w:val="28"/>
          <w:szCs w:val="28"/>
          <w:lang w:val="uk-UA"/>
        </w:rPr>
      </w:pPr>
      <w:r w:rsidRPr="00227F10">
        <w:rPr>
          <w:sz w:val="28"/>
          <w:szCs w:val="28"/>
          <w:lang w:val="uk-UA"/>
        </w:rPr>
        <w:t xml:space="preserve">Погодити та рекомендувати міському голові винести на розгляд сесії Миколаївської міської ради </w:t>
      </w:r>
      <w:r w:rsidR="005542B9">
        <w:rPr>
          <w:sz w:val="28"/>
          <w:szCs w:val="28"/>
          <w:lang w:val="uk-UA"/>
        </w:rPr>
        <w:t>п</w:t>
      </w:r>
      <w:r w:rsidRPr="00227F10">
        <w:rPr>
          <w:sz w:val="28"/>
          <w:szCs w:val="28"/>
          <w:lang w:val="uk-UA"/>
        </w:rPr>
        <w:t xml:space="preserve">роєкт рішення міської ради «Про затвердження Плану діяльності з підготовки проєктів регуляторних актів Миколаївської міської ради на 2022 рік» (файл </w:t>
      </w:r>
      <w:r w:rsidRPr="00227F10">
        <w:rPr>
          <w:sz w:val="28"/>
          <w:szCs w:val="28"/>
        </w:rPr>
        <w:t>s</w:t>
      </w:r>
      <w:r w:rsidRPr="00227F10">
        <w:rPr>
          <w:sz w:val="28"/>
          <w:szCs w:val="28"/>
          <w:lang w:val="uk-UA"/>
        </w:rPr>
        <w:t>-</w:t>
      </w:r>
      <w:r w:rsidRPr="00227F10">
        <w:rPr>
          <w:sz w:val="28"/>
          <w:szCs w:val="28"/>
        </w:rPr>
        <w:t>sr</w:t>
      </w:r>
      <w:r w:rsidRPr="00227F10">
        <w:rPr>
          <w:sz w:val="28"/>
          <w:szCs w:val="28"/>
          <w:lang w:val="uk-UA"/>
        </w:rPr>
        <w:t xml:space="preserve">-006) із внесенням доповнень, запропонованих </w:t>
      </w:r>
      <w:r w:rsidR="00227F10">
        <w:rPr>
          <w:sz w:val="28"/>
          <w:szCs w:val="28"/>
          <w:lang w:val="uk-UA"/>
        </w:rPr>
        <w:t>постійною комісією міської ради</w:t>
      </w:r>
      <w:r w:rsidRPr="00227F10">
        <w:rPr>
          <w:sz w:val="28"/>
          <w:szCs w:val="28"/>
          <w:lang w:val="uk-UA"/>
        </w:rPr>
        <w:t>.</w:t>
      </w:r>
    </w:p>
    <w:p w:rsidR="00227F10" w:rsidRPr="00227F10" w:rsidRDefault="00227F10" w:rsidP="00227F10">
      <w:pPr>
        <w:pStyle w:val="a5"/>
        <w:shd w:val="clear" w:color="auto" w:fill="FFFFFF"/>
        <w:tabs>
          <w:tab w:val="left" w:pos="284"/>
        </w:tabs>
        <w:ind w:left="0"/>
        <w:jc w:val="both"/>
        <w:rPr>
          <w:sz w:val="28"/>
          <w:szCs w:val="28"/>
          <w:lang w:val="uk-UA"/>
        </w:rPr>
      </w:pPr>
      <w:r w:rsidRPr="00227F10">
        <w:rPr>
          <w:b/>
          <w:sz w:val="28"/>
          <w:szCs w:val="28"/>
          <w:lang w:val="uk-UA" w:eastAsia="uk-UA"/>
        </w:rPr>
        <w:t>Голосували: «за» – 4, «проти» – 0, «утримались» – 0</w:t>
      </w:r>
      <w:r w:rsidRPr="00227F10">
        <w:rPr>
          <w:b/>
          <w:sz w:val="28"/>
          <w:szCs w:val="28"/>
          <w:lang w:val="uk-UA"/>
        </w:rPr>
        <w:t>.</w:t>
      </w:r>
    </w:p>
    <w:p w:rsidR="00227F10" w:rsidRDefault="00227F10" w:rsidP="00227F10">
      <w:pPr>
        <w:shd w:val="clear" w:color="auto" w:fill="FFFFFF"/>
        <w:tabs>
          <w:tab w:val="left" w:pos="284"/>
        </w:tabs>
        <w:jc w:val="both"/>
        <w:rPr>
          <w:sz w:val="28"/>
          <w:szCs w:val="28"/>
          <w:lang w:val="uk-UA"/>
        </w:rPr>
      </w:pPr>
    </w:p>
    <w:p w:rsidR="00625710" w:rsidRPr="00145AD8" w:rsidRDefault="00625710" w:rsidP="00625710">
      <w:pPr>
        <w:shd w:val="clear" w:color="auto" w:fill="FFFFFF"/>
        <w:jc w:val="both"/>
        <w:rPr>
          <w:sz w:val="28"/>
          <w:szCs w:val="28"/>
          <w:lang w:val="uk-UA"/>
        </w:rPr>
      </w:pPr>
      <w:r w:rsidRPr="00145AD8">
        <w:rPr>
          <w:b/>
          <w:sz w:val="28"/>
          <w:szCs w:val="28"/>
          <w:lang w:val="uk-UA"/>
        </w:rPr>
        <w:t>1.5.</w:t>
      </w:r>
      <w:r w:rsidRPr="00145AD8">
        <w:rPr>
          <w:sz w:val="28"/>
          <w:szCs w:val="28"/>
          <w:lang w:val="uk-UA"/>
        </w:rPr>
        <w:t xml:space="preserve"> Проєкт рішення міської ради «Про Звернення депутатів Миколаївської міської ради </w:t>
      </w:r>
      <w:r w:rsidRPr="00E54206">
        <w:rPr>
          <w:sz w:val="28"/>
          <w:szCs w:val="28"/>
        </w:rPr>
        <w:t>VI</w:t>
      </w:r>
      <w:r w:rsidRPr="00145AD8">
        <w:rPr>
          <w:sz w:val="28"/>
          <w:szCs w:val="28"/>
          <w:lang w:val="uk-UA"/>
        </w:rPr>
        <w:t>І</w:t>
      </w:r>
      <w:r w:rsidRPr="00E54206">
        <w:rPr>
          <w:sz w:val="28"/>
          <w:szCs w:val="28"/>
        </w:rPr>
        <w:t>I</w:t>
      </w:r>
      <w:r w:rsidRPr="00145AD8">
        <w:rPr>
          <w:sz w:val="28"/>
          <w:szCs w:val="28"/>
          <w:lang w:val="uk-UA"/>
        </w:rPr>
        <w:t xml:space="preserve"> скликання до Президента України щодо недопущення підняття тарифу на розподіл природного газу» (файл </w:t>
      </w:r>
      <w:r w:rsidRPr="00E54206">
        <w:rPr>
          <w:sz w:val="28"/>
          <w:szCs w:val="28"/>
        </w:rPr>
        <w:t>s</w:t>
      </w:r>
      <w:r w:rsidRPr="00145AD8">
        <w:rPr>
          <w:sz w:val="28"/>
          <w:szCs w:val="28"/>
          <w:lang w:val="uk-UA"/>
        </w:rPr>
        <w:t>-</w:t>
      </w:r>
      <w:r w:rsidRPr="00E54206">
        <w:rPr>
          <w:sz w:val="28"/>
          <w:szCs w:val="28"/>
        </w:rPr>
        <w:t>gs</w:t>
      </w:r>
      <w:r w:rsidRPr="00145AD8">
        <w:rPr>
          <w:sz w:val="28"/>
          <w:szCs w:val="28"/>
          <w:lang w:val="uk-UA"/>
        </w:rPr>
        <w:t>-069) (лист управління апарату Миколаївської міської ради за вх. № 5102 від 28.10.2021, за вих. № 743 від 28.10.2021).</w:t>
      </w:r>
    </w:p>
    <w:p w:rsidR="00625710" w:rsidRDefault="00625710" w:rsidP="00625710">
      <w:pPr>
        <w:shd w:val="clear" w:color="auto" w:fill="FFFFFF"/>
        <w:rPr>
          <w:b/>
          <w:sz w:val="28"/>
          <w:szCs w:val="28"/>
          <w:lang w:val="uk-UA"/>
        </w:rPr>
      </w:pPr>
      <w:r>
        <w:rPr>
          <w:b/>
          <w:sz w:val="28"/>
          <w:szCs w:val="28"/>
          <w:lang w:val="uk-UA"/>
        </w:rPr>
        <w:t>В обговоренні питання брали участь:</w:t>
      </w:r>
    </w:p>
    <w:p w:rsidR="00625710" w:rsidRPr="00625710" w:rsidRDefault="00625710" w:rsidP="000D0315">
      <w:pPr>
        <w:pStyle w:val="a5"/>
        <w:numPr>
          <w:ilvl w:val="0"/>
          <w:numId w:val="1"/>
        </w:numPr>
        <w:shd w:val="clear" w:color="auto" w:fill="FFFFFF"/>
        <w:tabs>
          <w:tab w:val="left" w:pos="284"/>
        </w:tabs>
        <w:ind w:left="0" w:firstLine="0"/>
        <w:jc w:val="both"/>
        <w:rPr>
          <w:b/>
          <w:sz w:val="28"/>
          <w:szCs w:val="28"/>
          <w:lang w:val="uk-UA"/>
        </w:rPr>
      </w:pPr>
      <w:r>
        <w:rPr>
          <w:b/>
          <w:sz w:val="28"/>
          <w:szCs w:val="28"/>
          <w:lang w:val="uk-UA"/>
        </w:rPr>
        <w:t xml:space="preserve">О. Кісельова, </w:t>
      </w:r>
      <w:r>
        <w:rPr>
          <w:sz w:val="28"/>
          <w:szCs w:val="28"/>
          <w:lang w:val="uk-UA"/>
        </w:rPr>
        <w:t xml:space="preserve">яка </w:t>
      </w:r>
      <w:r w:rsidR="000D0315">
        <w:rPr>
          <w:sz w:val="28"/>
          <w:szCs w:val="28"/>
          <w:lang w:val="uk-UA"/>
        </w:rPr>
        <w:t>запропонувала підтримати дане звернення;</w:t>
      </w:r>
    </w:p>
    <w:p w:rsidR="00625710" w:rsidRPr="00625710" w:rsidRDefault="00625710" w:rsidP="000D0315">
      <w:pPr>
        <w:pStyle w:val="a5"/>
        <w:numPr>
          <w:ilvl w:val="0"/>
          <w:numId w:val="1"/>
        </w:numPr>
        <w:shd w:val="clear" w:color="auto" w:fill="FFFFFF"/>
        <w:tabs>
          <w:tab w:val="left" w:pos="284"/>
        </w:tabs>
        <w:ind w:left="0" w:firstLine="0"/>
        <w:jc w:val="both"/>
        <w:rPr>
          <w:b/>
          <w:sz w:val="28"/>
          <w:szCs w:val="28"/>
          <w:lang w:val="uk-UA"/>
        </w:rPr>
      </w:pPr>
      <w:r>
        <w:rPr>
          <w:b/>
          <w:sz w:val="28"/>
          <w:szCs w:val="28"/>
          <w:lang w:val="uk-UA"/>
        </w:rPr>
        <w:t xml:space="preserve">Є. Павлович, </w:t>
      </w:r>
      <w:r>
        <w:rPr>
          <w:sz w:val="28"/>
          <w:szCs w:val="28"/>
          <w:lang w:val="uk-UA"/>
        </w:rPr>
        <w:t xml:space="preserve">який зауважив, що </w:t>
      </w:r>
      <w:r w:rsidR="000D0315">
        <w:rPr>
          <w:sz w:val="28"/>
          <w:szCs w:val="28"/>
          <w:lang w:val="uk-UA"/>
        </w:rPr>
        <w:t>регулювання тарифів не належить до повноважень Президента України</w:t>
      </w:r>
      <w:r w:rsidR="00193F35">
        <w:rPr>
          <w:sz w:val="28"/>
          <w:szCs w:val="28"/>
          <w:lang w:val="uk-UA"/>
        </w:rPr>
        <w:t>, а тому відповідне звернення не є доцільним</w:t>
      </w:r>
      <w:r w:rsidR="000D0315">
        <w:rPr>
          <w:sz w:val="28"/>
          <w:szCs w:val="28"/>
          <w:lang w:val="uk-UA"/>
        </w:rPr>
        <w:t>.</w:t>
      </w:r>
    </w:p>
    <w:p w:rsidR="00625710" w:rsidRPr="00625710" w:rsidRDefault="00625710" w:rsidP="00625710">
      <w:pPr>
        <w:shd w:val="clear" w:color="auto" w:fill="FFFFFF"/>
        <w:rPr>
          <w:b/>
          <w:sz w:val="28"/>
          <w:szCs w:val="28"/>
          <w:lang w:val="uk-UA"/>
        </w:rPr>
      </w:pPr>
      <w:r>
        <w:rPr>
          <w:b/>
          <w:sz w:val="28"/>
          <w:szCs w:val="28"/>
          <w:lang w:val="uk-UA"/>
        </w:rPr>
        <w:t>Висновок постійної комісії:</w:t>
      </w:r>
    </w:p>
    <w:p w:rsidR="00EB128E" w:rsidRDefault="00625710" w:rsidP="00E77DE3">
      <w:pPr>
        <w:tabs>
          <w:tab w:val="left" w:pos="284"/>
        </w:tabs>
        <w:jc w:val="both"/>
        <w:rPr>
          <w:sz w:val="28"/>
          <w:szCs w:val="28"/>
          <w:lang w:val="uk-UA"/>
        </w:rPr>
      </w:pPr>
      <w:r>
        <w:rPr>
          <w:sz w:val="28"/>
          <w:szCs w:val="28"/>
          <w:lang w:val="uk-UA"/>
        </w:rPr>
        <w:t xml:space="preserve">Погодити та рекомендувати міському голові винести на розгляд сесії Миколаївської міської ради проєкт </w:t>
      </w:r>
      <w:r w:rsidRPr="00625710">
        <w:rPr>
          <w:sz w:val="28"/>
          <w:szCs w:val="28"/>
          <w:lang w:val="uk-UA"/>
        </w:rPr>
        <w:t xml:space="preserve">рішення міської ради «Про Звернення депутатів Миколаївської міської ради </w:t>
      </w:r>
      <w:r w:rsidRPr="00E54206">
        <w:rPr>
          <w:sz w:val="28"/>
          <w:szCs w:val="28"/>
        </w:rPr>
        <w:t>VI</w:t>
      </w:r>
      <w:r w:rsidRPr="00625710">
        <w:rPr>
          <w:sz w:val="28"/>
          <w:szCs w:val="28"/>
          <w:lang w:val="uk-UA"/>
        </w:rPr>
        <w:t>І</w:t>
      </w:r>
      <w:r w:rsidRPr="00E54206">
        <w:rPr>
          <w:sz w:val="28"/>
          <w:szCs w:val="28"/>
        </w:rPr>
        <w:t>I</w:t>
      </w:r>
      <w:r w:rsidRPr="00625710">
        <w:rPr>
          <w:sz w:val="28"/>
          <w:szCs w:val="28"/>
          <w:lang w:val="uk-UA"/>
        </w:rPr>
        <w:t xml:space="preserve"> скликання до Президента України щодо недопущення підняття тарифу на розподіл природного газу» </w:t>
      </w:r>
      <w:r>
        <w:rPr>
          <w:sz w:val="28"/>
          <w:szCs w:val="28"/>
          <w:lang w:val="uk-UA"/>
        </w:rPr>
        <w:t xml:space="preserve">                  </w:t>
      </w:r>
      <w:r w:rsidRPr="00625710">
        <w:rPr>
          <w:sz w:val="28"/>
          <w:szCs w:val="28"/>
          <w:lang w:val="uk-UA"/>
        </w:rPr>
        <w:t xml:space="preserve">(файл </w:t>
      </w:r>
      <w:r w:rsidRPr="00E54206">
        <w:rPr>
          <w:sz w:val="28"/>
          <w:szCs w:val="28"/>
        </w:rPr>
        <w:t>s</w:t>
      </w:r>
      <w:r w:rsidRPr="00625710">
        <w:rPr>
          <w:sz w:val="28"/>
          <w:szCs w:val="28"/>
          <w:lang w:val="uk-UA"/>
        </w:rPr>
        <w:t>-</w:t>
      </w:r>
      <w:r w:rsidRPr="00E54206">
        <w:rPr>
          <w:sz w:val="28"/>
          <w:szCs w:val="28"/>
        </w:rPr>
        <w:t>gs</w:t>
      </w:r>
      <w:r w:rsidRPr="00625710">
        <w:rPr>
          <w:sz w:val="28"/>
          <w:szCs w:val="28"/>
          <w:lang w:val="uk-UA"/>
        </w:rPr>
        <w:t>-069)</w:t>
      </w:r>
      <w:r>
        <w:rPr>
          <w:sz w:val="28"/>
          <w:szCs w:val="28"/>
          <w:lang w:val="uk-UA"/>
        </w:rPr>
        <w:t>.</w:t>
      </w:r>
    </w:p>
    <w:p w:rsidR="00625710" w:rsidRPr="00625710" w:rsidRDefault="00625710" w:rsidP="00E77DE3">
      <w:pPr>
        <w:tabs>
          <w:tab w:val="left" w:pos="284"/>
        </w:tabs>
        <w:jc w:val="both"/>
        <w:rPr>
          <w:sz w:val="28"/>
          <w:szCs w:val="28"/>
          <w:lang w:val="uk-UA"/>
        </w:rPr>
      </w:pPr>
      <w:r w:rsidRPr="00287B56">
        <w:rPr>
          <w:b/>
          <w:sz w:val="28"/>
          <w:szCs w:val="28"/>
          <w:lang w:val="uk-UA" w:eastAsia="uk-UA"/>
        </w:rPr>
        <w:t>Голосували:</w:t>
      </w:r>
      <w:r w:rsidRPr="008A4F40">
        <w:rPr>
          <w:b/>
          <w:sz w:val="28"/>
          <w:szCs w:val="28"/>
          <w:lang w:val="uk-UA" w:eastAsia="uk-UA"/>
        </w:rPr>
        <w:t xml:space="preserve"> «за» – </w:t>
      </w:r>
      <w:r>
        <w:rPr>
          <w:b/>
          <w:sz w:val="28"/>
          <w:szCs w:val="28"/>
          <w:lang w:val="uk-UA" w:eastAsia="uk-UA"/>
        </w:rPr>
        <w:t>2</w:t>
      </w:r>
      <w:r w:rsidRPr="008A4F40">
        <w:rPr>
          <w:b/>
          <w:sz w:val="28"/>
          <w:szCs w:val="28"/>
          <w:lang w:val="uk-UA" w:eastAsia="uk-UA"/>
        </w:rPr>
        <w:t xml:space="preserve">, «проти» – </w:t>
      </w:r>
      <w:r>
        <w:rPr>
          <w:b/>
          <w:sz w:val="28"/>
          <w:szCs w:val="28"/>
          <w:lang w:val="uk-UA" w:eastAsia="uk-UA"/>
        </w:rPr>
        <w:t>1 (Є. Павлович)</w:t>
      </w:r>
      <w:r w:rsidRPr="008A4F40">
        <w:rPr>
          <w:b/>
          <w:sz w:val="28"/>
          <w:szCs w:val="28"/>
          <w:lang w:val="uk-UA" w:eastAsia="uk-UA"/>
        </w:rPr>
        <w:t xml:space="preserve">, «утримались» – </w:t>
      </w:r>
      <w:r>
        <w:rPr>
          <w:b/>
          <w:sz w:val="28"/>
          <w:szCs w:val="28"/>
          <w:lang w:val="uk-UA" w:eastAsia="uk-UA"/>
        </w:rPr>
        <w:t>1 (Т. Домбровська)</w:t>
      </w:r>
      <w:r w:rsidRPr="008A4F40">
        <w:rPr>
          <w:b/>
          <w:sz w:val="28"/>
          <w:szCs w:val="28"/>
          <w:lang w:val="uk-UA"/>
        </w:rPr>
        <w:t>.</w:t>
      </w:r>
    </w:p>
    <w:p w:rsidR="00457E4B" w:rsidRDefault="00625710" w:rsidP="00E77DE3">
      <w:pPr>
        <w:tabs>
          <w:tab w:val="left" w:pos="284"/>
        </w:tabs>
        <w:jc w:val="both"/>
        <w:rPr>
          <w:b/>
          <w:sz w:val="28"/>
          <w:szCs w:val="28"/>
          <w:lang w:val="uk-UA"/>
        </w:rPr>
      </w:pPr>
      <w:r>
        <w:rPr>
          <w:b/>
          <w:sz w:val="28"/>
          <w:szCs w:val="28"/>
          <w:lang w:val="uk-UA"/>
        </w:rPr>
        <w:t>За результат</w:t>
      </w:r>
      <w:r w:rsidR="00F707F6">
        <w:rPr>
          <w:b/>
          <w:sz w:val="28"/>
          <w:szCs w:val="28"/>
          <w:lang w:val="uk-UA"/>
        </w:rPr>
        <w:t>а</w:t>
      </w:r>
      <w:r>
        <w:rPr>
          <w:b/>
          <w:sz w:val="28"/>
          <w:szCs w:val="28"/>
          <w:lang w:val="uk-UA"/>
        </w:rPr>
        <w:t>ми голосування рішення не прийнято.</w:t>
      </w:r>
    </w:p>
    <w:p w:rsidR="00486C2B" w:rsidRDefault="00486C2B" w:rsidP="00B56603">
      <w:pPr>
        <w:shd w:val="clear" w:color="auto" w:fill="FFFFFF"/>
        <w:jc w:val="center"/>
        <w:rPr>
          <w:b/>
          <w:sz w:val="28"/>
          <w:szCs w:val="28"/>
          <w:lang w:val="uk-UA"/>
        </w:rPr>
      </w:pPr>
    </w:p>
    <w:p w:rsidR="00B56603" w:rsidRDefault="00B56603" w:rsidP="00B56603">
      <w:pPr>
        <w:shd w:val="clear" w:color="auto" w:fill="FFFFFF"/>
        <w:jc w:val="center"/>
        <w:rPr>
          <w:b/>
          <w:sz w:val="28"/>
          <w:szCs w:val="28"/>
        </w:rPr>
      </w:pPr>
      <w:r>
        <w:rPr>
          <w:b/>
          <w:sz w:val="28"/>
          <w:szCs w:val="28"/>
        </w:rPr>
        <w:t>РОЗДІЛ 2.</w:t>
      </w:r>
    </w:p>
    <w:p w:rsidR="00B56603" w:rsidRDefault="00B56603" w:rsidP="00B56603">
      <w:pPr>
        <w:shd w:val="clear" w:color="auto" w:fill="FFFFFF"/>
        <w:jc w:val="center"/>
        <w:rPr>
          <w:b/>
          <w:sz w:val="28"/>
          <w:szCs w:val="28"/>
        </w:rPr>
      </w:pPr>
      <w:r>
        <w:rPr>
          <w:b/>
          <w:sz w:val="28"/>
          <w:szCs w:val="28"/>
        </w:rPr>
        <w:t>Розгляд звернень відділів, управлінь виконкому, департаментів, адміністрацій районів та інших установ міста</w:t>
      </w:r>
    </w:p>
    <w:p w:rsidR="00B56603" w:rsidRDefault="00B56603" w:rsidP="00B56603">
      <w:pPr>
        <w:shd w:val="clear" w:color="auto" w:fill="FFFFFF"/>
        <w:jc w:val="center"/>
        <w:rPr>
          <w:b/>
          <w:sz w:val="28"/>
          <w:szCs w:val="28"/>
        </w:rPr>
      </w:pPr>
    </w:p>
    <w:p w:rsidR="00150C24" w:rsidRDefault="00150C24" w:rsidP="00B56603">
      <w:pPr>
        <w:shd w:val="clear" w:color="auto" w:fill="FFFFFF"/>
        <w:jc w:val="both"/>
        <w:rPr>
          <w:b/>
          <w:sz w:val="28"/>
          <w:szCs w:val="28"/>
          <w:lang w:val="uk-UA"/>
        </w:rPr>
      </w:pPr>
      <w:r>
        <w:rPr>
          <w:b/>
          <w:sz w:val="28"/>
          <w:szCs w:val="28"/>
          <w:lang w:val="uk-UA"/>
        </w:rPr>
        <w:t>Питання 2.1, 2.2, 2.3, 2.4 порядку денного засідання постійної комісії міської ради були розглянуті спільно.</w:t>
      </w:r>
    </w:p>
    <w:p w:rsidR="00B56603" w:rsidRDefault="00B56603" w:rsidP="00B56603">
      <w:pPr>
        <w:shd w:val="clear" w:color="auto" w:fill="FFFFFF"/>
        <w:jc w:val="both"/>
        <w:rPr>
          <w:b/>
          <w:sz w:val="28"/>
          <w:szCs w:val="28"/>
        </w:rPr>
      </w:pPr>
      <w:r>
        <w:rPr>
          <w:b/>
          <w:sz w:val="28"/>
          <w:szCs w:val="28"/>
        </w:rPr>
        <w:t>2.1.</w:t>
      </w:r>
      <w:r w:rsidRPr="00C5286A">
        <w:t xml:space="preserve"> </w:t>
      </w:r>
      <w:r w:rsidRPr="00C5286A">
        <w:rPr>
          <w:sz w:val="28"/>
          <w:szCs w:val="28"/>
        </w:rPr>
        <w:t>Інформація департаменту з надання адміністративних послуг Миколаївської міської ради за вих. № 45974/19.04.01-17/21-2 від 01.11.2021 щодо порушення строку надання адміністративної послуги стосовно прийняття рішень міської ради про відведення земельних ділянок військовослужбовцям (учасникам АТО) станом на 01.11.2021.</w:t>
      </w:r>
    </w:p>
    <w:p w:rsidR="00B56603" w:rsidRDefault="00B56603" w:rsidP="00B56603">
      <w:pPr>
        <w:shd w:val="clear" w:color="auto" w:fill="FFFFFF"/>
        <w:jc w:val="both"/>
        <w:rPr>
          <w:b/>
          <w:sz w:val="28"/>
          <w:szCs w:val="28"/>
        </w:rPr>
      </w:pPr>
      <w:r>
        <w:rPr>
          <w:b/>
          <w:sz w:val="28"/>
          <w:szCs w:val="28"/>
        </w:rPr>
        <w:t xml:space="preserve">2.2. </w:t>
      </w:r>
      <w:r w:rsidRPr="00C5286A">
        <w:rPr>
          <w:sz w:val="28"/>
          <w:szCs w:val="28"/>
        </w:rPr>
        <w:t>Інформація департаменту з надання адміністративних послуг Миколаївської міської ради за вих. № 45985/19.04.01-17/21-2 від 01.11.2021 щодо недотримання строків надання адміністративних послуг управлінням комунального майна Миколаївської міської ради станом на 01.11.2021.</w:t>
      </w:r>
    </w:p>
    <w:p w:rsidR="00B56603" w:rsidRDefault="00B56603" w:rsidP="00B56603">
      <w:pPr>
        <w:shd w:val="clear" w:color="auto" w:fill="FFFFFF"/>
        <w:jc w:val="both"/>
        <w:rPr>
          <w:sz w:val="28"/>
          <w:szCs w:val="28"/>
        </w:rPr>
      </w:pPr>
      <w:r>
        <w:rPr>
          <w:b/>
          <w:sz w:val="28"/>
          <w:szCs w:val="28"/>
        </w:rPr>
        <w:t xml:space="preserve">2.3. </w:t>
      </w:r>
      <w:r w:rsidRPr="00C5286A">
        <w:rPr>
          <w:sz w:val="28"/>
          <w:szCs w:val="28"/>
        </w:rPr>
        <w:t xml:space="preserve">Інформація департаменту з надання адміністративних послуг Миколаївської міської ради за вих. № 45987/19.04.01-17/21-2 від 01.11.2021 </w:t>
      </w:r>
      <w:r w:rsidRPr="00C5286A">
        <w:rPr>
          <w:sz w:val="28"/>
          <w:szCs w:val="28"/>
        </w:rPr>
        <w:lastRenderedPageBreak/>
        <w:t>щодо недотримання строків надання адміністративних послуг департаментом архітектури та містобудування Миколаївської міської ради станом на 01.11.2021.</w:t>
      </w:r>
    </w:p>
    <w:p w:rsidR="00B56603" w:rsidRPr="00C5286A" w:rsidRDefault="00B56603" w:rsidP="00B56603">
      <w:pPr>
        <w:shd w:val="clear" w:color="auto" w:fill="FFFFFF"/>
        <w:jc w:val="both"/>
        <w:rPr>
          <w:sz w:val="28"/>
          <w:szCs w:val="28"/>
        </w:rPr>
      </w:pPr>
      <w:r w:rsidRPr="000B5646">
        <w:rPr>
          <w:b/>
          <w:sz w:val="28"/>
          <w:szCs w:val="28"/>
        </w:rPr>
        <w:t>2.4.</w:t>
      </w:r>
      <w:r>
        <w:rPr>
          <w:sz w:val="28"/>
          <w:szCs w:val="28"/>
        </w:rPr>
        <w:t xml:space="preserve"> </w:t>
      </w:r>
      <w:r w:rsidRPr="000B5646">
        <w:rPr>
          <w:sz w:val="28"/>
          <w:szCs w:val="28"/>
        </w:rPr>
        <w:t>Інформація департаменту з надання адміністративних послуг Миколаївської міської ради за вих. № 46285/19.04.01-17/21-2 від 02.11.2021 щодо недотримання строків надання адміністративних послуг управлінням земельних ресурсів Миколаївської міської ради станом на 01.11.2021.</w:t>
      </w:r>
    </w:p>
    <w:p w:rsidR="00B56603" w:rsidRDefault="00150C24" w:rsidP="00B56603">
      <w:pPr>
        <w:shd w:val="clear" w:color="auto" w:fill="FFFFFF"/>
        <w:rPr>
          <w:b/>
          <w:sz w:val="28"/>
          <w:szCs w:val="28"/>
          <w:lang w:val="uk-UA"/>
        </w:rPr>
      </w:pPr>
      <w:r>
        <w:rPr>
          <w:b/>
          <w:sz w:val="28"/>
          <w:szCs w:val="28"/>
          <w:lang w:val="uk-UA"/>
        </w:rPr>
        <w:t>В обговоренні питання брали участь:</w:t>
      </w:r>
    </w:p>
    <w:p w:rsidR="00150C24" w:rsidRPr="00AD5DBB" w:rsidRDefault="000E5A46" w:rsidP="00F03AC5">
      <w:pPr>
        <w:pStyle w:val="a5"/>
        <w:numPr>
          <w:ilvl w:val="0"/>
          <w:numId w:val="1"/>
        </w:numPr>
        <w:shd w:val="clear" w:color="auto" w:fill="FFFFFF"/>
        <w:tabs>
          <w:tab w:val="left" w:pos="284"/>
        </w:tabs>
        <w:ind w:left="0" w:firstLine="0"/>
        <w:rPr>
          <w:b/>
          <w:sz w:val="28"/>
          <w:szCs w:val="28"/>
          <w:lang w:val="uk-UA"/>
        </w:rPr>
      </w:pPr>
      <w:r>
        <w:rPr>
          <w:b/>
          <w:sz w:val="28"/>
          <w:szCs w:val="28"/>
          <w:lang w:val="uk-UA"/>
        </w:rPr>
        <w:t xml:space="preserve">В. Бєлан, </w:t>
      </w:r>
      <w:r>
        <w:rPr>
          <w:sz w:val="28"/>
          <w:szCs w:val="28"/>
          <w:lang w:val="uk-UA"/>
        </w:rPr>
        <w:t>який зазначив</w:t>
      </w:r>
      <w:r w:rsidR="00AD5DBB">
        <w:rPr>
          <w:sz w:val="28"/>
          <w:szCs w:val="28"/>
          <w:lang w:val="uk-UA"/>
        </w:rPr>
        <w:t xml:space="preserve"> що</w:t>
      </w:r>
      <w:r w:rsidR="006A79D3">
        <w:rPr>
          <w:sz w:val="28"/>
          <w:szCs w:val="28"/>
          <w:lang w:val="uk-UA"/>
        </w:rPr>
        <w:t>до</w:t>
      </w:r>
      <w:r w:rsidR="00AD5DBB">
        <w:rPr>
          <w:sz w:val="28"/>
          <w:szCs w:val="28"/>
          <w:lang w:val="uk-UA"/>
        </w:rPr>
        <w:t xml:space="preserve"> інформації</w:t>
      </w:r>
      <w:r w:rsidR="006A7EE5">
        <w:rPr>
          <w:sz w:val="28"/>
          <w:szCs w:val="28"/>
          <w:lang w:val="uk-UA"/>
        </w:rPr>
        <w:t xml:space="preserve"> </w:t>
      </w:r>
      <w:r w:rsidR="00AD5DBB">
        <w:rPr>
          <w:sz w:val="28"/>
          <w:szCs w:val="28"/>
          <w:lang w:val="uk-UA"/>
        </w:rPr>
        <w:t>станом на 01.11.2021:</w:t>
      </w:r>
    </w:p>
    <w:p w:rsidR="00AD5DBB" w:rsidRDefault="00AD5DBB" w:rsidP="00AD5DBB">
      <w:pPr>
        <w:pStyle w:val="a5"/>
        <w:numPr>
          <w:ilvl w:val="0"/>
          <w:numId w:val="31"/>
        </w:numPr>
        <w:shd w:val="clear" w:color="auto" w:fill="FFFFFF"/>
        <w:tabs>
          <w:tab w:val="left" w:pos="284"/>
        </w:tabs>
        <w:ind w:left="0" w:firstLine="0"/>
        <w:jc w:val="both"/>
        <w:rPr>
          <w:sz w:val="28"/>
          <w:szCs w:val="28"/>
          <w:lang w:val="uk-UA"/>
        </w:rPr>
      </w:pPr>
      <w:r>
        <w:rPr>
          <w:sz w:val="28"/>
          <w:szCs w:val="28"/>
          <w:lang w:val="uk-UA"/>
        </w:rPr>
        <w:t>у</w:t>
      </w:r>
      <w:r w:rsidRPr="00AD5DBB">
        <w:rPr>
          <w:sz w:val="28"/>
          <w:szCs w:val="28"/>
          <w:lang w:val="uk-UA"/>
        </w:rPr>
        <w:t xml:space="preserve">правління </w:t>
      </w:r>
      <w:r>
        <w:rPr>
          <w:sz w:val="28"/>
          <w:szCs w:val="28"/>
          <w:lang w:val="uk-UA"/>
        </w:rPr>
        <w:t>земельних ресурсів Миколаївської міської ради – минулого місяця було 3 540 заяв, з них закрито – 465; за 2017 рік – було 305, закрито 2; за 2018 рік – було 1113, закрито 313; за 2019 рік – було 673, закрито 32; за 2020 рік – було 228, закрито 30. На даний час – 3190 заяв;</w:t>
      </w:r>
    </w:p>
    <w:p w:rsidR="00AD5DBB" w:rsidRDefault="00AD5DBB" w:rsidP="00AD5DBB">
      <w:pPr>
        <w:pStyle w:val="a5"/>
        <w:numPr>
          <w:ilvl w:val="0"/>
          <w:numId w:val="31"/>
        </w:numPr>
        <w:shd w:val="clear" w:color="auto" w:fill="FFFFFF"/>
        <w:tabs>
          <w:tab w:val="left" w:pos="284"/>
        </w:tabs>
        <w:ind w:left="0" w:firstLine="0"/>
        <w:jc w:val="both"/>
        <w:rPr>
          <w:sz w:val="28"/>
          <w:szCs w:val="28"/>
          <w:lang w:val="uk-UA"/>
        </w:rPr>
      </w:pPr>
      <w:r>
        <w:rPr>
          <w:sz w:val="28"/>
          <w:szCs w:val="28"/>
          <w:lang w:val="uk-UA"/>
        </w:rPr>
        <w:t xml:space="preserve"> департамент архітектури та містобудування Миколаївської міської ради – було 4, закрито 1, нових – 10 заяв. На даний час </w:t>
      </w:r>
      <w:r w:rsidR="006A79D3">
        <w:rPr>
          <w:sz w:val="28"/>
          <w:szCs w:val="28"/>
          <w:lang w:val="uk-UA"/>
        </w:rPr>
        <w:t xml:space="preserve">– </w:t>
      </w:r>
      <w:r>
        <w:rPr>
          <w:sz w:val="28"/>
          <w:szCs w:val="28"/>
          <w:lang w:val="uk-UA"/>
        </w:rPr>
        <w:t>13;</w:t>
      </w:r>
    </w:p>
    <w:p w:rsidR="00AD5DBB" w:rsidRDefault="006A79D3" w:rsidP="00AD5DBB">
      <w:pPr>
        <w:pStyle w:val="a5"/>
        <w:numPr>
          <w:ilvl w:val="0"/>
          <w:numId w:val="31"/>
        </w:numPr>
        <w:shd w:val="clear" w:color="auto" w:fill="FFFFFF"/>
        <w:tabs>
          <w:tab w:val="left" w:pos="284"/>
        </w:tabs>
        <w:ind w:left="0" w:firstLine="0"/>
        <w:jc w:val="both"/>
        <w:rPr>
          <w:sz w:val="28"/>
          <w:szCs w:val="28"/>
          <w:lang w:val="uk-UA"/>
        </w:rPr>
      </w:pPr>
      <w:r>
        <w:rPr>
          <w:sz w:val="28"/>
          <w:szCs w:val="28"/>
          <w:lang w:val="uk-UA"/>
        </w:rPr>
        <w:t>у</w:t>
      </w:r>
      <w:r w:rsidR="00AD5DBB">
        <w:rPr>
          <w:sz w:val="28"/>
          <w:szCs w:val="28"/>
          <w:lang w:val="uk-UA"/>
        </w:rPr>
        <w:t>правління комунального майна Миколаївської міської ради – було 0, нових 2 заяви,</w:t>
      </w:r>
      <w:r w:rsidR="0000715E">
        <w:rPr>
          <w:sz w:val="28"/>
          <w:szCs w:val="28"/>
          <w:lang w:val="uk-UA"/>
        </w:rPr>
        <w:t xml:space="preserve"> всього </w:t>
      </w:r>
      <w:r>
        <w:rPr>
          <w:sz w:val="28"/>
          <w:szCs w:val="28"/>
          <w:lang w:val="uk-UA"/>
        </w:rPr>
        <w:t xml:space="preserve">– </w:t>
      </w:r>
      <w:r w:rsidR="0000715E">
        <w:rPr>
          <w:sz w:val="28"/>
          <w:szCs w:val="28"/>
          <w:lang w:val="uk-UA"/>
        </w:rPr>
        <w:t>2;</w:t>
      </w:r>
    </w:p>
    <w:p w:rsidR="00150C24" w:rsidRPr="00B05E4A" w:rsidRDefault="0000715E" w:rsidP="00B05E4A">
      <w:pPr>
        <w:pStyle w:val="a5"/>
        <w:numPr>
          <w:ilvl w:val="0"/>
          <w:numId w:val="1"/>
        </w:numPr>
        <w:shd w:val="clear" w:color="auto" w:fill="FFFFFF"/>
        <w:tabs>
          <w:tab w:val="left" w:pos="284"/>
        </w:tabs>
        <w:ind w:left="0" w:firstLine="0"/>
        <w:jc w:val="both"/>
        <w:rPr>
          <w:b/>
          <w:sz w:val="28"/>
          <w:szCs w:val="28"/>
          <w:lang w:val="uk-UA"/>
        </w:rPr>
      </w:pPr>
      <w:r w:rsidRPr="000305E3">
        <w:rPr>
          <w:b/>
          <w:sz w:val="28"/>
          <w:szCs w:val="28"/>
          <w:lang w:val="uk-UA"/>
        </w:rPr>
        <w:t>О. Кісельова,</w:t>
      </w:r>
      <w:r w:rsidRPr="000305E3">
        <w:rPr>
          <w:sz w:val="28"/>
          <w:szCs w:val="28"/>
          <w:lang w:val="uk-UA"/>
        </w:rPr>
        <w:t xml:space="preserve"> яка зауважила</w:t>
      </w:r>
      <w:r w:rsidR="007B6154">
        <w:rPr>
          <w:sz w:val="28"/>
          <w:szCs w:val="28"/>
          <w:lang w:val="uk-UA"/>
        </w:rPr>
        <w:t xml:space="preserve"> щодо п. 2.1 порядку денного засідання постійної комісії:</w:t>
      </w:r>
      <w:r w:rsidRPr="000305E3">
        <w:rPr>
          <w:sz w:val="28"/>
          <w:szCs w:val="28"/>
          <w:lang w:val="uk-UA"/>
        </w:rPr>
        <w:t xml:space="preserve"> управлінн</w:t>
      </w:r>
      <w:r w:rsidR="006A79D3">
        <w:rPr>
          <w:sz w:val="28"/>
          <w:szCs w:val="28"/>
          <w:lang w:val="uk-UA"/>
        </w:rPr>
        <w:t>ю</w:t>
      </w:r>
      <w:r w:rsidRPr="000305E3">
        <w:rPr>
          <w:sz w:val="28"/>
          <w:szCs w:val="28"/>
          <w:lang w:val="uk-UA"/>
        </w:rPr>
        <w:t xml:space="preserve"> земельних ресурсів Миколаївської міської ради і департамент</w:t>
      </w:r>
      <w:r w:rsidR="00486C2B">
        <w:rPr>
          <w:sz w:val="28"/>
          <w:szCs w:val="28"/>
          <w:lang w:val="uk-UA"/>
        </w:rPr>
        <w:t>у</w:t>
      </w:r>
      <w:r w:rsidRPr="000305E3">
        <w:rPr>
          <w:sz w:val="28"/>
          <w:szCs w:val="28"/>
          <w:lang w:val="uk-UA"/>
        </w:rPr>
        <w:t xml:space="preserve"> архітектури та містобудування Миколаївської міської ради</w:t>
      </w:r>
      <w:r w:rsidR="006A79D3">
        <w:rPr>
          <w:sz w:val="28"/>
          <w:szCs w:val="28"/>
          <w:lang w:val="uk-UA"/>
        </w:rPr>
        <w:t xml:space="preserve"> слід</w:t>
      </w:r>
      <w:r w:rsidR="006A79D3" w:rsidRPr="000305E3">
        <w:rPr>
          <w:sz w:val="28"/>
          <w:szCs w:val="28"/>
          <w:lang w:val="uk-UA"/>
        </w:rPr>
        <w:t xml:space="preserve"> </w:t>
      </w:r>
      <w:r w:rsidRPr="000305E3">
        <w:rPr>
          <w:sz w:val="28"/>
          <w:szCs w:val="28"/>
          <w:lang w:val="uk-UA"/>
        </w:rPr>
        <w:t xml:space="preserve">надати </w:t>
      </w:r>
      <w:r w:rsidR="00B05E4A">
        <w:rPr>
          <w:sz w:val="28"/>
          <w:szCs w:val="28"/>
          <w:lang w:val="uk-UA"/>
        </w:rPr>
        <w:t>інформацію</w:t>
      </w:r>
      <w:r w:rsidRPr="000305E3">
        <w:rPr>
          <w:sz w:val="28"/>
          <w:szCs w:val="28"/>
          <w:lang w:val="uk-UA"/>
        </w:rPr>
        <w:t xml:space="preserve"> </w:t>
      </w:r>
      <w:r w:rsidR="000305E3" w:rsidRPr="000305E3">
        <w:rPr>
          <w:sz w:val="28"/>
          <w:szCs w:val="28"/>
          <w:lang w:val="uk-UA"/>
        </w:rPr>
        <w:t>про стан розгляду</w:t>
      </w:r>
      <w:r w:rsidR="00B05E4A" w:rsidRPr="00B05E4A">
        <w:rPr>
          <w:sz w:val="28"/>
          <w:szCs w:val="28"/>
          <w:lang w:val="uk-UA"/>
        </w:rPr>
        <w:t xml:space="preserve"> </w:t>
      </w:r>
      <w:r w:rsidR="00B05E4A" w:rsidRPr="000305E3">
        <w:rPr>
          <w:sz w:val="28"/>
          <w:szCs w:val="28"/>
          <w:lang w:val="uk-UA"/>
        </w:rPr>
        <w:t>кожної заяви</w:t>
      </w:r>
      <w:r w:rsidR="000305E3" w:rsidRPr="000305E3">
        <w:rPr>
          <w:sz w:val="28"/>
          <w:szCs w:val="28"/>
          <w:lang w:val="uk-UA"/>
        </w:rPr>
        <w:t>.</w:t>
      </w:r>
      <w:r w:rsidR="006A79D3">
        <w:rPr>
          <w:sz w:val="28"/>
          <w:szCs w:val="28"/>
          <w:lang w:val="uk-UA"/>
        </w:rPr>
        <w:t xml:space="preserve"> </w:t>
      </w:r>
      <w:r w:rsidR="000305E3">
        <w:rPr>
          <w:sz w:val="28"/>
          <w:szCs w:val="28"/>
          <w:lang w:val="uk-UA"/>
        </w:rPr>
        <w:t xml:space="preserve">Наголосила, що міська рада має приймати відповідні рішення щодо заяв, які надійшли у 2017 році (можливо, </w:t>
      </w:r>
      <w:r w:rsidR="00B05E4A">
        <w:rPr>
          <w:sz w:val="28"/>
          <w:szCs w:val="28"/>
          <w:lang w:val="uk-UA"/>
        </w:rPr>
        <w:t>щляхом прийняття спільного рішення</w:t>
      </w:r>
      <w:r w:rsidR="000305E3">
        <w:rPr>
          <w:sz w:val="28"/>
          <w:szCs w:val="28"/>
          <w:lang w:val="uk-UA"/>
        </w:rPr>
        <w:t xml:space="preserve"> </w:t>
      </w:r>
      <w:r w:rsidR="000305E3" w:rsidRPr="000305E3">
        <w:rPr>
          <w:sz w:val="28"/>
          <w:szCs w:val="28"/>
          <w:lang w:val="uk-UA"/>
        </w:rPr>
        <w:t>управління</w:t>
      </w:r>
      <w:r w:rsidR="00B05E4A">
        <w:rPr>
          <w:sz w:val="28"/>
          <w:szCs w:val="28"/>
          <w:lang w:val="uk-UA"/>
        </w:rPr>
        <w:t>м</w:t>
      </w:r>
      <w:r w:rsidR="000305E3" w:rsidRPr="000305E3">
        <w:rPr>
          <w:sz w:val="28"/>
          <w:szCs w:val="28"/>
          <w:lang w:val="uk-UA"/>
        </w:rPr>
        <w:t xml:space="preserve"> земельних ресурсів Миколаївської міської ради </w:t>
      </w:r>
      <w:r w:rsidR="00B05E4A">
        <w:rPr>
          <w:sz w:val="28"/>
          <w:szCs w:val="28"/>
          <w:lang w:val="uk-UA"/>
        </w:rPr>
        <w:t>та</w:t>
      </w:r>
      <w:r w:rsidR="000305E3" w:rsidRPr="000305E3">
        <w:rPr>
          <w:sz w:val="28"/>
          <w:szCs w:val="28"/>
          <w:lang w:val="uk-UA"/>
        </w:rPr>
        <w:t xml:space="preserve"> департамент</w:t>
      </w:r>
      <w:r w:rsidR="00B05E4A">
        <w:rPr>
          <w:sz w:val="28"/>
          <w:szCs w:val="28"/>
          <w:lang w:val="uk-UA"/>
        </w:rPr>
        <w:t>ом</w:t>
      </w:r>
      <w:r w:rsidR="000305E3" w:rsidRPr="000305E3">
        <w:rPr>
          <w:sz w:val="28"/>
          <w:szCs w:val="28"/>
          <w:lang w:val="uk-UA"/>
        </w:rPr>
        <w:t xml:space="preserve"> архітектури та містобудування Миколаївської міської ради</w:t>
      </w:r>
      <w:r w:rsidR="000305E3">
        <w:rPr>
          <w:sz w:val="28"/>
          <w:szCs w:val="28"/>
          <w:lang w:val="uk-UA"/>
        </w:rPr>
        <w:t xml:space="preserve">), </w:t>
      </w:r>
      <w:r w:rsidR="00B05E4A">
        <w:rPr>
          <w:sz w:val="28"/>
          <w:szCs w:val="28"/>
          <w:lang w:val="uk-UA"/>
        </w:rPr>
        <w:t xml:space="preserve">що будуть </w:t>
      </w:r>
      <w:r w:rsidR="000305E3">
        <w:rPr>
          <w:sz w:val="28"/>
          <w:szCs w:val="28"/>
          <w:lang w:val="uk-UA"/>
        </w:rPr>
        <w:t xml:space="preserve">оформлені </w:t>
      </w:r>
      <w:r w:rsidR="00B05E4A">
        <w:rPr>
          <w:sz w:val="28"/>
          <w:szCs w:val="28"/>
          <w:lang w:val="uk-UA"/>
        </w:rPr>
        <w:t>рішенням міської ради.</w:t>
      </w:r>
      <w:r w:rsidR="00B05E4A">
        <w:rPr>
          <w:b/>
          <w:sz w:val="28"/>
          <w:szCs w:val="28"/>
          <w:lang w:val="uk-UA"/>
        </w:rPr>
        <w:t xml:space="preserve"> </w:t>
      </w:r>
      <w:r w:rsidR="007B6154" w:rsidRPr="00B05E4A">
        <w:rPr>
          <w:sz w:val="28"/>
          <w:szCs w:val="28"/>
          <w:lang w:val="uk-UA"/>
        </w:rPr>
        <w:t xml:space="preserve">Запропонувала передати відповідний перелік управлінню земельних ресурсів Миколаївської міської ради і департаменту архітектури та містобудування Миколаївської міської ради </w:t>
      </w:r>
      <w:r w:rsidR="00B05E4A">
        <w:rPr>
          <w:sz w:val="28"/>
          <w:szCs w:val="28"/>
          <w:lang w:val="uk-UA"/>
        </w:rPr>
        <w:t>для</w:t>
      </w:r>
      <w:r w:rsidR="007B6154" w:rsidRPr="00B05E4A">
        <w:rPr>
          <w:sz w:val="28"/>
          <w:szCs w:val="28"/>
          <w:lang w:val="uk-UA"/>
        </w:rPr>
        <w:t xml:space="preserve"> відпрацювання</w:t>
      </w:r>
      <w:r w:rsidR="00B05E4A">
        <w:rPr>
          <w:sz w:val="28"/>
          <w:szCs w:val="28"/>
          <w:lang w:val="uk-UA"/>
        </w:rPr>
        <w:t xml:space="preserve"> з метою</w:t>
      </w:r>
      <w:r w:rsidR="007B6154" w:rsidRPr="00B05E4A">
        <w:rPr>
          <w:sz w:val="28"/>
          <w:szCs w:val="28"/>
          <w:lang w:val="uk-UA"/>
        </w:rPr>
        <w:t xml:space="preserve"> надання необхідного висновку.</w:t>
      </w:r>
    </w:p>
    <w:p w:rsidR="007B6154" w:rsidRDefault="00BA4F01" w:rsidP="00B05E4A">
      <w:pPr>
        <w:pStyle w:val="a5"/>
        <w:shd w:val="clear" w:color="auto" w:fill="FFFFFF"/>
        <w:tabs>
          <w:tab w:val="left" w:pos="284"/>
          <w:tab w:val="right" w:pos="567"/>
        </w:tabs>
        <w:ind w:left="0" w:firstLine="567"/>
        <w:jc w:val="both"/>
        <w:rPr>
          <w:sz w:val="28"/>
          <w:szCs w:val="28"/>
          <w:lang w:val="uk-UA"/>
        </w:rPr>
      </w:pPr>
      <w:r>
        <w:rPr>
          <w:sz w:val="28"/>
          <w:szCs w:val="28"/>
          <w:lang w:val="uk-UA"/>
        </w:rPr>
        <w:t>Окремо запропонувала направити за приналежністю до відповідного виконавчого органу Миколаївської міської ради (</w:t>
      </w:r>
      <w:r w:rsidRPr="000305E3">
        <w:rPr>
          <w:sz w:val="28"/>
          <w:szCs w:val="28"/>
          <w:lang w:val="uk-UA"/>
        </w:rPr>
        <w:t>управлінн</w:t>
      </w:r>
      <w:r w:rsidR="00E743C6">
        <w:rPr>
          <w:sz w:val="28"/>
          <w:szCs w:val="28"/>
          <w:lang w:val="uk-UA"/>
        </w:rPr>
        <w:t>ю</w:t>
      </w:r>
      <w:r w:rsidRPr="000305E3">
        <w:rPr>
          <w:sz w:val="28"/>
          <w:szCs w:val="28"/>
          <w:lang w:val="uk-UA"/>
        </w:rPr>
        <w:t xml:space="preserve"> земельних ресурсів Миколаївської міської ради</w:t>
      </w:r>
      <w:r>
        <w:rPr>
          <w:sz w:val="28"/>
          <w:szCs w:val="28"/>
          <w:lang w:val="uk-UA"/>
        </w:rPr>
        <w:t xml:space="preserve">, </w:t>
      </w:r>
      <w:r w:rsidRPr="000305E3">
        <w:rPr>
          <w:sz w:val="28"/>
          <w:szCs w:val="28"/>
          <w:lang w:val="uk-UA"/>
        </w:rPr>
        <w:t>департамент</w:t>
      </w:r>
      <w:r w:rsidR="00E743C6">
        <w:rPr>
          <w:sz w:val="28"/>
          <w:szCs w:val="28"/>
          <w:lang w:val="uk-UA"/>
        </w:rPr>
        <w:t>у</w:t>
      </w:r>
      <w:r w:rsidRPr="000305E3">
        <w:rPr>
          <w:sz w:val="28"/>
          <w:szCs w:val="28"/>
          <w:lang w:val="uk-UA"/>
        </w:rPr>
        <w:t xml:space="preserve"> архітектури та містобудування Миколаївської міської ради</w:t>
      </w:r>
      <w:r>
        <w:rPr>
          <w:sz w:val="28"/>
          <w:szCs w:val="28"/>
          <w:lang w:val="uk-UA"/>
        </w:rPr>
        <w:t>, управлінн</w:t>
      </w:r>
      <w:r w:rsidR="00E743C6">
        <w:rPr>
          <w:sz w:val="28"/>
          <w:szCs w:val="28"/>
          <w:lang w:val="uk-UA"/>
        </w:rPr>
        <w:t>ю</w:t>
      </w:r>
      <w:r>
        <w:rPr>
          <w:sz w:val="28"/>
          <w:szCs w:val="28"/>
          <w:lang w:val="uk-UA"/>
        </w:rPr>
        <w:t xml:space="preserve"> комунального майна Миколаївської міської ради) на відпрацювання </w:t>
      </w:r>
      <w:r w:rsidR="00E743C6">
        <w:rPr>
          <w:sz w:val="28"/>
          <w:szCs w:val="28"/>
          <w:lang w:val="uk-UA"/>
        </w:rPr>
        <w:t>з метою зазначення вказаними суб’єктами</w:t>
      </w:r>
      <w:r>
        <w:rPr>
          <w:sz w:val="28"/>
          <w:szCs w:val="28"/>
          <w:lang w:val="uk-UA"/>
        </w:rPr>
        <w:t xml:space="preserve"> причин </w:t>
      </w:r>
      <w:r w:rsidR="00E743C6">
        <w:rPr>
          <w:sz w:val="28"/>
          <w:szCs w:val="28"/>
          <w:lang w:val="uk-UA"/>
        </w:rPr>
        <w:t>щодо</w:t>
      </w:r>
      <w:r>
        <w:rPr>
          <w:sz w:val="28"/>
          <w:szCs w:val="28"/>
          <w:lang w:val="uk-UA"/>
        </w:rPr>
        <w:t xml:space="preserve"> </w:t>
      </w:r>
      <w:r w:rsidR="00B05E4A">
        <w:rPr>
          <w:sz w:val="28"/>
          <w:szCs w:val="28"/>
          <w:lang w:val="uk-UA"/>
        </w:rPr>
        <w:t xml:space="preserve">відсутності результатів </w:t>
      </w:r>
      <w:r>
        <w:rPr>
          <w:sz w:val="28"/>
          <w:szCs w:val="28"/>
          <w:lang w:val="uk-UA"/>
        </w:rPr>
        <w:t>розгляду</w:t>
      </w:r>
      <w:r w:rsidR="00A933B0">
        <w:rPr>
          <w:sz w:val="28"/>
          <w:szCs w:val="28"/>
          <w:lang w:val="uk-UA"/>
        </w:rPr>
        <w:t xml:space="preserve"> заяв</w:t>
      </w:r>
      <w:r>
        <w:rPr>
          <w:sz w:val="28"/>
          <w:szCs w:val="28"/>
          <w:lang w:val="uk-UA"/>
        </w:rPr>
        <w:t>.</w:t>
      </w:r>
      <w:r w:rsidR="00A933B0">
        <w:rPr>
          <w:sz w:val="28"/>
          <w:szCs w:val="28"/>
          <w:lang w:val="uk-UA"/>
        </w:rPr>
        <w:t xml:space="preserve"> З метою посилення контролю, зазначені органи мають надати постійній комісії пояснення щ</w:t>
      </w:r>
      <w:r w:rsidR="00E20C72">
        <w:rPr>
          <w:sz w:val="28"/>
          <w:szCs w:val="28"/>
          <w:lang w:val="uk-UA"/>
        </w:rPr>
        <w:t>одо відсутності такого розгляду та пропущення строків.</w:t>
      </w:r>
    </w:p>
    <w:p w:rsidR="00E559BB" w:rsidRDefault="00F750D1" w:rsidP="00B05E4A">
      <w:pPr>
        <w:pStyle w:val="a5"/>
        <w:shd w:val="clear" w:color="auto" w:fill="FFFFFF"/>
        <w:tabs>
          <w:tab w:val="left" w:pos="284"/>
          <w:tab w:val="right" w:pos="567"/>
        </w:tabs>
        <w:ind w:left="0" w:firstLine="567"/>
        <w:jc w:val="both"/>
        <w:rPr>
          <w:sz w:val="28"/>
          <w:szCs w:val="28"/>
          <w:lang w:val="uk-UA"/>
        </w:rPr>
      </w:pPr>
      <w:r>
        <w:rPr>
          <w:sz w:val="28"/>
          <w:szCs w:val="28"/>
          <w:lang w:val="uk-UA"/>
        </w:rPr>
        <w:t xml:space="preserve">Наголосила на необхідності зазначення кожним виконавчим органом Миколаївської міської ради особи виконавця, якому доручено здійснити розгляд заяви, для можливості </w:t>
      </w:r>
      <w:r w:rsidR="000F61FC">
        <w:rPr>
          <w:sz w:val="28"/>
          <w:szCs w:val="28"/>
          <w:lang w:val="uk-UA"/>
        </w:rPr>
        <w:t xml:space="preserve">заявника </w:t>
      </w:r>
      <w:r>
        <w:rPr>
          <w:sz w:val="28"/>
          <w:szCs w:val="28"/>
          <w:lang w:val="uk-UA"/>
        </w:rPr>
        <w:t>простежува</w:t>
      </w:r>
      <w:r w:rsidR="000F61FC">
        <w:rPr>
          <w:sz w:val="28"/>
          <w:szCs w:val="28"/>
          <w:lang w:val="uk-UA"/>
        </w:rPr>
        <w:t>ти</w:t>
      </w:r>
      <w:r>
        <w:rPr>
          <w:sz w:val="28"/>
          <w:szCs w:val="28"/>
          <w:lang w:val="uk-UA"/>
        </w:rPr>
        <w:t xml:space="preserve"> хід її опрацювання. </w:t>
      </w:r>
    </w:p>
    <w:p w:rsidR="00F750D1" w:rsidRPr="00005F59" w:rsidRDefault="00C13960" w:rsidP="00B05E4A">
      <w:pPr>
        <w:pStyle w:val="a5"/>
        <w:shd w:val="clear" w:color="auto" w:fill="FFFFFF"/>
        <w:tabs>
          <w:tab w:val="left" w:pos="284"/>
          <w:tab w:val="right" w:pos="567"/>
        </w:tabs>
        <w:ind w:left="0" w:firstLine="567"/>
        <w:jc w:val="both"/>
        <w:rPr>
          <w:sz w:val="28"/>
          <w:szCs w:val="28"/>
          <w:lang w:val="uk-UA"/>
        </w:rPr>
      </w:pPr>
      <w:r>
        <w:rPr>
          <w:sz w:val="28"/>
          <w:szCs w:val="28"/>
          <w:lang w:val="uk-UA"/>
        </w:rPr>
        <w:t>З п</w:t>
      </w:r>
      <w:r w:rsidR="00E20C72">
        <w:rPr>
          <w:sz w:val="28"/>
          <w:szCs w:val="28"/>
          <w:lang w:val="uk-UA"/>
        </w:rPr>
        <w:t>ропозиці</w:t>
      </w:r>
      <w:r>
        <w:rPr>
          <w:sz w:val="28"/>
          <w:szCs w:val="28"/>
          <w:lang w:val="uk-UA"/>
        </w:rPr>
        <w:t>єю</w:t>
      </w:r>
      <w:r w:rsidR="00E20C72">
        <w:rPr>
          <w:sz w:val="28"/>
          <w:szCs w:val="28"/>
          <w:lang w:val="uk-UA"/>
        </w:rPr>
        <w:t xml:space="preserve"> щодо посилення контролю та підвищенн</w:t>
      </w:r>
      <w:r w:rsidR="004421B6">
        <w:rPr>
          <w:sz w:val="28"/>
          <w:szCs w:val="28"/>
          <w:lang w:val="uk-UA"/>
        </w:rPr>
        <w:t>я рівня виконавчої д</w:t>
      </w:r>
      <w:r w:rsidR="00B41E22">
        <w:rPr>
          <w:sz w:val="28"/>
          <w:szCs w:val="28"/>
          <w:lang w:val="uk-UA"/>
        </w:rPr>
        <w:t>и</w:t>
      </w:r>
      <w:r w:rsidR="004421B6">
        <w:rPr>
          <w:sz w:val="28"/>
          <w:szCs w:val="28"/>
          <w:lang w:val="uk-UA"/>
        </w:rPr>
        <w:t>сц</w:t>
      </w:r>
      <w:r w:rsidR="00B41E22">
        <w:rPr>
          <w:sz w:val="28"/>
          <w:szCs w:val="28"/>
          <w:lang w:val="uk-UA"/>
        </w:rPr>
        <w:t>и</w:t>
      </w:r>
      <w:r w:rsidR="004421B6">
        <w:rPr>
          <w:sz w:val="28"/>
          <w:szCs w:val="28"/>
          <w:lang w:val="uk-UA"/>
        </w:rPr>
        <w:t xml:space="preserve">пліни, </w:t>
      </w:r>
      <w:r w:rsidR="00E20C72">
        <w:rPr>
          <w:sz w:val="28"/>
          <w:szCs w:val="28"/>
          <w:lang w:val="uk-UA"/>
        </w:rPr>
        <w:t xml:space="preserve">з </w:t>
      </w:r>
      <w:r w:rsidR="00E559BB">
        <w:rPr>
          <w:sz w:val="28"/>
          <w:szCs w:val="28"/>
          <w:lang w:val="uk-UA"/>
        </w:rPr>
        <w:t xml:space="preserve">метою </w:t>
      </w:r>
      <w:r w:rsidR="00E20C72">
        <w:rPr>
          <w:sz w:val="28"/>
          <w:szCs w:val="28"/>
          <w:lang w:val="uk-UA"/>
        </w:rPr>
        <w:t xml:space="preserve">відстеження </w:t>
      </w:r>
      <w:r w:rsidR="00E559BB">
        <w:rPr>
          <w:sz w:val="28"/>
          <w:szCs w:val="28"/>
          <w:lang w:val="uk-UA"/>
        </w:rPr>
        <w:t>послідовного проходження заяви та розгляду її викон</w:t>
      </w:r>
      <w:r>
        <w:rPr>
          <w:sz w:val="28"/>
          <w:szCs w:val="28"/>
          <w:lang w:val="uk-UA"/>
        </w:rPr>
        <w:t>а</w:t>
      </w:r>
      <w:r w:rsidR="00E559BB">
        <w:rPr>
          <w:sz w:val="28"/>
          <w:szCs w:val="28"/>
          <w:lang w:val="uk-UA"/>
        </w:rPr>
        <w:t xml:space="preserve">вчими органами </w:t>
      </w:r>
      <w:r>
        <w:rPr>
          <w:sz w:val="28"/>
          <w:szCs w:val="28"/>
          <w:lang w:val="uk-UA"/>
        </w:rPr>
        <w:t>міської ради</w:t>
      </w:r>
      <w:r w:rsidR="00301D33">
        <w:rPr>
          <w:sz w:val="28"/>
          <w:szCs w:val="28"/>
          <w:lang w:val="uk-UA"/>
        </w:rPr>
        <w:t xml:space="preserve">, </w:t>
      </w:r>
      <w:r w:rsidR="00E559BB">
        <w:rPr>
          <w:sz w:val="28"/>
          <w:szCs w:val="28"/>
          <w:lang w:val="uk-UA"/>
        </w:rPr>
        <w:t>з</w:t>
      </w:r>
      <w:r w:rsidR="004421B6">
        <w:rPr>
          <w:sz w:val="28"/>
          <w:szCs w:val="28"/>
          <w:lang w:val="uk-UA"/>
        </w:rPr>
        <w:t>апропонова</w:t>
      </w:r>
      <w:r>
        <w:rPr>
          <w:sz w:val="28"/>
          <w:szCs w:val="28"/>
          <w:lang w:val="uk-UA"/>
        </w:rPr>
        <w:t>ла</w:t>
      </w:r>
      <w:r w:rsidR="004421B6">
        <w:rPr>
          <w:sz w:val="28"/>
          <w:szCs w:val="28"/>
          <w:lang w:val="uk-UA"/>
        </w:rPr>
        <w:t xml:space="preserve"> </w:t>
      </w:r>
      <w:r w:rsidR="00F750D1">
        <w:rPr>
          <w:sz w:val="28"/>
          <w:szCs w:val="28"/>
          <w:lang w:val="uk-UA"/>
        </w:rPr>
        <w:t xml:space="preserve"> звернутися до заступника міського голови Ю. Андрієнка </w:t>
      </w:r>
      <w:r w:rsidR="000F61FC">
        <w:rPr>
          <w:sz w:val="28"/>
          <w:szCs w:val="28"/>
          <w:lang w:val="uk-UA"/>
        </w:rPr>
        <w:t>щодо</w:t>
      </w:r>
      <w:r w:rsidR="00F750D1">
        <w:rPr>
          <w:sz w:val="28"/>
          <w:szCs w:val="28"/>
          <w:lang w:val="uk-UA"/>
        </w:rPr>
        <w:t xml:space="preserve"> </w:t>
      </w:r>
      <w:r w:rsidR="00E559BB">
        <w:rPr>
          <w:sz w:val="28"/>
          <w:szCs w:val="28"/>
          <w:lang w:val="uk-UA"/>
        </w:rPr>
        <w:t xml:space="preserve">можливості </w:t>
      </w:r>
      <w:r w:rsidR="00F750D1">
        <w:rPr>
          <w:sz w:val="28"/>
          <w:szCs w:val="28"/>
          <w:lang w:val="uk-UA"/>
        </w:rPr>
        <w:t xml:space="preserve">розробки у програмному забезпеченні </w:t>
      </w:r>
      <w:r w:rsidR="00E559BB">
        <w:rPr>
          <w:sz w:val="28"/>
          <w:szCs w:val="28"/>
          <w:lang w:val="uk-UA"/>
        </w:rPr>
        <w:t xml:space="preserve">функції контролю </w:t>
      </w:r>
      <w:r w:rsidR="00301D33">
        <w:rPr>
          <w:sz w:val="28"/>
          <w:szCs w:val="28"/>
          <w:lang w:val="uk-UA"/>
        </w:rPr>
        <w:t xml:space="preserve">за </w:t>
      </w:r>
      <w:r w:rsidR="00E559BB">
        <w:rPr>
          <w:sz w:val="28"/>
          <w:szCs w:val="28"/>
          <w:lang w:val="uk-UA"/>
        </w:rPr>
        <w:t>рух</w:t>
      </w:r>
      <w:r w:rsidR="00301D33">
        <w:rPr>
          <w:sz w:val="28"/>
          <w:szCs w:val="28"/>
          <w:lang w:val="uk-UA"/>
        </w:rPr>
        <w:t>ом</w:t>
      </w:r>
      <w:r w:rsidR="00E559BB">
        <w:rPr>
          <w:sz w:val="28"/>
          <w:szCs w:val="28"/>
          <w:lang w:val="uk-UA"/>
        </w:rPr>
        <w:t xml:space="preserve"> за</w:t>
      </w:r>
      <w:r>
        <w:rPr>
          <w:sz w:val="28"/>
          <w:szCs w:val="28"/>
          <w:lang w:val="uk-UA"/>
        </w:rPr>
        <w:t>я</w:t>
      </w:r>
      <w:r w:rsidR="00E559BB">
        <w:rPr>
          <w:sz w:val="28"/>
          <w:szCs w:val="28"/>
          <w:lang w:val="uk-UA"/>
        </w:rPr>
        <w:t>ви</w:t>
      </w:r>
      <w:r w:rsidR="00301D33">
        <w:rPr>
          <w:sz w:val="28"/>
          <w:szCs w:val="28"/>
          <w:lang w:val="uk-UA"/>
        </w:rPr>
        <w:t xml:space="preserve">, </w:t>
      </w:r>
      <w:r w:rsidR="00E20C72">
        <w:rPr>
          <w:sz w:val="28"/>
          <w:szCs w:val="28"/>
          <w:lang w:val="uk-UA"/>
        </w:rPr>
        <w:lastRenderedPageBreak/>
        <w:t>стан</w:t>
      </w:r>
      <w:r w:rsidR="00301D33">
        <w:rPr>
          <w:sz w:val="28"/>
          <w:szCs w:val="28"/>
          <w:lang w:val="uk-UA"/>
        </w:rPr>
        <w:t>ом</w:t>
      </w:r>
      <w:r w:rsidR="00E20C72">
        <w:rPr>
          <w:sz w:val="28"/>
          <w:szCs w:val="28"/>
          <w:lang w:val="uk-UA"/>
        </w:rPr>
        <w:t xml:space="preserve"> підготовки та розгляду про</w:t>
      </w:r>
      <w:r>
        <w:rPr>
          <w:sz w:val="28"/>
          <w:szCs w:val="28"/>
          <w:lang w:val="uk-UA"/>
        </w:rPr>
        <w:t>є</w:t>
      </w:r>
      <w:r w:rsidR="00E20C72">
        <w:rPr>
          <w:sz w:val="28"/>
          <w:szCs w:val="28"/>
          <w:lang w:val="uk-UA"/>
        </w:rPr>
        <w:t>кту рішення</w:t>
      </w:r>
      <w:r w:rsidR="00301D33">
        <w:rPr>
          <w:sz w:val="28"/>
          <w:szCs w:val="28"/>
          <w:lang w:val="uk-UA"/>
        </w:rPr>
        <w:t xml:space="preserve"> міської ради</w:t>
      </w:r>
      <w:r w:rsidR="00E20C72">
        <w:rPr>
          <w:sz w:val="28"/>
          <w:szCs w:val="28"/>
          <w:lang w:val="uk-UA"/>
        </w:rPr>
        <w:t>.</w:t>
      </w:r>
      <w:r w:rsidR="009A18EF">
        <w:rPr>
          <w:sz w:val="28"/>
          <w:szCs w:val="28"/>
          <w:lang w:val="uk-UA"/>
        </w:rPr>
        <w:t xml:space="preserve"> </w:t>
      </w:r>
      <w:r w:rsidR="00301D33">
        <w:rPr>
          <w:sz w:val="28"/>
          <w:szCs w:val="28"/>
          <w:lang w:val="uk-UA"/>
        </w:rPr>
        <w:t>А саме:</w:t>
      </w:r>
      <w:r>
        <w:rPr>
          <w:sz w:val="28"/>
          <w:szCs w:val="28"/>
          <w:lang w:val="uk-UA"/>
        </w:rPr>
        <w:t xml:space="preserve"> п</w:t>
      </w:r>
      <w:r w:rsidR="00F750D1">
        <w:rPr>
          <w:sz w:val="28"/>
          <w:szCs w:val="28"/>
          <w:lang w:val="uk-UA"/>
        </w:rPr>
        <w:t xml:space="preserve">рисвоєння </w:t>
      </w:r>
      <w:r w:rsidR="00E20C72">
        <w:rPr>
          <w:sz w:val="28"/>
          <w:szCs w:val="28"/>
          <w:lang w:val="uk-UA"/>
        </w:rPr>
        <w:t>до вхідного номеру</w:t>
      </w:r>
      <w:r>
        <w:rPr>
          <w:sz w:val="28"/>
          <w:szCs w:val="28"/>
          <w:lang w:val="uk-UA"/>
        </w:rPr>
        <w:t>,</w:t>
      </w:r>
      <w:r w:rsidR="00E20C72">
        <w:rPr>
          <w:sz w:val="28"/>
          <w:szCs w:val="28"/>
          <w:lang w:val="uk-UA"/>
        </w:rPr>
        <w:t xml:space="preserve"> наданого </w:t>
      </w:r>
      <w:r>
        <w:rPr>
          <w:sz w:val="28"/>
          <w:szCs w:val="28"/>
          <w:lang w:val="uk-UA"/>
        </w:rPr>
        <w:t>ц</w:t>
      </w:r>
      <w:r w:rsidR="006A79D3">
        <w:rPr>
          <w:sz w:val="28"/>
          <w:szCs w:val="28"/>
          <w:lang w:val="uk-UA"/>
        </w:rPr>
        <w:t>ентром надання адміністративних послуг</w:t>
      </w:r>
      <w:r w:rsidR="00E20C72">
        <w:rPr>
          <w:sz w:val="28"/>
          <w:szCs w:val="28"/>
          <w:lang w:val="uk-UA"/>
        </w:rPr>
        <w:t xml:space="preserve"> </w:t>
      </w:r>
      <w:r>
        <w:rPr>
          <w:sz w:val="28"/>
          <w:szCs w:val="28"/>
          <w:lang w:val="uk-UA"/>
        </w:rPr>
        <w:t>Миколаївської міської ради під час подання заяви</w:t>
      </w:r>
      <w:r w:rsidR="00F750D1">
        <w:rPr>
          <w:sz w:val="28"/>
          <w:szCs w:val="28"/>
          <w:lang w:val="uk-UA"/>
        </w:rPr>
        <w:t xml:space="preserve">, </w:t>
      </w:r>
      <w:r w:rsidR="00E20C72">
        <w:rPr>
          <w:sz w:val="28"/>
          <w:szCs w:val="28"/>
          <w:lang w:val="uk-UA"/>
        </w:rPr>
        <w:t xml:space="preserve">в подальшому </w:t>
      </w:r>
      <w:r w:rsidR="00F750D1">
        <w:rPr>
          <w:sz w:val="28"/>
          <w:szCs w:val="28"/>
          <w:lang w:val="uk-UA"/>
        </w:rPr>
        <w:t>номеру фай</w:t>
      </w:r>
      <w:r w:rsidR="00E20C72">
        <w:rPr>
          <w:sz w:val="28"/>
          <w:szCs w:val="28"/>
          <w:lang w:val="uk-UA"/>
        </w:rPr>
        <w:t>лу проєкту рішення міської ради, який готується</w:t>
      </w:r>
      <w:r w:rsidR="004421B6">
        <w:rPr>
          <w:sz w:val="28"/>
          <w:szCs w:val="28"/>
          <w:lang w:val="uk-UA"/>
        </w:rPr>
        <w:t xml:space="preserve"> виконавцем</w:t>
      </w:r>
      <w:r w:rsidR="00E20C72">
        <w:rPr>
          <w:sz w:val="28"/>
          <w:szCs w:val="28"/>
          <w:lang w:val="uk-UA"/>
        </w:rPr>
        <w:t xml:space="preserve"> </w:t>
      </w:r>
      <w:r w:rsidR="004421B6">
        <w:rPr>
          <w:sz w:val="28"/>
          <w:szCs w:val="28"/>
          <w:lang w:val="uk-UA"/>
        </w:rPr>
        <w:t>як результат розгляду такої дозвільної справи</w:t>
      </w:r>
      <w:r>
        <w:rPr>
          <w:sz w:val="28"/>
          <w:szCs w:val="28"/>
          <w:lang w:val="uk-UA"/>
        </w:rPr>
        <w:t>,</w:t>
      </w:r>
      <w:r w:rsidR="00E20C72">
        <w:rPr>
          <w:sz w:val="28"/>
          <w:szCs w:val="28"/>
          <w:lang w:val="uk-UA"/>
        </w:rPr>
        <w:t xml:space="preserve"> </w:t>
      </w:r>
      <w:r>
        <w:rPr>
          <w:sz w:val="28"/>
          <w:szCs w:val="28"/>
          <w:lang w:val="uk-UA"/>
        </w:rPr>
        <w:t xml:space="preserve">для </w:t>
      </w:r>
      <w:r w:rsidR="00301D33">
        <w:rPr>
          <w:sz w:val="28"/>
          <w:szCs w:val="28"/>
          <w:lang w:val="uk-UA"/>
        </w:rPr>
        <w:t>наступного</w:t>
      </w:r>
      <w:r w:rsidR="00E20C72">
        <w:rPr>
          <w:sz w:val="28"/>
          <w:szCs w:val="28"/>
          <w:lang w:val="uk-UA"/>
        </w:rPr>
        <w:t xml:space="preserve"> </w:t>
      </w:r>
      <w:r>
        <w:rPr>
          <w:sz w:val="28"/>
          <w:szCs w:val="28"/>
          <w:lang w:val="uk-UA"/>
        </w:rPr>
        <w:t xml:space="preserve">здійснення </w:t>
      </w:r>
      <w:r w:rsidR="00301D33">
        <w:rPr>
          <w:sz w:val="28"/>
          <w:szCs w:val="28"/>
          <w:lang w:val="uk-UA"/>
        </w:rPr>
        <w:t xml:space="preserve">контролю </w:t>
      </w:r>
      <w:r>
        <w:rPr>
          <w:sz w:val="28"/>
          <w:szCs w:val="28"/>
          <w:lang w:val="uk-UA"/>
        </w:rPr>
        <w:t xml:space="preserve">за </w:t>
      </w:r>
      <w:r w:rsidR="00E20C72">
        <w:rPr>
          <w:sz w:val="28"/>
          <w:szCs w:val="28"/>
          <w:lang w:val="uk-UA"/>
        </w:rPr>
        <w:t>підготовк</w:t>
      </w:r>
      <w:r>
        <w:rPr>
          <w:sz w:val="28"/>
          <w:szCs w:val="28"/>
          <w:lang w:val="uk-UA"/>
        </w:rPr>
        <w:t>ою</w:t>
      </w:r>
      <w:r w:rsidR="00E20C72">
        <w:rPr>
          <w:sz w:val="28"/>
          <w:szCs w:val="28"/>
          <w:lang w:val="uk-UA"/>
        </w:rPr>
        <w:t xml:space="preserve"> про</w:t>
      </w:r>
      <w:r>
        <w:rPr>
          <w:sz w:val="28"/>
          <w:szCs w:val="28"/>
          <w:lang w:val="uk-UA"/>
        </w:rPr>
        <w:t>є</w:t>
      </w:r>
      <w:r w:rsidR="00E20C72">
        <w:rPr>
          <w:sz w:val="28"/>
          <w:szCs w:val="28"/>
          <w:lang w:val="uk-UA"/>
        </w:rPr>
        <w:t>кту рішення</w:t>
      </w:r>
      <w:r w:rsidR="00301D33">
        <w:rPr>
          <w:sz w:val="28"/>
          <w:szCs w:val="28"/>
          <w:lang w:val="uk-UA"/>
        </w:rPr>
        <w:t xml:space="preserve"> міської ради та</w:t>
      </w:r>
      <w:r w:rsidR="00E20C72">
        <w:rPr>
          <w:sz w:val="28"/>
          <w:szCs w:val="28"/>
          <w:lang w:val="uk-UA"/>
        </w:rPr>
        <w:t xml:space="preserve"> </w:t>
      </w:r>
      <w:r>
        <w:rPr>
          <w:sz w:val="28"/>
          <w:szCs w:val="28"/>
          <w:lang w:val="uk-UA"/>
        </w:rPr>
        <w:t>дотримання строків розгляду проє</w:t>
      </w:r>
      <w:r w:rsidR="00E20C72">
        <w:rPr>
          <w:sz w:val="28"/>
          <w:szCs w:val="28"/>
          <w:lang w:val="uk-UA"/>
        </w:rPr>
        <w:t>кту рішення</w:t>
      </w:r>
      <w:r w:rsidR="006C386C">
        <w:rPr>
          <w:sz w:val="28"/>
          <w:szCs w:val="28"/>
          <w:lang w:val="uk-UA"/>
        </w:rPr>
        <w:t>, а також</w:t>
      </w:r>
      <w:r w:rsidR="00E20C72">
        <w:rPr>
          <w:sz w:val="28"/>
          <w:szCs w:val="28"/>
          <w:lang w:val="uk-UA"/>
        </w:rPr>
        <w:t xml:space="preserve"> візування аркушу погодження </w:t>
      </w:r>
      <w:r w:rsidR="006C386C">
        <w:rPr>
          <w:sz w:val="28"/>
          <w:szCs w:val="28"/>
          <w:lang w:val="uk-UA"/>
        </w:rPr>
        <w:t xml:space="preserve">відповідного проєкту рішення міської ради виконавчими </w:t>
      </w:r>
      <w:r w:rsidR="00E20C72">
        <w:rPr>
          <w:sz w:val="28"/>
          <w:szCs w:val="28"/>
          <w:lang w:val="uk-UA"/>
        </w:rPr>
        <w:t xml:space="preserve">органами та </w:t>
      </w:r>
      <w:r w:rsidR="006C386C">
        <w:rPr>
          <w:sz w:val="28"/>
          <w:szCs w:val="28"/>
          <w:lang w:val="uk-UA"/>
        </w:rPr>
        <w:t xml:space="preserve">посадовими </w:t>
      </w:r>
      <w:r w:rsidR="00E20C72">
        <w:rPr>
          <w:sz w:val="28"/>
          <w:szCs w:val="28"/>
          <w:lang w:val="uk-UA"/>
        </w:rPr>
        <w:t>особами</w:t>
      </w:r>
      <w:r>
        <w:rPr>
          <w:sz w:val="28"/>
          <w:szCs w:val="28"/>
          <w:lang w:val="uk-UA"/>
        </w:rPr>
        <w:t>, що</w:t>
      </w:r>
      <w:r w:rsidR="00E20C72">
        <w:rPr>
          <w:sz w:val="28"/>
          <w:szCs w:val="28"/>
          <w:lang w:val="uk-UA"/>
        </w:rPr>
        <w:t xml:space="preserve"> включен</w:t>
      </w:r>
      <w:r>
        <w:rPr>
          <w:sz w:val="28"/>
          <w:szCs w:val="28"/>
          <w:lang w:val="uk-UA"/>
        </w:rPr>
        <w:t>і</w:t>
      </w:r>
      <w:r w:rsidR="00E20C72">
        <w:rPr>
          <w:sz w:val="28"/>
          <w:szCs w:val="28"/>
          <w:lang w:val="uk-UA"/>
        </w:rPr>
        <w:t xml:space="preserve"> до</w:t>
      </w:r>
      <w:r w:rsidR="006C386C">
        <w:rPr>
          <w:sz w:val="28"/>
          <w:szCs w:val="28"/>
          <w:lang w:val="uk-UA"/>
        </w:rPr>
        <w:t xml:space="preserve"> нього, </w:t>
      </w:r>
      <w:r w:rsidR="00E20C72">
        <w:rPr>
          <w:sz w:val="28"/>
          <w:szCs w:val="28"/>
          <w:lang w:val="uk-UA"/>
        </w:rPr>
        <w:t>для подальшо</w:t>
      </w:r>
      <w:r w:rsidR="006C386C">
        <w:rPr>
          <w:sz w:val="28"/>
          <w:szCs w:val="28"/>
          <w:lang w:val="uk-UA"/>
        </w:rPr>
        <w:t>го</w:t>
      </w:r>
      <w:r w:rsidR="00E20C72">
        <w:rPr>
          <w:sz w:val="28"/>
          <w:szCs w:val="28"/>
          <w:lang w:val="uk-UA"/>
        </w:rPr>
        <w:t xml:space="preserve"> </w:t>
      </w:r>
      <w:r w:rsidR="006C386C">
        <w:rPr>
          <w:sz w:val="28"/>
          <w:szCs w:val="28"/>
          <w:lang w:val="uk-UA"/>
        </w:rPr>
        <w:t>о</w:t>
      </w:r>
      <w:r w:rsidR="00E20C72">
        <w:rPr>
          <w:sz w:val="28"/>
          <w:szCs w:val="28"/>
          <w:lang w:val="uk-UA"/>
        </w:rPr>
        <w:t>публік</w:t>
      </w:r>
      <w:r w:rsidR="006C386C">
        <w:rPr>
          <w:sz w:val="28"/>
          <w:szCs w:val="28"/>
          <w:lang w:val="uk-UA"/>
        </w:rPr>
        <w:t>ування</w:t>
      </w:r>
      <w:r w:rsidR="00E20C72">
        <w:rPr>
          <w:sz w:val="28"/>
          <w:szCs w:val="28"/>
          <w:lang w:val="uk-UA"/>
        </w:rPr>
        <w:t xml:space="preserve"> на </w:t>
      </w:r>
      <w:r>
        <w:rPr>
          <w:sz w:val="28"/>
          <w:szCs w:val="28"/>
          <w:lang w:val="uk-UA"/>
        </w:rPr>
        <w:t xml:space="preserve">офіційному </w:t>
      </w:r>
      <w:r w:rsidR="00E20C72">
        <w:rPr>
          <w:sz w:val="28"/>
          <w:szCs w:val="28"/>
          <w:lang w:val="uk-UA"/>
        </w:rPr>
        <w:t>сайті</w:t>
      </w:r>
      <w:r>
        <w:rPr>
          <w:sz w:val="28"/>
          <w:szCs w:val="28"/>
          <w:lang w:val="uk-UA"/>
        </w:rPr>
        <w:t xml:space="preserve"> Миколаївської міської ради</w:t>
      </w:r>
      <w:r w:rsidR="00E20C72">
        <w:rPr>
          <w:sz w:val="28"/>
          <w:szCs w:val="28"/>
          <w:lang w:val="uk-UA"/>
        </w:rPr>
        <w:t>.</w:t>
      </w:r>
      <w:r w:rsidR="004421B6">
        <w:rPr>
          <w:sz w:val="28"/>
          <w:szCs w:val="28"/>
          <w:lang w:val="uk-UA"/>
        </w:rPr>
        <w:t xml:space="preserve"> </w:t>
      </w:r>
      <w:r w:rsidR="00E20C72">
        <w:rPr>
          <w:sz w:val="28"/>
          <w:szCs w:val="28"/>
          <w:lang w:val="uk-UA"/>
        </w:rPr>
        <w:t xml:space="preserve">Така необхідність </w:t>
      </w:r>
      <w:r w:rsidR="006C386C">
        <w:rPr>
          <w:sz w:val="28"/>
          <w:szCs w:val="28"/>
          <w:lang w:val="uk-UA"/>
        </w:rPr>
        <w:t>обумовлен</w:t>
      </w:r>
      <w:r w:rsidR="00E20C72">
        <w:rPr>
          <w:sz w:val="28"/>
          <w:szCs w:val="28"/>
          <w:lang w:val="uk-UA"/>
        </w:rPr>
        <w:t>а тим</w:t>
      </w:r>
      <w:r w:rsidR="004421B6">
        <w:rPr>
          <w:sz w:val="28"/>
          <w:szCs w:val="28"/>
          <w:lang w:val="uk-UA"/>
        </w:rPr>
        <w:t xml:space="preserve">, </w:t>
      </w:r>
      <w:r w:rsidR="00E20C72">
        <w:rPr>
          <w:sz w:val="28"/>
          <w:szCs w:val="28"/>
          <w:lang w:val="uk-UA"/>
        </w:rPr>
        <w:t xml:space="preserve"> що строки розгляду заяви та підготовки про</w:t>
      </w:r>
      <w:r>
        <w:rPr>
          <w:sz w:val="28"/>
          <w:szCs w:val="28"/>
          <w:lang w:val="uk-UA"/>
        </w:rPr>
        <w:t>є</w:t>
      </w:r>
      <w:r w:rsidR="00E20C72">
        <w:rPr>
          <w:sz w:val="28"/>
          <w:szCs w:val="28"/>
          <w:lang w:val="uk-UA"/>
        </w:rPr>
        <w:t>кту рішення</w:t>
      </w:r>
      <w:r w:rsidR="006C386C">
        <w:rPr>
          <w:sz w:val="28"/>
          <w:szCs w:val="28"/>
          <w:lang w:val="uk-UA"/>
        </w:rPr>
        <w:t xml:space="preserve"> міської ради,</w:t>
      </w:r>
      <w:r w:rsidR="00E20C72">
        <w:rPr>
          <w:sz w:val="28"/>
          <w:szCs w:val="28"/>
          <w:lang w:val="uk-UA"/>
        </w:rPr>
        <w:t xml:space="preserve"> з подальшим його узгодженням </w:t>
      </w:r>
      <w:r w:rsidR="006C386C">
        <w:rPr>
          <w:sz w:val="28"/>
          <w:szCs w:val="28"/>
          <w:lang w:val="uk-UA"/>
        </w:rPr>
        <w:t xml:space="preserve">з </w:t>
      </w:r>
      <w:r w:rsidR="00E20C72">
        <w:rPr>
          <w:sz w:val="28"/>
          <w:szCs w:val="28"/>
          <w:lang w:val="uk-UA"/>
        </w:rPr>
        <w:t xml:space="preserve">виконавчими </w:t>
      </w:r>
      <w:r w:rsidR="00E20C72" w:rsidRPr="00005F59">
        <w:rPr>
          <w:sz w:val="28"/>
          <w:szCs w:val="28"/>
          <w:lang w:val="uk-UA"/>
        </w:rPr>
        <w:t xml:space="preserve">органами </w:t>
      </w:r>
      <w:r w:rsidRPr="00005F59">
        <w:rPr>
          <w:sz w:val="28"/>
          <w:szCs w:val="28"/>
          <w:lang w:val="uk-UA"/>
        </w:rPr>
        <w:t>міської ради</w:t>
      </w:r>
      <w:r w:rsidR="006C386C">
        <w:rPr>
          <w:sz w:val="28"/>
          <w:szCs w:val="28"/>
          <w:lang w:val="uk-UA"/>
        </w:rPr>
        <w:t xml:space="preserve"> та </w:t>
      </w:r>
      <w:r w:rsidRPr="00005F59">
        <w:rPr>
          <w:sz w:val="28"/>
          <w:szCs w:val="28"/>
          <w:lang w:val="uk-UA"/>
        </w:rPr>
        <w:t>опублікування</w:t>
      </w:r>
      <w:r w:rsidR="006C386C">
        <w:rPr>
          <w:sz w:val="28"/>
          <w:szCs w:val="28"/>
          <w:lang w:val="uk-UA"/>
        </w:rPr>
        <w:t>м</w:t>
      </w:r>
      <w:r w:rsidR="00E20C72" w:rsidRPr="00005F59">
        <w:rPr>
          <w:sz w:val="28"/>
          <w:szCs w:val="28"/>
          <w:lang w:val="uk-UA"/>
        </w:rPr>
        <w:t xml:space="preserve"> на</w:t>
      </w:r>
      <w:r w:rsidRPr="00005F59">
        <w:rPr>
          <w:sz w:val="28"/>
          <w:szCs w:val="28"/>
          <w:lang w:val="uk-UA"/>
        </w:rPr>
        <w:t xml:space="preserve"> офіційному</w:t>
      </w:r>
      <w:r w:rsidR="00E20C72" w:rsidRPr="00005F59">
        <w:rPr>
          <w:sz w:val="28"/>
          <w:szCs w:val="28"/>
          <w:lang w:val="uk-UA"/>
        </w:rPr>
        <w:t xml:space="preserve"> сайті </w:t>
      </w:r>
      <w:r w:rsidRPr="00005F59">
        <w:rPr>
          <w:sz w:val="28"/>
          <w:szCs w:val="28"/>
          <w:lang w:val="uk-UA"/>
        </w:rPr>
        <w:t>міської ради у</w:t>
      </w:r>
      <w:r w:rsidR="00E20C72" w:rsidRPr="00005F59">
        <w:rPr>
          <w:sz w:val="28"/>
          <w:szCs w:val="28"/>
          <w:lang w:val="uk-UA"/>
        </w:rPr>
        <w:t xml:space="preserve"> розділі про</w:t>
      </w:r>
      <w:r w:rsidRPr="00005F59">
        <w:rPr>
          <w:sz w:val="28"/>
          <w:szCs w:val="28"/>
          <w:lang w:val="uk-UA"/>
        </w:rPr>
        <w:t>є</w:t>
      </w:r>
      <w:r w:rsidR="00E20C72" w:rsidRPr="00005F59">
        <w:rPr>
          <w:sz w:val="28"/>
          <w:szCs w:val="28"/>
          <w:lang w:val="uk-UA"/>
        </w:rPr>
        <w:t>ктів рішень</w:t>
      </w:r>
      <w:r w:rsidRPr="00005F59">
        <w:rPr>
          <w:sz w:val="28"/>
          <w:szCs w:val="28"/>
          <w:lang w:val="uk-UA"/>
        </w:rPr>
        <w:t>,</w:t>
      </w:r>
      <w:r w:rsidR="006C386C">
        <w:rPr>
          <w:sz w:val="28"/>
          <w:szCs w:val="28"/>
          <w:lang w:val="uk-UA"/>
        </w:rPr>
        <w:t xml:space="preserve"> підготовлених до розгляду </w:t>
      </w:r>
      <w:r w:rsidR="00E20C72" w:rsidRPr="00005F59">
        <w:rPr>
          <w:sz w:val="28"/>
          <w:szCs w:val="28"/>
          <w:lang w:val="uk-UA"/>
        </w:rPr>
        <w:t>профільною комісією</w:t>
      </w:r>
      <w:r w:rsidRPr="00005F59">
        <w:rPr>
          <w:sz w:val="28"/>
          <w:szCs w:val="28"/>
          <w:lang w:val="uk-UA"/>
        </w:rPr>
        <w:t>,</w:t>
      </w:r>
      <w:r w:rsidR="00E20C72" w:rsidRPr="00005F59">
        <w:rPr>
          <w:sz w:val="28"/>
          <w:szCs w:val="28"/>
          <w:lang w:val="uk-UA"/>
        </w:rPr>
        <w:t xml:space="preserve"> відбувається з порушенням місячного терміну</w:t>
      </w:r>
      <w:r w:rsidR="006C386C">
        <w:rPr>
          <w:sz w:val="28"/>
          <w:szCs w:val="28"/>
          <w:lang w:val="uk-UA"/>
        </w:rPr>
        <w:t>, встановленого для</w:t>
      </w:r>
      <w:r w:rsidR="00E20C72" w:rsidRPr="00005F59">
        <w:rPr>
          <w:sz w:val="28"/>
          <w:szCs w:val="28"/>
          <w:lang w:val="uk-UA"/>
        </w:rPr>
        <w:t xml:space="preserve"> розгляду,</w:t>
      </w:r>
      <w:r w:rsidR="004421B6" w:rsidRPr="00005F59">
        <w:rPr>
          <w:sz w:val="28"/>
          <w:szCs w:val="28"/>
          <w:lang w:val="uk-UA"/>
        </w:rPr>
        <w:t xml:space="preserve"> </w:t>
      </w:r>
      <w:r w:rsidR="00E20C72" w:rsidRPr="00005F59">
        <w:rPr>
          <w:sz w:val="28"/>
          <w:szCs w:val="28"/>
          <w:lang w:val="uk-UA"/>
        </w:rPr>
        <w:t>що в свою чергу</w:t>
      </w:r>
      <w:r w:rsidRPr="00005F59">
        <w:rPr>
          <w:sz w:val="28"/>
          <w:szCs w:val="28"/>
          <w:lang w:val="uk-UA"/>
        </w:rPr>
        <w:t>,</w:t>
      </w:r>
      <w:r w:rsidR="00E20C72" w:rsidRPr="00005F59">
        <w:rPr>
          <w:sz w:val="28"/>
          <w:szCs w:val="28"/>
          <w:lang w:val="uk-UA"/>
        </w:rPr>
        <w:t xml:space="preserve"> не відповідає вимогам </w:t>
      </w:r>
      <w:r w:rsidRPr="00005F59">
        <w:rPr>
          <w:sz w:val="28"/>
          <w:szCs w:val="28"/>
          <w:lang w:val="uk-UA"/>
        </w:rPr>
        <w:t xml:space="preserve">чинного </w:t>
      </w:r>
      <w:r w:rsidR="00E20C72" w:rsidRPr="00005F59">
        <w:rPr>
          <w:sz w:val="28"/>
          <w:szCs w:val="28"/>
          <w:lang w:val="uk-UA"/>
        </w:rPr>
        <w:t>законодавства.</w:t>
      </w:r>
    </w:p>
    <w:p w:rsidR="007B6154" w:rsidRPr="00005F59" w:rsidRDefault="007B6154" w:rsidP="007B6154">
      <w:pPr>
        <w:pStyle w:val="a5"/>
        <w:shd w:val="clear" w:color="auto" w:fill="FFFFFF"/>
        <w:tabs>
          <w:tab w:val="left" w:pos="284"/>
        </w:tabs>
        <w:ind w:left="0"/>
        <w:jc w:val="both"/>
        <w:rPr>
          <w:b/>
          <w:sz w:val="28"/>
          <w:szCs w:val="28"/>
          <w:lang w:val="uk-UA"/>
        </w:rPr>
      </w:pPr>
      <w:r w:rsidRPr="00005F59">
        <w:rPr>
          <w:b/>
          <w:sz w:val="28"/>
          <w:szCs w:val="28"/>
          <w:lang w:val="uk-UA"/>
        </w:rPr>
        <w:t>Висновки постійної комісії:</w:t>
      </w:r>
    </w:p>
    <w:p w:rsidR="007B6154" w:rsidRPr="00005F59" w:rsidRDefault="007B6154" w:rsidP="007B6154">
      <w:pPr>
        <w:pStyle w:val="a5"/>
        <w:numPr>
          <w:ilvl w:val="0"/>
          <w:numId w:val="32"/>
        </w:numPr>
        <w:shd w:val="clear" w:color="auto" w:fill="FFFFFF"/>
        <w:tabs>
          <w:tab w:val="left" w:pos="284"/>
        </w:tabs>
        <w:ind w:left="0" w:firstLine="0"/>
        <w:jc w:val="both"/>
        <w:rPr>
          <w:sz w:val="28"/>
          <w:szCs w:val="28"/>
          <w:lang w:val="uk-UA"/>
        </w:rPr>
      </w:pPr>
      <w:r w:rsidRPr="00005F59">
        <w:rPr>
          <w:sz w:val="28"/>
          <w:szCs w:val="28"/>
          <w:lang w:val="uk-UA"/>
        </w:rPr>
        <w:t>Управлінню земельних ресурсів Миколаївської міської ради і департаменту архітектури та містобудування Миколаївської міс</w:t>
      </w:r>
      <w:r w:rsidR="00E533DA" w:rsidRPr="00005F59">
        <w:rPr>
          <w:sz w:val="28"/>
          <w:szCs w:val="28"/>
          <w:lang w:val="uk-UA"/>
        </w:rPr>
        <w:t>ької ради відпрацювати заяви щодо</w:t>
      </w:r>
      <w:r w:rsidRPr="00005F59">
        <w:rPr>
          <w:sz w:val="28"/>
          <w:szCs w:val="28"/>
          <w:lang w:val="uk-UA"/>
        </w:rPr>
        <w:t xml:space="preserve"> відведення земельних ділянок військовослужбовцям (учасникам АТО), що надійшли у 2017 році.</w:t>
      </w:r>
      <w:r w:rsidR="00304B43" w:rsidRPr="00005F59">
        <w:rPr>
          <w:sz w:val="28"/>
          <w:szCs w:val="28"/>
          <w:lang w:val="uk-UA"/>
        </w:rPr>
        <w:t xml:space="preserve"> Надати </w:t>
      </w:r>
      <w:r w:rsidR="00E533DA" w:rsidRPr="00005F59">
        <w:rPr>
          <w:sz w:val="28"/>
          <w:szCs w:val="28"/>
          <w:lang w:val="uk-UA"/>
        </w:rPr>
        <w:t xml:space="preserve">постійній комісії </w:t>
      </w:r>
      <w:r w:rsidR="00304B43" w:rsidRPr="00005F59">
        <w:rPr>
          <w:sz w:val="28"/>
          <w:szCs w:val="28"/>
          <w:lang w:val="uk-UA"/>
        </w:rPr>
        <w:t>інформаці</w:t>
      </w:r>
      <w:r w:rsidR="00E533DA" w:rsidRPr="00005F59">
        <w:rPr>
          <w:sz w:val="28"/>
          <w:szCs w:val="28"/>
          <w:lang w:val="uk-UA"/>
        </w:rPr>
        <w:t>ю про місце</w:t>
      </w:r>
      <w:r w:rsidR="00E559BB" w:rsidRPr="00005F59">
        <w:rPr>
          <w:sz w:val="28"/>
          <w:szCs w:val="28"/>
          <w:lang w:val="uk-UA"/>
        </w:rPr>
        <w:t>знаходження документів станом на поточну дату</w:t>
      </w:r>
      <w:r w:rsidR="00E533DA" w:rsidRPr="00005F59">
        <w:rPr>
          <w:sz w:val="28"/>
          <w:szCs w:val="28"/>
          <w:lang w:val="uk-UA"/>
        </w:rPr>
        <w:t xml:space="preserve">, та підготувати пропозиції до </w:t>
      </w:r>
      <w:r w:rsidR="00E559BB" w:rsidRPr="00005F59">
        <w:rPr>
          <w:sz w:val="28"/>
          <w:szCs w:val="28"/>
          <w:lang w:val="uk-UA"/>
        </w:rPr>
        <w:t xml:space="preserve"> про</w:t>
      </w:r>
      <w:r w:rsidR="00E533DA" w:rsidRPr="00005F59">
        <w:rPr>
          <w:sz w:val="28"/>
          <w:szCs w:val="28"/>
          <w:lang w:val="uk-UA"/>
        </w:rPr>
        <w:t>єкту рішення ради</w:t>
      </w:r>
      <w:r w:rsidR="00DA6687">
        <w:rPr>
          <w:sz w:val="28"/>
          <w:szCs w:val="28"/>
          <w:lang w:val="uk-UA"/>
        </w:rPr>
        <w:t xml:space="preserve"> міської ради</w:t>
      </w:r>
      <w:r w:rsidR="00E533DA" w:rsidRPr="00005F59">
        <w:rPr>
          <w:sz w:val="28"/>
          <w:szCs w:val="28"/>
          <w:lang w:val="uk-UA"/>
        </w:rPr>
        <w:t>, виходячи</w:t>
      </w:r>
      <w:r w:rsidR="00E559BB" w:rsidRPr="00005F59">
        <w:rPr>
          <w:sz w:val="28"/>
          <w:szCs w:val="28"/>
          <w:lang w:val="uk-UA"/>
        </w:rPr>
        <w:t xml:space="preserve"> з особливостей розгляду даних заяв. </w:t>
      </w:r>
      <w:r w:rsidR="00E533DA" w:rsidRPr="00005F59">
        <w:rPr>
          <w:sz w:val="28"/>
          <w:szCs w:val="28"/>
          <w:lang w:val="uk-UA"/>
        </w:rPr>
        <w:t xml:space="preserve">У пропозиціях зазначити щодо </w:t>
      </w:r>
      <w:r w:rsidR="00E559BB" w:rsidRPr="00005F59">
        <w:rPr>
          <w:sz w:val="28"/>
          <w:szCs w:val="28"/>
          <w:lang w:val="uk-UA"/>
        </w:rPr>
        <w:t>можлив</w:t>
      </w:r>
      <w:r w:rsidR="00E533DA" w:rsidRPr="00005F59">
        <w:rPr>
          <w:sz w:val="28"/>
          <w:szCs w:val="28"/>
          <w:lang w:val="uk-UA"/>
        </w:rPr>
        <w:t>о</w:t>
      </w:r>
      <w:r w:rsidR="00E559BB" w:rsidRPr="00005F59">
        <w:rPr>
          <w:sz w:val="28"/>
          <w:szCs w:val="28"/>
          <w:lang w:val="uk-UA"/>
        </w:rPr>
        <w:t>ст</w:t>
      </w:r>
      <w:r w:rsidR="00E533DA" w:rsidRPr="00005F59">
        <w:rPr>
          <w:sz w:val="28"/>
          <w:szCs w:val="28"/>
          <w:lang w:val="uk-UA"/>
        </w:rPr>
        <w:t>і</w:t>
      </w:r>
      <w:r w:rsidR="00E559BB" w:rsidRPr="00005F59">
        <w:rPr>
          <w:sz w:val="28"/>
          <w:szCs w:val="28"/>
          <w:lang w:val="uk-UA"/>
        </w:rPr>
        <w:t xml:space="preserve"> відведення земельних ділянок станом на дату прийняття рішення</w:t>
      </w:r>
      <w:r w:rsidR="00E533DA" w:rsidRPr="00005F59">
        <w:rPr>
          <w:sz w:val="28"/>
          <w:szCs w:val="28"/>
          <w:lang w:val="uk-UA"/>
        </w:rPr>
        <w:t xml:space="preserve">, а також </w:t>
      </w:r>
      <w:r w:rsidR="00E559BB" w:rsidRPr="00005F59">
        <w:rPr>
          <w:sz w:val="28"/>
          <w:szCs w:val="28"/>
          <w:lang w:val="uk-UA"/>
        </w:rPr>
        <w:t xml:space="preserve">з </w:t>
      </w:r>
      <w:r w:rsidR="00E533DA" w:rsidRPr="00005F59">
        <w:rPr>
          <w:sz w:val="28"/>
          <w:szCs w:val="28"/>
          <w:lang w:val="uk-UA"/>
        </w:rPr>
        <w:t>існуючим</w:t>
      </w:r>
      <w:r w:rsidR="00E559BB" w:rsidRPr="00005F59">
        <w:rPr>
          <w:sz w:val="28"/>
          <w:szCs w:val="28"/>
          <w:lang w:val="uk-UA"/>
        </w:rPr>
        <w:t xml:space="preserve"> резервом вільних земельних ділянок для передачі у власність та прий</w:t>
      </w:r>
      <w:r w:rsidR="002471AA">
        <w:rPr>
          <w:sz w:val="28"/>
          <w:szCs w:val="28"/>
          <w:lang w:val="uk-UA"/>
        </w:rPr>
        <w:t>н</w:t>
      </w:r>
      <w:r w:rsidR="00E559BB" w:rsidRPr="00005F59">
        <w:rPr>
          <w:sz w:val="28"/>
          <w:szCs w:val="28"/>
          <w:lang w:val="uk-UA"/>
        </w:rPr>
        <w:t xml:space="preserve">яття  відповідного  рішення </w:t>
      </w:r>
      <w:r w:rsidR="00E533DA" w:rsidRPr="00005F59">
        <w:rPr>
          <w:sz w:val="28"/>
          <w:szCs w:val="28"/>
          <w:lang w:val="uk-UA"/>
        </w:rPr>
        <w:t xml:space="preserve">міської ради </w:t>
      </w:r>
      <w:r w:rsidR="00E559BB" w:rsidRPr="00005F59">
        <w:rPr>
          <w:sz w:val="28"/>
          <w:szCs w:val="28"/>
          <w:lang w:val="uk-UA"/>
        </w:rPr>
        <w:t>про надання дозволу на складання про</w:t>
      </w:r>
      <w:r w:rsidR="00E533DA" w:rsidRPr="00005F59">
        <w:rPr>
          <w:sz w:val="28"/>
          <w:szCs w:val="28"/>
          <w:lang w:val="uk-UA"/>
        </w:rPr>
        <w:t>є</w:t>
      </w:r>
      <w:r w:rsidR="00E559BB" w:rsidRPr="00005F59">
        <w:rPr>
          <w:sz w:val="28"/>
          <w:szCs w:val="28"/>
          <w:lang w:val="uk-UA"/>
        </w:rPr>
        <w:t xml:space="preserve">кту землеустрою для відведення земельної ділянки громадянам у власність. </w:t>
      </w:r>
    </w:p>
    <w:p w:rsidR="007B6154" w:rsidRPr="00005F59" w:rsidRDefault="007B6154" w:rsidP="007B6154">
      <w:pPr>
        <w:pStyle w:val="a5"/>
        <w:shd w:val="clear" w:color="auto" w:fill="FFFFFF"/>
        <w:tabs>
          <w:tab w:val="left" w:pos="284"/>
        </w:tabs>
        <w:ind w:left="0"/>
        <w:jc w:val="both"/>
        <w:rPr>
          <w:b/>
          <w:sz w:val="28"/>
          <w:szCs w:val="28"/>
          <w:lang w:val="uk-UA"/>
        </w:rPr>
      </w:pPr>
      <w:r w:rsidRPr="00005F59">
        <w:rPr>
          <w:b/>
          <w:sz w:val="28"/>
          <w:szCs w:val="28"/>
          <w:lang w:val="uk-UA" w:eastAsia="uk-UA"/>
        </w:rPr>
        <w:t>Голосували: «за» – 4, «проти» – 0, «утримались» – 0</w:t>
      </w:r>
      <w:r w:rsidRPr="00005F59">
        <w:rPr>
          <w:b/>
          <w:sz w:val="28"/>
          <w:szCs w:val="28"/>
          <w:lang w:val="uk-UA"/>
        </w:rPr>
        <w:t>.</w:t>
      </w:r>
    </w:p>
    <w:p w:rsidR="004421B6" w:rsidRPr="00005F59" w:rsidRDefault="004421B6" w:rsidP="007B6154">
      <w:pPr>
        <w:pStyle w:val="a5"/>
        <w:shd w:val="clear" w:color="auto" w:fill="FFFFFF"/>
        <w:tabs>
          <w:tab w:val="left" w:pos="284"/>
        </w:tabs>
        <w:ind w:left="0"/>
        <w:jc w:val="both"/>
        <w:rPr>
          <w:b/>
          <w:sz w:val="28"/>
          <w:szCs w:val="28"/>
          <w:lang w:val="uk-UA"/>
        </w:rPr>
      </w:pPr>
    </w:p>
    <w:p w:rsidR="004421B6" w:rsidRPr="00005F59" w:rsidRDefault="004421B6" w:rsidP="00F21559">
      <w:pPr>
        <w:pStyle w:val="a5"/>
        <w:numPr>
          <w:ilvl w:val="0"/>
          <w:numId w:val="32"/>
        </w:numPr>
        <w:shd w:val="clear" w:color="auto" w:fill="FFFFFF"/>
        <w:tabs>
          <w:tab w:val="right" w:pos="284"/>
        </w:tabs>
        <w:ind w:left="0" w:firstLine="0"/>
        <w:jc w:val="both"/>
        <w:rPr>
          <w:b/>
          <w:sz w:val="28"/>
          <w:szCs w:val="28"/>
          <w:lang w:val="uk-UA"/>
        </w:rPr>
      </w:pPr>
      <w:r w:rsidRPr="00005F59">
        <w:rPr>
          <w:sz w:val="28"/>
          <w:szCs w:val="28"/>
          <w:lang w:val="uk-UA"/>
        </w:rPr>
        <w:t>В частині пропозицій щодо покращення результативності роботи  виконавчих орган</w:t>
      </w:r>
      <w:r w:rsidR="009A18EF">
        <w:rPr>
          <w:sz w:val="28"/>
          <w:szCs w:val="28"/>
          <w:lang w:val="uk-UA"/>
        </w:rPr>
        <w:t>і</w:t>
      </w:r>
      <w:r w:rsidR="00F21559" w:rsidRPr="00005F59">
        <w:rPr>
          <w:sz w:val="28"/>
          <w:szCs w:val="28"/>
          <w:lang w:val="uk-UA"/>
        </w:rPr>
        <w:t>в,</w:t>
      </w:r>
      <w:r w:rsidRPr="00005F59">
        <w:rPr>
          <w:sz w:val="28"/>
          <w:szCs w:val="28"/>
          <w:lang w:val="uk-UA"/>
        </w:rPr>
        <w:t xml:space="preserve"> які </w:t>
      </w:r>
      <w:r w:rsidR="00F21559" w:rsidRPr="00005F59">
        <w:rPr>
          <w:sz w:val="28"/>
          <w:szCs w:val="28"/>
          <w:lang w:val="uk-UA"/>
        </w:rPr>
        <w:t xml:space="preserve">брали участь </w:t>
      </w:r>
      <w:r w:rsidRPr="00005F59">
        <w:rPr>
          <w:sz w:val="28"/>
          <w:szCs w:val="28"/>
          <w:lang w:val="uk-UA"/>
        </w:rPr>
        <w:t>у розгляді та підготовці про</w:t>
      </w:r>
      <w:r w:rsidR="00F21559" w:rsidRPr="00005F59">
        <w:rPr>
          <w:sz w:val="28"/>
          <w:szCs w:val="28"/>
          <w:lang w:val="uk-UA"/>
        </w:rPr>
        <w:t>є</w:t>
      </w:r>
      <w:r w:rsidRPr="00005F59">
        <w:rPr>
          <w:sz w:val="28"/>
          <w:szCs w:val="28"/>
          <w:lang w:val="uk-UA"/>
        </w:rPr>
        <w:t xml:space="preserve">ктів рішень </w:t>
      </w:r>
      <w:r w:rsidR="00F21559" w:rsidRPr="00005F59">
        <w:rPr>
          <w:sz w:val="28"/>
          <w:szCs w:val="28"/>
          <w:lang w:val="uk-UA"/>
        </w:rPr>
        <w:t xml:space="preserve">міської ради із земельних питань, </w:t>
      </w:r>
      <w:r w:rsidRPr="00005F59">
        <w:rPr>
          <w:sz w:val="28"/>
          <w:szCs w:val="28"/>
          <w:lang w:val="uk-UA"/>
        </w:rPr>
        <w:t>посилення контролю та підвищення рівня виконавчої д</w:t>
      </w:r>
      <w:r w:rsidR="009A18EF">
        <w:rPr>
          <w:sz w:val="28"/>
          <w:szCs w:val="28"/>
          <w:lang w:val="uk-UA"/>
        </w:rPr>
        <w:t>и</w:t>
      </w:r>
      <w:r w:rsidRPr="00005F59">
        <w:rPr>
          <w:sz w:val="28"/>
          <w:szCs w:val="28"/>
          <w:lang w:val="uk-UA"/>
        </w:rPr>
        <w:t>сц</w:t>
      </w:r>
      <w:r w:rsidR="009A18EF">
        <w:rPr>
          <w:sz w:val="28"/>
          <w:szCs w:val="28"/>
          <w:lang w:val="uk-UA"/>
        </w:rPr>
        <w:t>и</w:t>
      </w:r>
      <w:r w:rsidRPr="00005F59">
        <w:rPr>
          <w:sz w:val="28"/>
          <w:szCs w:val="28"/>
          <w:lang w:val="uk-UA"/>
        </w:rPr>
        <w:t>пліни:</w:t>
      </w:r>
    </w:p>
    <w:p w:rsidR="00F750D1" w:rsidRPr="00005F59" w:rsidRDefault="00F750D1" w:rsidP="00F21559">
      <w:pPr>
        <w:pStyle w:val="a5"/>
        <w:numPr>
          <w:ilvl w:val="0"/>
          <w:numId w:val="1"/>
        </w:numPr>
        <w:shd w:val="clear" w:color="auto" w:fill="FFFFFF"/>
        <w:tabs>
          <w:tab w:val="right" w:pos="284"/>
        </w:tabs>
        <w:ind w:left="0" w:firstLine="567"/>
        <w:jc w:val="both"/>
        <w:rPr>
          <w:sz w:val="28"/>
          <w:szCs w:val="28"/>
          <w:lang w:val="uk-UA"/>
        </w:rPr>
      </w:pPr>
      <w:r w:rsidRPr="00005F59">
        <w:rPr>
          <w:sz w:val="28"/>
          <w:szCs w:val="28"/>
          <w:lang w:val="uk-UA"/>
        </w:rPr>
        <w:t xml:space="preserve">Всім суб’єктам – надавачам адміністративних послуг Миколаївської міської ради слід зазначати особу виконавця, якому доручено здійснити розгляд заяви, для можливості </w:t>
      </w:r>
      <w:r w:rsidR="000F61FC" w:rsidRPr="00005F59">
        <w:rPr>
          <w:sz w:val="28"/>
          <w:szCs w:val="28"/>
          <w:lang w:val="uk-UA"/>
        </w:rPr>
        <w:t xml:space="preserve">заявника </w:t>
      </w:r>
      <w:r w:rsidRPr="00005F59">
        <w:rPr>
          <w:sz w:val="28"/>
          <w:szCs w:val="28"/>
          <w:lang w:val="uk-UA"/>
        </w:rPr>
        <w:t>простежува</w:t>
      </w:r>
      <w:r w:rsidR="000F61FC" w:rsidRPr="00005F59">
        <w:rPr>
          <w:sz w:val="28"/>
          <w:szCs w:val="28"/>
          <w:lang w:val="uk-UA"/>
        </w:rPr>
        <w:t>ти</w:t>
      </w:r>
      <w:r w:rsidRPr="00005F59">
        <w:rPr>
          <w:sz w:val="28"/>
          <w:szCs w:val="28"/>
          <w:lang w:val="uk-UA"/>
        </w:rPr>
        <w:t xml:space="preserve"> </w:t>
      </w:r>
      <w:r w:rsidR="006A79D3" w:rsidRPr="00005F59">
        <w:rPr>
          <w:sz w:val="28"/>
          <w:szCs w:val="28"/>
          <w:lang w:val="uk-UA"/>
        </w:rPr>
        <w:t>хід її опрацювання</w:t>
      </w:r>
      <w:r w:rsidR="000F61FC" w:rsidRPr="00005F59">
        <w:rPr>
          <w:sz w:val="28"/>
          <w:szCs w:val="28"/>
          <w:lang w:val="uk-UA"/>
        </w:rPr>
        <w:t>.</w:t>
      </w:r>
    </w:p>
    <w:p w:rsidR="009A18EF" w:rsidRDefault="004421B6" w:rsidP="000F61FC">
      <w:pPr>
        <w:pStyle w:val="a5"/>
        <w:numPr>
          <w:ilvl w:val="0"/>
          <w:numId w:val="1"/>
        </w:numPr>
        <w:shd w:val="clear" w:color="auto" w:fill="FFFFFF"/>
        <w:tabs>
          <w:tab w:val="right" w:pos="284"/>
          <w:tab w:val="left" w:pos="567"/>
        </w:tabs>
        <w:ind w:left="0" w:firstLine="567"/>
        <w:jc w:val="both"/>
        <w:rPr>
          <w:sz w:val="28"/>
          <w:szCs w:val="28"/>
          <w:lang w:val="uk-UA"/>
        </w:rPr>
      </w:pPr>
      <w:r w:rsidRPr="009A18EF">
        <w:rPr>
          <w:sz w:val="28"/>
          <w:szCs w:val="28"/>
          <w:lang w:val="uk-UA"/>
        </w:rPr>
        <w:t xml:space="preserve"> </w:t>
      </w:r>
      <w:r w:rsidR="000F61FC" w:rsidRPr="009A18EF">
        <w:rPr>
          <w:sz w:val="28"/>
          <w:szCs w:val="28"/>
          <w:lang w:val="uk-UA"/>
        </w:rPr>
        <w:t>Заступнику міського голови Ю. Андрієнку</w:t>
      </w:r>
      <w:r w:rsidRPr="009A18EF">
        <w:rPr>
          <w:sz w:val="28"/>
          <w:szCs w:val="28"/>
          <w:lang w:val="uk-UA"/>
        </w:rPr>
        <w:t xml:space="preserve"> спіл</w:t>
      </w:r>
      <w:r w:rsidR="00F21559" w:rsidRPr="009A18EF">
        <w:rPr>
          <w:sz w:val="28"/>
          <w:szCs w:val="28"/>
          <w:lang w:val="uk-UA"/>
        </w:rPr>
        <w:t xml:space="preserve">ьно із необхідними підрозділами </w:t>
      </w:r>
      <w:r w:rsidR="000F61FC" w:rsidRPr="009A18EF">
        <w:rPr>
          <w:sz w:val="28"/>
          <w:szCs w:val="28"/>
          <w:lang w:val="uk-UA"/>
        </w:rPr>
        <w:t>розглянути</w:t>
      </w:r>
      <w:r w:rsidRPr="009A18EF">
        <w:rPr>
          <w:sz w:val="28"/>
          <w:szCs w:val="28"/>
          <w:lang w:val="uk-UA"/>
        </w:rPr>
        <w:t xml:space="preserve"> можлив</w:t>
      </w:r>
      <w:r w:rsidR="00B41E22">
        <w:rPr>
          <w:sz w:val="28"/>
          <w:szCs w:val="28"/>
          <w:lang w:val="uk-UA"/>
        </w:rPr>
        <w:t>і</w:t>
      </w:r>
      <w:r w:rsidRPr="009A18EF">
        <w:rPr>
          <w:sz w:val="28"/>
          <w:szCs w:val="28"/>
          <w:lang w:val="uk-UA"/>
        </w:rPr>
        <w:t xml:space="preserve">сть розробки у програмному забезпеченні </w:t>
      </w:r>
      <w:r w:rsidR="009A18EF">
        <w:rPr>
          <w:sz w:val="28"/>
          <w:szCs w:val="28"/>
          <w:lang w:val="uk-UA"/>
        </w:rPr>
        <w:t xml:space="preserve">функції контролю за рухом заяви, станом підготовки та розгляду проєкту рішення міської ради. А саме: присвоєння до вхідного номеру, наданого центром надання адміністративних послуг Миколаївської міської ради під час подання заяви, в подальшому номеру файлу проєкту рішення міської ради, який готується виконавцем як результат розгляду такої дозвільної </w:t>
      </w:r>
      <w:r w:rsidR="009A18EF">
        <w:rPr>
          <w:sz w:val="28"/>
          <w:szCs w:val="28"/>
          <w:lang w:val="uk-UA"/>
        </w:rPr>
        <w:lastRenderedPageBreak/>
        <w:t>справи, для наступного здійснення контролю за підготовкою проєкту рішення міської ради та дотримання строків розгляду проєкту рішення, а також візування аркушу погодження відповідного проєкту рішення міської ради виконавчими органами та посадовими особами, що включені до нього, для подальшого опублікування на офіційному сайті Миколаївської міської ради.</w:t>
      </w:r>
    </w:p>
    <w:p w:rsidR="000F61FC" w:rsidRPr="009A18EF" w:rsidRDefault="000F61FC" w:rsidP="009A18EF">
      <w:pPr>
        <w:shd w:val="clear" w:color="auto" w:fill="FFFFFF"/>
        <w:tabs>
          <w:tab w:val="right" w:pos="284"/>
          <w:tab w:val="left" w:pos="567"/>
        </w:tabs>
        <w:jc w:val="both"/>
        <w:rPr>
          <w:sz w:val="28"/>
          <w:szCs w:val="28"/>
          <w:lang w:val="uk-UA"/>
        </w:rPr>
      </w:pPr>
      <w:r w:rsidRPr="009A18EF">
        <w:rPr>
          <w:b/>
          <w:sz w:val="28"/>
          <w:szCs w:val="28"/>
          <w:lang w:val="uk-UA" w:eastAsia="uk-UA"/>
        </w:rPr>
        <w:t>Голосували: «за» – 4, «проти» – 0, «утримались» – 0</w:t>
      </w:r>
      <w:r w:rsidRPr="009A18EF">
        <w:rPr>
          <w:b/>
          <w:sz w:val="28"/>
          <w:szCs w:val="28"/>
          <w:lang w:val="uk-UA"/>
        </w:rPr>
        <w:t>.</w:t>
      </w:r>
    </w:p>
    <w:p w:rsidR="000305E3" w:rsidRPr="00005F59" w:rsidRDefault="000305E3" w:rsidP="000305E3">
      <w:pPr>
        <w:shd w:val="clear" w:color="auto" w:fill="FFFFFF"/>
        <w:tabs>
          <w:tab w:val="left" w:pos="284"/>
        </w:tabs>
        <w:jc w:val="both"/>
        <w:rPr>
          <w:b/>
          <w:sz w:val="28"/>
          <w:szCs w:val="28"/>
          <w:lang w:val="uk-UA"/>
        </w:rPr>
      </w:pPr>
    </w:p>
    <w:p w:rsidR="00005F59" w:rsidRPr="00005F59" w:rsidRDefault="00005F59" w:rsidP="00005F59">
      <w:pPr>
        <w:shd w:val="clear" w:color="auto" w:fill="FFFFFF"/>
        <w:jc w:val="both"/>
        <w:rPr>
          <w:sz w:val="28"/>
          <w:szCs w:val="28"/>
          <w:lang w:val="uk-UA"/>
        </w:rPr>
      </w:pPr>
      <w:r w:rsidRPr="00005F59">
        <w:rPr>
          <w:b/>
          <w:sz w:val="28"/>
          <w:szCs w:val="28"/>
          <w:lang w:val="uk-UA"/>
        </w:rPr>
        <w:t>2.5.</w:t>
      </w:r>
      <w:r w:rsidRPr="00005F59">
        <w:rPr>
          <w:sz w:val="28"/>
          <w:szCs w:val="28"/>
          <w:lang w:val="uk-UA"/>
        </w:rPr>
        <w:t xml:space="preserve"> Лист управління апарату Миколаївської міської ради за вх. № 5023 від 20.10.2021 (за вих. № 721 від 20.10.2021) щодо розгляду та надання рекомендацій щодо допустимості відображення розробником проєкту рішення міської ради у тексті пояснювальної записки до проєкту рішення міської ради пропозицій щодо врахування зауважень/пропозицій, наданих до проєкту рішення міської ради (додаток – файл </w:t>
      </w:r>
      <w:r w:rsidRPr="00005F59">
        <w:rPr>
          <w:sz w:val="28"/>
          <w:szCs w:val="28"/>
        </w:rPr>
        <w:t>s</w:t>
      </w:r>
      <w:r w:rsidRPr="00005F59">
        <w:rPr>
          <w:sz w:val="28"/>
          <w:szCs w:val="28"/>
          <w:lang w:val="uk-UA"/>
        </w:rPr>
        <w:t>-</w:t>
      </w:r>
      <w:r w:rsidRPr="00005F59">
        <w:rPr>
          <w:sz w:val="28"/>
          <w:szCs w:val="28"/>
        </w:rPr>
        <w:t>zr</w:t>
      </w:r>
      <w:r w:rsidRPr="00005F59">
        <w:rPr>
          <w:sz w:val="28"/>
          <w:szCs w:val="28"/>
          <w:lang w:val="uk-UA"/>
        </w:rPr>
        <w:t>-992/31).</w:t>
      </w:r>
    </w:p>
    <w:p w:rsidR="00005F59" w:rsidRPr="00005F59" w:rsidRDefault="00005F59" w:rsidP="00005F59">
      <w:pPr>
        <w:shd w:val="clear" w:color="auto" w:fill="FFFFFF"/>
        <w:rPr>
          <w:b/>
          <w:sz w:val="28"/>
          <w:szCs w:val="28"/>
          <w:lang w:val="uk-UA"/>
        </w:rPr>
      </w:pPr>
      <w:r w:rsidRPr="00005F59">
        <w:rPr>
          <w:b/>
          <w:sz w:val="28"/>
          <w:szCs w:val="28"/>
          <w:lang w:val="uk-UA"/>
        </w:rPr>
        <w:t>В обговоренні питання брали участь:</w:t>
      </w:r>
    </w:p>
    <w:p w:rsidR="00005F59" w:rsidRPr="00005F59" w:rsidRDefault="00005F59" w:rsidP="00005F59">
      <w:pPr>
        <w:pStyle w:val="a5"/>
        <w:numPr>
          <w:ilvl w:val="0"/>
          <w:numId w:val="1"/>
        </w:numPr>
        <w:shd w:val="clear" w:color="auto" w:fill="FFFFFF"/>
        <w:tabs>
          <w:tab w:val="left" w:pos="284"/>
        </w:tabs>
        <w:ind w:left="0" w:firstLine="0"/>
        <w:jc w:val="both"/>
        <w:rPr>
          <w:sz w:val="28"/>
          <w:szCs w:val="28"/>
          <w:lang w:val="uk-UA"/>
        </w:rPr>
      </w:pPr>
      <w:r w:rsidRPr="00005F59">
        <w:rPr>
          <w:b/>
          <w:sz w:val="28"/>
          <w:szCs w:val="28"/>
          <w:lang w:val="uk-UA"/>
        </w:rPr>
        <w:t>О. Пушкар,</w:t>
      </w:r>
      <w:r w:rsidRPr="00005F59">
        <w:rPr>
          <w:sz w:val="28"/>
          <w:szCs w:val="28"/>
          <w:lang w:val="uk-UA"/>
        </w:rPr>
        <w:t xml:space="preserve"> яка зазначила, що відповідно до повноважень, визначених Регламентом Миколаївської міської ради </w:t>
      </w:r>
      <w:r w:rsidRPr="00005F59">
        <w:rPr>
          <w:sz w:val="28"/>
          <w:szCs w:val="28"/>
          <w:lang w:val="en-US"/>
        </w:rPr>
        <w:t>VIII </w:t>
      </w:r>
      <w:r w:rsidRPr="00005F59">
        <w:rPr>
          <w:sz w:val="28"/>
          <w:szCs w:val="28"/>
          <w:lang w:val="uk-UA"/>
        </w:rPr>
        <w:t xml:space="preserve">скликання, управління апарату Миколаївської міської ради перевіряє проєкти рішення міської ради на відповідність вимогам, передбаченими Регламентом. При перевірці проєктів рішень міської ради, що надійшли від управління земельних ресурсів Миколаївської міської ради, управлінням апарату Миколаївської міської ради було виявлено, що у тексті пояснювальних записок до проєктів рішень міської ради їх розробник звертається із проханням, при розгляді проєкту рішення, врахувати зауваження та пропозиції, надані виконавчими органами Миколаївської міської ради, про що зазначено у аркуші погодження до проєкту рішення міської ради. Проте, відповідно до положень Регламенту, всі зауваження та пропозиції викладаються у окремому документі, який долучається до проєкту рішення міської ради, </w:t>
      </w:r>
      <w:r w:rsidR="00CB66E6">
        <w:rPr>
          <w:sz w:val="28"/>
          <w:szCs w:val="28"/>
          <w:lang w:val="uk-UA"/>
        </w:rPr>
        <w:t>про що робиться</w:t>
      </w:r>
      <w:r w:rsidRPr="00005F59">
        <w:rPr>
          <w:sz w:val="28"/>
          <w:szCs w:val="28"/>
          <w:lang w:val="uk-UA"/>
        </w:rPr>
        <w:t xml:space="preserve"> відповідна відмітка у аркуші погодження до проєкту рішення міської ради. Після цього розробник проєкту рішення міської ради має провести обговорення даних зауважень із суб’єктом, який надав відповідні зауваження або пропозиції, та прийняти остаточну редакцію проєкту рішення міської ради.</w:t>
      </w:r>
    </w:p>
    <w:p w:rsidR="00005F59" w:rsidRPr="00005F59" w:rsidRDefault="00005F59" w:rsidP="00005F59">
      <w:pPr>
        <w:pStyle w:val="a5"/>
        <w:shd w:val="clear" w:color="auto" w:fill="FFFFFF"/>
        <w:tabs>
          <w:tab w:val="left" w:pos="284"/>
        </w:tabs>
        <w:ind w:left="0"/>
        <w:jc w:val="both"/>
        <w:rPr>
          <w:sz w:val="28"/>
          <w:szCs w:val="28"/>
          <w:lang w:val="uk-UA"/>
        </w:rPr>
      </w:pPr>
      <w:r w:rsidRPr="00005F59">
        <w:rPr>
          <w:sz w:val="28"/>
          <w:szCs w:val="28"/>
          <w:lang w:val="uk-UA"/>
        </w:rPr>
        <w:t>Зауважила, що натомість, інформація про відпрацювання зауважень відсутня, а виконавець та розробник проєкту рішення міської ради, в порушення вимог Регламенту, фактично перекладають відповідальність щодо відпрацювання зауважень/пропозицій на колегіальний орган – Миколаївську міську раду. Відповідно до формальних ознак, в управління апарату Миколаївської міської ради відсутні підстави для повернення проєкту рішення міської ради розробнику для доопрацювання, оскільки всі необхідні документи в наявності. Згідно з вимогами Регламенту, розробник проєкту рішення міської ради має повідомляти постійну комісію міської ради, до компетенції якої віднесено попередній розгляд проєкту рішення, про всі зауваження та пропозиції, що надійшли, але цього фактично не відбувається;</w:t>
      </w:r>
    </w:p>
    <w:p w:rsidR="00005F59" w:rsidRPr="00005F59" w:rsidRDefault="00005F59" w:rsidP="00005F59">
      <w:pPr>
        <w:pStyle w:val="a5"/>
        <w:numPr>
          <w:ilvl w:val="0"/>
          <w:numId w:val="1"/>
        </w:numPr>
        <w:shd w:val="clear" w:color="auto" w:fill="FFFFFF"/>
        <w:tabs>
          <w:tab w:val="left" w:pos="284"/>
        </w:tabs>
        <w:ind w:left="0" w:firstLine="0"/>
        <w:jc w:val="both"/>
        <w:rPr>
          <w:sz w:val="28"/>
          <w:szCs w:val="28"/>
          <w:lang w:val="uk-UA"/>
        </w:rPr>
      </w:pPr>
      <w:r w:rsidRPr="00005F59">
        <w:rPr>
          <w:b/>
          <w:sz w:val="28"/>
          <w:szCs w:val="28"/>
          <w:lang w:val="uk-UA"/>
        </w:rPr>
        <w:t>О. Кісельова,</w:t>
      </w:r>
      <w:r w:rsidRPr="00005F59">
        <w:rPr>
          <w:sz w:val="28"/>
          <w:szCs w:val="28"/>
          <w:lang w:val="uk-UA"/>
        </w:rPr>
        <w:t xml:space="preserve"> яка зазначила, що на розгляд депутатам міської ради надаються проєкти рішень у первісному ви</w:t>
      </w:r>
      <w:r w:rsidR="001D2BC5">
        <w:rPr>
          <w:sz w:val="28"/>
          <w:szCs w:val="28"/>
          <w:lang w:val="uk-UA"/>
        </w:rPr>
        <w:t>гля</w:t>
      </w:r>
      <w:r w:rsidRPr="00005F59">
        <w:rPr>
          <w:sz w:val="28"/>
          <w:szCs w:val="28"/>
          <w:lang w:val="uk-UA"/>
        </w:rPr>
        <w:t xml:space="preserve">ді, а інформація про наявність </w:t>
      </w:r>
      <w:r w:rsidRPr="00005F59">
        <w:rPr>
          <w:sz w:val="28"/>
          <w:szCs w:val="28"/>
          <w:lang w:val="uk-UA"/>
        </w:rPr>
        <w:lastRenderedPageBreak/>
        <w:t>зауважень або пропозицій від відповідних виконавчих органів Миколаївської міської ради виконавцем/розробником проєкту рішення не доповідається на постійних комісіях міської ради. Запропонувала управлінню земельних ресурсів Миколаївської міської ради окремим пунктом у тексті рішення міської ради викладати інформацію про наявність зауважень та пропозицій юридичного департаменту Миколаївської міської ради та свою позицію щодо викладених зауважень та пропозицій.</w:t>
      </w:r>
    </w:p>
    <w:p w:rsidR="00005F59" w:rsidRPr="00005F59" w:rsidRDefault="00005F59" w:rsidP="00005F59">
      <w:pPr>
        <w:shd w:val="clear" w:color="auto" w:fill="FFFFFF"/>
        <w:jc w:val="both"/>
        <w:rPr>
          <w:b/>
          <w:sz w:val="28"/>
          <w:szCs w:val="28"/>
          <w:lang w:val="uk-UA"/>
        </w:rPr>
      </w:pPr>
      <w:r w:rsidRPr="00005F59">
        <w:rPr>
          <w:b/>
          <w:sz w:val="28"/>
          <w:szCs w:val="28"/>
          <w:lang w:val="uk-UA"/>
        </w:rPr>
        <w:t>Висновки постійної комісії:</w:t>
      </w:r>
    </w:p>
    <w:p w:rsidR="00005F59" w:rsidRPr="00005F59" w:rsidRDefault="00005F59" w:rsidP="00005F59">
      <w:pPr>
        <w:pStyle w:val="a5"/>
        <w:numPr>
          <w:ilvl w:val="0"/>
          <w:numId w:val="33"/>
        </w:numPr>
        <w:shd w:val="clear" w:color="auto" w:fill="FFFFFF"/>
        <w:tabs>
          <w:tab w:val="left" w:pos="284"/>
          <w:tab w:val="left" w:pos="567"/>
        </w:tabs>
        <w:ind w:left="0" w:firstLine="0"/>
        <w:jc w:val="both"/>
        <w:rPr>
          <w:sz w:val="28"/>
          <w:szCs w:val="28"/>
          <w:lang w:val="uk-UA"/>
        </w:rPr>
      </w:pPr>
      <w:r w:rsidRPr="00005F59">
        <w:rPr>
          <w:sz w:val="28"/>
          <w:szCs w:val="28"/>
          <w:lang w:val="uk-UA"/>
        </w:rPr>
        <w:t xml:space="preserve">Управлінню земельних ресурсів Миколаївської міської ради викладати окремим пунктом у тексті </w:t>
      </w:r>
      <w:r w:rsidR="0054489F">
        <w:rPr>
          <w:sz w:val="28"/>
          <w:szCs w:val="28"/>
          <w:lang w:val="uk-UA"/>
        </w:rPr>
        <w:t xml:space="preserve">проєкту </w:t>
      </w:r>
      <w:r w:rsidRPr="00005F59">
        <w:rPr>
          <w:sz w:val="28"/>
          <w:szCs w:val="28"/>
          <w:lang w:val="uk-UA"/>
        </w:rPr>
        <w:t>рішення міської ради інформацію про наявність зауважень та</w:t>
      </w:r>
      <w:r w:rsidR="0054489F">
        <w:rPr>
          <w:sz w:val="28"/>
          <w:szCs w:val="28"/>
          <w:lang w:val="uk-UA"/>
        </w:rPr>
        <w:t>/або</w:t>
      </w:r>
      <w:r w:rsidRPr="00005F59">
        <w:rPr>
          <w:sz w:val="28"/>
          <w:szCs w:val="28"/>
          <w:lang w:val="uk-UA"/>
        </w:rPr>
        <w:t xml:space="preserve"> пропозицій юридичного департаменту Миколаївської міської ради та свою позицію</w:t>
      </w:r>
      <w:r w:rsidR="000C24B9">
        <w:rPr>
          <w:sz w:val="28"/>
          <w:szCs w:val="28"/>
          <w:lang w:val="uk-UA"/>
        </w:rPr>
        <w:t xml:space="preserve"> із правовим обгрунтуванням</w:t>
      </w:r>
      <w:r w:rsidRPr="00005F59">
        <w:rPr>
          <w:sz w:val="28"/>
          <w:szCs w:val="28"/>
          <w:lang w:val="uk-UA"/>
        </w:rPr>
        <w:t xml:space="preserve"> щодо викладених зауважень та</w:t>
      </w:r>
      <w:r w:rsidR="001B62D2">
        <w:rPr>
          <w:sz w:val="28"/>
          <w:szCs w:val="28"/>
          <w:lang w:val="uk-UA"/>
        </w:rPr>
        <w:t>/або</w:t>
      </w:r>
      <w:r w:rsidRPr="00005F59">
        <w:rPr>
          <w:sz w:val="28"/>
          <w:szCs w:val="28"/>
          <w:lang w:val="uk-UA"/>
        </w:rPr>
        <w:t xml:space="preserve"> пропозицій.</w:t>
      </w:r>
    </w:p>
    <w:p w:rsidR="00005F59" w:rsidRPr="00005F59" w:rsidRDefault="00FB6A99" w:rsidP="00005F59">
      <w:pPr>
        <w:pStyle w:val="a5"/>
        <w:numPr>
          <w:ilvl w:val="0"/>
          <w:numId w:val="33"/>
        </w:numPr>
        <w:shd w:val="clear" w:color="auto" w:fill="FFFFFF"/>
        <w:tabs>
          <w:tab w:val="left" w:pos="284"/>
          <w:tab w:val="left" w:pos="567"/>
        </w:tabs>
        <w:ind w:left="0" w:firstLine="0"/>
        <w:jc w:val="both"/>
        <w:rPr>
          <w:sz w:val="28"/>
          <w:szCs w:val="28"/>
          <w:lang w:val="uk-UA"/>
        </w:rPr>
      </w:pPr>
      <w:r w:rsidRPr="00455233">
        <w:rPr>
          <w:sz w:val="28"/>
          <w:szCs w:val="28"/>
          <w:lang w:val="uk-UA"/>
        </w:rPr>
        <w:t xml:space="preserve">Управлінню апарату Миколаївської міської ради </w:t>
      </w:r>
      <w:r>
        <w:rPr>
          <w:sz w:val="28"/>
          <w:szCs w:val="28"/>
          <w:lang w:val="uk-UA"/>
        </w:rPr>
        <w:t>п</w:t>
      </w:r>
      <w:r w:rsidR="00005F59" w:rsidRPr="00005F59">
        <w:rPr>
          <w:sz w:val="28"/>
          <w:szCs w:val="28"/>
          <w:lang w:val="uk-UA"/>
        </w:rPr>
        <w:t xml:space="preserve">ідготувати пропозиції щодо внесення зміни до Регламенту Миколаївської міської ради </w:t>
      </w:r>
      <w:r w:rsidR="00005F59" w:rsidRPr="00005F59">
        <w:rPr>
          <w:sz w:val="28"/>
          <w:szCs w:val="28"/>
          <w:lang w:val="en-US"/>
        </w:rPr>
        <w:t>VIII </w:t>
      </w:r>
      <w:r w:rsidR="0054489F">
        <w:rPr>
          <w:sz w:val="28"/>
          <w:szCs w:val="28"/>
          <w:lang w:val="uk-UA"/>
        </w:rPr>
        <w:t>скликання, яким</w:t>
      </w:r>
      <w:r w:rsidR="001B62D2">
        <w:rPr>
          <w:sz w:val="28"/>
          <w:szCs w:val="28"/>
          <w:lang w:val="uk-UA"/>
        </w:rPr>
        <w:t>и</w:t>
      </w:r>
      <w:r w:rsidR="0054489F">
        <w:rPr>
          <w:sz w:val="28"/>
          <w:szCs w:val="28"/>
          <w:lang w:val="uk-UA"/>
        </w:rPr>
        <w:t xml:space="preserve"> передбачити обов</w:t>
      </w:r>
      <w:r w:rsidR="0054489F" w:rsidRPr="0054489F">
        <w:rPr>
          <w:sz w:val="28"/>
          <w:szCs w:val="28"/>
          <w:lang w:val="uk-UA"/>
        </w:rPr>
        <w:t>’</w:t>
      </w:r>
      <w:r w:rsidR="0054489F">
        <w:rPr>
          <w:sz w:val="28"/>
          <w:szCs w:val="28"/>
          <w:lang w:val="uk-UA"/>
        </w:rPr>
        <w:t xml:space="preserve">язковість </w:t>
      </w:r>
      <w:r w:rsidR="00005F59" w:rsidRPr="00005F59">
        <w:rPr>
          <w:sz w:val="28"/>
          <w:szCs w:val="28"/>
          <w:lang w:val="uk-UA"/>
        </w:rPr>
        <w:t>викладення у тексті проєкту рішення міської ради окремим пунктом інформації про наявність зауважень та пропозицій від виконавчих органів Миколаївської міської ради, надан</w:t>
      </w:r>
      <w:r w:rsidR="001B62D2">
        <w:rPr>
          <w:sz w:val="28"/>
          <w:szCs w:val="28"/>
          <w:lang w:val="uk-UA"/>
        </w:rPr>
        <w:t>их</w:t>
      </w:r>
      <w:r w:rsidR="00005F59" w:rsidRPr="00005F59">
        <w:rPr>
          <w:sz w:val="28"/>
          <w:szCs w:val="28"/>
          <w:lang w:val="uk-UA"/>
        </w:rPr>
        <w:t xml:space="preserve"> під час здійснення погодження проєкту рішення міської ради, та </w:t>
      </w:r>
      <w:r w:rsidR="000C24B9">
        <w:rPr>
          <w:sz w:val="28"/>
          <w:szCs w:val="28"/>
          <w:lang w:val="uk-UA"/>
        </w:rPr>
        <w:t xml:space="preserve">правові обгрунтування </w:t>
      </w:r>
      <w:r w:rsidR="00005F59" w:rsidRPr="00005F59">
        <w:rPr>
          <w:sz w:val="28"/>
          <w:szCs w:val="28"/>
          <w:lang w:val="uk-UA"/>
        </w:rPr>
        <w:t>позиці</w:t>
      </w:r>
      <w:r w:rsidR="000C24B9">
        <w:rPr>
          <w:sz w:val="28"/>
          <w:szCs w:val="28"/>
          <w:lang w:val="uk-UA"/>
        </w:rPr>
        <w:t>ї</w:t>
      </w:r>
      <w:r w:rsidR="00005F59" w:rsidRPr="00005F59">
        <w:rPr>
          <w:sz w:val="28"/>
          <w:szCs w:val="28"/>
          <w:lang w:val="uk-UA"/>
        </w:rPr>
        <w:t xml:space="preserve"> </w:t>
      </w:r>
      <w:r w:rsidR="000C24B9">
        <w:rPr>
          <w:sz w:val="28"/>
          <w:szCs w:val="28"/>
          <w:lang w:val="uk-UA"/>
        </w:rPr>
        <w:t xml:space="preserve">розробника проєкту рішення міської ради </w:t>
      </w:r>
      <w:r w:rsidR="00005F59" w:rsidRPr="00005F59">
        <w:rPr>
          <w:sz w:val="28"/>
          <w:szCs w:val="28"/>
          <w:lang w:val="uk-UA"/>
        </w:rPr>
        <w:t>щодо викладених зауважень та</w:t>
      </w:r>
      <w:r w:rsidR="001B62D2">
        <w:rPr>
          <w:sz w:val="28"/>
          <w:szCs w:val="28"/>
          <w:lang w:val="uk-UA"/>
        </w:rPr>
        <w:t>/або</w:t>
      </w:r>
      <w:r w:rsidR="00005F59" w:rsidRPr="00005F59">
        <w:rPr>
          <w:sz w:val="28"/>
          <w:szCs w:val="28"/>
          <w:lang w:val="uk-UA"/>
        </w:rPr>
        <w:t xml:space="preserve"> пропозицій.</w:t>
      </w:r>
    </w:p>
    <w:p w:rsidR="00455233" w:rsidRDefault="00005F59" w:rsidP="00455233">
      <w:pPr>
        <w:pStyle w:val="a5"/>
        <w:numPr>
          <w:ilvl w:val="0"/>
          <w:numId w:val="33"/>
        </w:numPr>
        <w:shd w:val="clear" w:color="auto" w:fill="FFFFFF"/>
        <w:tabs>
          <w:tab w:val="left" w:pos="284"/>
        </w:tabs>
        <w:ind w:left="0" w:firstLine="0"/>
        <w:jc w:val="both"/>
        <w:rPr>
          <w:sz w:val="28"/>
          <w:szCs w:val="28"/>
          <w:lang w:val="uk-UA"/>
        </w:rPr>
      </w:pPr>
      <w:r w:rsidRPr="00455233">
        <w:rPr>
          <w:sz w:val="28"/>
          <w:szCs w:val="28"/>
          <w:lang w:val="uk-UA"/>
        </w:rPr>
        <w:t>Управлінню апарату Миколаївської міської ради враховувати у подальшій роботі висновок</w:t>
      </w:r>
      <w:r w:rsidR="00455233" w:rsidRPr="00455233">
        <w:rPr>
          <w:sz w:val="28"/>
          <w:szCs w:val="28"/>
          <w:lang w:val="uk-UA"/>
        </w:rPr>
        <w:t xml:space="preserve"> постійної комісії міської ради, викладений у п</w:t>
      </w:r>
      <w:r w:rsidR="0059495F">
        <w:rPr>
          <w:sz w:val="28"/>
          <w:szCs w:val="28"/>
          <w:lang w:val="uk-UA"/>
        </w:rPr>
        <w:t>ункті</w:t>
      </w:r>
      <w:r w:rsidR="00455233" w:rsidRPr="00455233">
        <w:rPr>
          <w:sz w:val="28"/>
          <w:szCs w:val="28"/>
          <w:lang w:val="uk-UA"/>
        </w:rPr>
        <w:t xml:space="preserve"> </w:t>
      </w:r>
      <w:r w:rsidR="00455233">
        <w:rPr>
          <w:sz w:val="28"/>
          <w:szCs w:val="28"/>
          <w:lang w:val="uk-UA"/>
        </w:rPr>
        <w:t>1.</w:t>
      </w:r>
    </w:p>
    <w:p w:rsidR="00743963" w:rsidRPr="00455233" w:rsidRDefault="00743963" w:rsidP="00455233">
      <w:pPr>
        <w:pStyle w:val="a5"/>
        <w:shd w:val="clear" w:color="auto" w:fill="FFFFFF"/>
        <w:tabs>
          <w:tab w:val="left" w:pos="284"/>
        </w:tabs>
        <w:ind w:left="0"/>
        <w:jc w:val="both"/>
        <w:rPr>
          <w:sz w:val="28"/>
          <w:szCs w:val="28"/>
          <w:lang w:val="uk-UA"/>
        </w:rPr>
      </w:pPr>
      <w:r w:rsidRPr="00455233">
        <w:rPr>
          <w:b/>
          <w:sz w:val="28"/>
          <w:szCs w:val="28"/>
          <w:lang w:val="uk-UA" w:eastAsia="uk-UA"/>
        </w:rPr>
        <w:t>Голосували: «за» – 4, «проти» – 0, «утримались» – 0</w:t>
      </w:r>
      <w:r w:rsidRPr="00455233">
        <w:rPr>
          <w:b/>
          <w:sz w:val="28"/>
          <w:szCs w:val="28"/>
          <w:lang w:val="uk-UA"/>
        </w:rPr>
        <w:t>.</w:t>
      </w:r>
    </w:p>
    <w:p w:rsidR="00542628" w:rsidRDefault="00542628" w:rsidP="00B56603">
      <w:pPr>
        <w:shd w:val="clear" w:color="auto" w:fill="FFFFFF"/>
        <w:jc w:val="both"/>
        <w:rPr>
          <w:b/>
          <w:sz w:val="28"/>
          <w:szCs w:val="28"/>
          <w:lang w:val="uk-UA"/>
        </w:rPr>
      </w:pPr>
    </w:p>
    <w:p w:rsidR="00B56603" w:rsidRDefault="00B56603" w:rsidP="00B56603">
      <w:pPr>
        <w:shd w:val="clear" w:color="auto" w:fill="FFFFFF"/>
        <w:jc w:val="both"/>
        <w:rPr>
          <w:sz w:val="28"/>
          <w:szCs w:val="28"/>
        </w:rPr>
      </w:pPr>
      <w:r w:rsidRPr="00085DF5">
        <w:rPr>
          <w:b/>
          <w:sz w:val="28"/>
          <w:szCs w:val="28"/>
        </w:rPr>
        <w:t>2.</w:t>
      </w:r>
      <w:r>
        <w:rPr>
          <w:b/>
          <w:sz w:val="28"/>
          <w:szCs w:val="28"/>
        </w:rPr>
        <w:t>6</w:t>
      </w:r>
      <w:r w:rsidRPr="00085DF5">
        <w:rPr>
          <w:b/>
          <w:sz w:val="28"/>
          <w:szCs w:val="28"/>
        </w:rPr>
        <w:t>.</w:t>
      </w:r>
      <w:r>
        <w:rPr>
          <w:sz w:val="28"/>
          <w:szCs w:val="28"/>
        </w:rPr>
        <w:t xml:space="preserve"> </w:t>
      </w:r>
      <w:r w:rsidRPr="00085DF5">
        <w:rPr>
          <w:sz w:val="28"/>
          <w:szCs w:val="28"/>
        </w:rPr>
        <w:t>Лист Комітету з питань соціальної політики та захисту прав ветеранів Верховної Ради України за вх. № 5105 від 28.10.2021 (за вих. № 04-30/10-2021/330107 від 26.10.2021) про результати розгляду звернення депутатів Миколаївської міської ради VIII скликання (рішення №103 від 01.10.2021) щодо необхідності підвищення пенсій і виплати додаткової пенсії у 2021 році.</w:t>
      </w:r>
    </w:p>
    <w:p w:rsidR="00150C24" w:rsidRDefault="00532E86" w:rsidP="00B56603">
      <w:pPr>
        <w:tabs>
          <w:tab w:val="left" w:pos="1875"/>
        </w:tabs>
        <w:ind w:right="-82"/>
        <w:jc w:val="both"/>
        <w:rPr>
          <w:b/>
          <w:sz w:val="28"/>
          <w:szCs w:val="28"/>
          <w:lang w:val="uk-UA"/>
        </w:rPr>
      </w:pPr>
      <w:r w:rsidRPr="00532E86">
        <w:rPr>
          <w:b/>
          <w:sz w:val="28"/>
          <w:szCs w:val="28"/>
          <w:lang w:val="uk-UA"/>
        </w:rPr>
        <w:t>Виснов</w:t>
      </w:r>
      <w:r w:rsidR="00C72A7D">
        <w:rPr>
          <w:b/>
          <w:sz w:val="28"/>
          <w:szCs w:val="28"/>
          <w:lang w:val="uk-UA"/>
        </w:rPr>
        <w:t>ки</w:t>
      </w:r>
      <w:r w:rsidRPr="00532E86">
        <w:rPr>
          <w:b/>
          <w:sz w:val="28"/>
          <w:szCs w:val="28"/>
          <w:lang w:val="uk-UA"/>
        </w:rPr>
        <w:t xml:space="preserve"> постійної комісії:</w:t>
      </w:r>
    </w:p>
    <w:p w:rsidR="00D1247A" w:rsidRPr="00D1247A" w:rsidRDefault="00C72A7D" w:rsidP="00532E86">
      <w:pPr>
        <w:pStyle w:val="a5"/>
        <w:numPr>
          <w:ilvl w:val="0"/>
          <w:numId w:val="35"/>
        </w:numPr>
        <w:shd w:val="clear" w:color="auto" w:fill="FFFFFF"/>
        <w:tabs>
          <w:tab w:val="left" w:pos="284"/>
        </w:tabs>
        <w:ind w:left="0" w:firstLine="0"/>
        <w:jc w:val="both"/>
        <w:rPr>
          <w:sz w:val="28"/>
          <w:szCs w:val="28"/>
        </w:rPr>
      </w:pPr>
      <w:r w:rsidRPr="00D1247A">
        <w:rPr>
          <w:sz w:val="28"/>
          <w:szCs w:val="28"/>
          <w:lang w:val="uk-UA"/>
        </w:rPr>
        <w:t>Опублікувати л</w:t>
      </w:r>
      <w:r w:rsidRPr="00D1247A">
        <w:rPr>
          <w:sz w:val="28"/>
          <w:szCs w:val="28"/>
        </w:rPr>
        <w:t xml:space="preserve">ист Комітету з питань соціальної політики та захисту прав ветеранів Верховної Ради України за вх. № 5105 від 28.10.2021 (за </w:t>
      </w:r>
      <w:r w:rsidR="00FB6A99">
        <w:rPr>
          <w:sz w:val="28"/>
          <w:szCs w:val="28"/>
          <w:lang w:val="uk-UA"/>
        </w:rPr>
        <w:t xml:space="preserve">              </w:t>
      </w:r>
      <w:r w:rsidRPr="00D1247A">
        <w:rPr>
          <w:sz w:val="28"/>
          <w:szCs w:val="28"/>
        </w:rPr>
        <w:t>вих. № 04-30/10-2021/330107 від 26.10.2021) про результати розгляду звернення депутатів Миколаївської міської ради V</w:t>
      </w:r>
      <w:r w:rsidR="00740EBA" w:rsidRPr="00D1247A">
        <w:rPr>
          <w:sz w:val="28"/>
          <w:szCs w:val="28"/>
        </w:rPr>
        <w:t>III скликання (рішення №103 від</w:t>
      </w:r>
      <w:r w:rsidR="00740EBA" w:rsidRPr="00D1247A">
        <w:rPr>
          <w:sz w:val="28"/>
          <w:szCs w:val="28"/>
          <w:lang w:val="uk-UA"/>
        </w:rPr>
        <w:t> </w:t>
      </w:r>
      <w:r w:rsidRPr="00D1247A">
        <w:rPr>
          <w:sz w:val="28"/>
          <w:szCs w:val="28"/>
        </w:rPr>
        <w:t>01.10.2021) щодо необхідності підвищення пенсій і виплати додаткової пенсії у 2021 році</w:t>
      </w:r>
      <w:r w:rsidR="00FB6A99">
        <w:rPr>
          <w:sz w:val="28"/>
          <w:szCs w:val="28"/>
          <w:lang w:val="uk-UA"/>
        </w:rPr>
        <w:t xml:space="preserve"> на офіційному </w:t>
      </w:r>
      <w:r w:rsidRPr="00D1247A">
        <w:rPr>
          <w:sz w:val="28"/>
          <w:szCs w:val="28"/>
          <w:lang w:val="uk-UA"/>
        </w:rPr>
        <w:t>сайті Миколаївської міської ради</w:t>
      </w:r>
      <w:r w:rsidR="00D1247A" w:rsidRPr="00D1247A">
        <w:rPr>
          <w:sz w:val="28"/>
          <w:szCs w:val="28"/>
          <w:lang w:val="uk-UA"/>
        </w:rPr>
        <w:t>.</w:t>
      </w:r>
    </w:p>
    <w:p w:rsidR="00C72A7D" w:rsidRPr="00D1247A" w:rsidRDefault="00C72A7D" w:rsidP="00532E86">
      <w:pPr>
        <w:pStyle w:val="a5"/>
        <w:numPr>
          <w:ilvl w:val="0"/>
          <w:numId w:val="35"/>
        </w:numPr>
        <w:shd w:val="clear" w:color="auto" w:fill="FFFFFF"/>
        <w:tabs>
          <w:tab w:val="left" w:pos="284"/>
        </w:tabs>
        <w:ind w:left="0" w:firstLine="0"/>
        <w:jc w:val="both"/>
        <w:rPr>
          <w:sz w:val="28"/>
          <w:szCs w:val="28"/>
        </w:rPr>
      </w:pPr>
      <w:r w:rsidRPr="00D1247A">
        <w:rPr>
          <w:sz w:val="28"/>
          <w:szCs w:val="28"/>
        </w:rPr>
        <w:t xml:space="preserve">Направити </w:t>
      </w:r>
      <w:r w:rsidRPr="00D1247A">
        <w:rPr>
          <w:sz w:val="28"/>
          <w:szCs w:val="28"/>
          <w:lang w:val="uk-UA"/>
        </w:rPr>
        <w:t>л</w:t>
      </w:r>
      <w:r w:rsidRPr="00D1247A">
        <w:rPr>
          <w:sz w:val="28"/>
          <w:szCs w:val="28"/>
        </w:rPr>
        <w:t xml:space="preserve">ист Комітету з питань соціальної політики та захисту прав ветеранів Верховної Ради України за вх. № 5105 від 28.10.2021 (за </w:t>
      </w:r>
      <w:r w:rsidR="00FB6A99">
        <w:rPr>
          <w:sz w:val="28"/>
          <w:szCs w:val="28"/>
          <w:lang w:val="uk-UA"/>
        </w:rPr>
        <w:t xml:space="preserve">                      </w:t>
      </w:r>
      <w:r w:rsidRPr="00D1247A">
        <w:rPr>
          <w:sz w:val="28"/>
          <w:szCs w:val="28"/>
        </w:rPr>
        <w:t xml:space="preserve">вих. № 04-30/10-2021/330107 від 26.10.2021) про результати розгляду звернення депутатів Миколаївської міської ради VIII скликання (рішення №103 від 01.10.2021) щодо необхідності підвищення пенсій і виплати додаткової пенсії у 2021 році на розгляд </w:t>
      </w:r>
      <w:r w:rsidRPr="00D1247A">
        <w:rPr>
          <w:sz w:val="28"/>
          <w:szCs w:val="28"/>
          <w:lang w:val="uk-UA"/>
        </w:rPr>
        <w:t>постійних комісій міської ради.</w:t>
      </w:r>
    </w:p>
    <w:p w:rsidR="00532E86" w:rsidRPr="00C72A7D" w:rsidRDefault="00532E86" w:rsidP="00532E86">
      <w:pPr>
        <w:pStyle w:val="a5"/>
        <w:numPr>
          <w:ilvl w:val="0"/>
          <w:numId w:val="35"/>
        </w:numPr>
        <w:shd w:val="clear" w:color="auto" w:fill="FFFFFF"/>
        <w:tabs>
          <w:tab w:val="left" w:pos="284"/>
        </w:tabs>
        <w:ind w:left="0" w:firstLine="0"/>
        <w:jc w:val="both"/>
        <w:rPr>
          <w:sz w:val="28"/>
          <w:szCs w:val="28"/>
        </w:rPr>
      </w:pPr>
      <w:r w:rsidRPr="00C72A7D">
        <w:rPr>
          <w:sz w:val="28"/>
          <w:szCs w:val="28"/>
          <w:lang w:val="uk-UA"/>
        </w:rPr>
        <w:lastRenderedPageBreak/>
        <w:t>Взяти до відома л</w:t>
      </w:r>
      <w:r w:rsidRPr="00C72A7D">
        <w:rPr>
          <w:sz w:val="28"/>
          <w:szCs w:val="28"/>
        </w:rPr>
        <w:t>ист Комітету з питань соціальної політики та захисту прав ветеранів Верховної Ради України за вх. № 5105 від 28.10.2021 (за вих.</w:t>
      </w:r>
      <w:r w:rsidR="00FB6A99">
        <w:rPr>
          <w:sz w:val="28"/>
          <w:szCs w:val="28"/>
          <w:lang w:val="uk-UA"/>
        </w:rPr>
        <w:t> </w:t>
      </w:r>
      <w:r w:rsidRPr="00C72A7D">
        <w:rPr>
          <w:sz w:val="28"/>
          <w:szCs w:val="28"/>
        </w:rPr>
        <w:t>№ 04-30/10-2021/330107 від 26.10.2021) про результати розгляду звернення депутатів Миколаївської міської ради VIII скликання (рішення №103 від 01.10.2021) щодо необхідності підвищення пенсій і виплати додаткової пенсії у 2021 році.</w:t>
      </w:r>
    </w:p>
    <w:p w:rsidR="00C72A7D" w:rsidRPr="00C72A7D" w:rsidRDefault="00C72A7D" w:rsidP="00C72A7D">
      <w:pPr>
        <w:shd w:val="clear" w:color="auto" w:fill="FFFFFF"/>
        <w:tabs>
          <w:tab w:val="left" w:pos="284"/>
        </w:tabs>
        <w:jc w:val="both"/>
        <w:rPr>
          <w:sz w:val="28"/>
          <w:szCs w:val="28"/>
          <w:lang w:val="uk-UA"/>
        </w:rPr>
      </w:pPr>
      <w:r w:rsidRPr="00C72A7D">
        <w:rPr>
          <w:b/>
          <w:sz w:val="28"/>
          <w:szCs w:val="28"/>
          <w:lang w:val="uk-UA" w:eastAsia="uk-UA"/>
        </w:rPr>
        <w:t>Голосували: «за» – 4, «проти» – 0, «утримались» – 0</w:t>
      </w:r>
      <w:r w:rsidRPr="00C72A7D">
        <w:rPr>
          <w:b/>
          <w:sz w:val="28"/>
          <w:szCs w:val="28"/>
          <w:lang w:val="uk-UA"/>
        </w:rPr>
        <w:t>.</w:t>
      </w:r>
    </w:p>
    <w:p w:rsidR="00532E86" w:rsidRPr="00532E86" w:rsidRDefault="00532E86" w:rsidP="00B56603">
      <w:pPr>
        <w:tabs>
          <w:tab w:val="left" w:pos="1875"/>
        </w:tabs>
        <w:ind w:right="-82"/>
        <w:jc w:val="both"/>
        <w:rPr>
          <w:sz w:val="28"/>
          <w:szCs w:val="28"/>
        </w:rPr>
      </w:pPr>
    </w:p>
    <w:p w:rsidR="00150C24" w:rsidRPr="00150C24" w:rsidRDefault="00150C24" w:rsidP="00B56603">
      <w:pPr>
        <w:tabs>
          <w:tab w:val="left" w:pos="1875"/>
        </w:tabs>
        <w:ind w:right="-82"/>
        <w:jc w:val="both"/>
        <w:rPr>
          <w:b/>
          <w:sz w:val="28"/>
          <w:szCs w:val="28"/>
          <w:lang w:val="uk-UA"/>
        </w:rPr>
      </w:pPr>
      <w:r w:rsidRPr="00150C24">
        <w:rPr>
          <w:b/>
          <w:sz w:val="28"/>
          <w:szCs w:val="28"/>
          <w:lang w:val="uk-UA"/>
        </w:rPr>
        <w:t>Питання 2.7, 4.32, 4.33, 4.33.1 порядку денного засідання постійної комісії міської ради були розглянуті спільно.</w:t>
      </w:r>
    </w:p>
    <w:p w:rsidR="00B56603" w:rsidRDefault="00B56603" w:rsidP="00B56603">
      <w:pPr>
        <w:tabs>
          <w:tab w:val="left" w:pos="1875"/>
        </w:tabs>
        <w:ind w:right="-82"/>
        <w:jc w:val="both"/>
        <w:rPr>
          <w:sz w:val="28"/>
          <w:szCs w:val="28"/>
          <w:lang w:val="uk-UA"/>
        </w:rPr>
      </w:pPr>
      <w:r w:rsidRPr="00150C24">
        <w:rPr>
          <w:b/>
          <w:sz w:val="28"/>
          <w:szCs w:val="28"/>
          <w:lang w:val="uk-UA"/>
        </w:rPr>
        <w:t>2.7.</w:t>
      </w:r>
      <w:r w:rsidRPr="00150C24">
        <w:rPr>
          <w:sz w:val="28"/>
          <w:szCs w:val="28"/>
          <w:lang w:val="uk-UA"/>
        </w:rPr>
        <w:t xml:space="preserve"> Запрошення заступника міського голови А.</w:t>
      </w:r>
      <w:r>
        <w:rPr>
          <w:sz w:val="28"/>
          <w:szCs w:val="28"/>
        </w:rPr>
        <w:t> </w:t>
      </w:r>
      <w:r w:rsidRPr="00150C24">
        <w:rPr>
          <w:sz w:val="28"/>
          <w:szCs w:val="28"/>
          <w:lang w:val="uk-UA"/>
        </w:rPr>
        <w:t>Л.</w:t>
      </w:r>
      <w:r>
        <w:rPr>
          <w:sz w:val="28"/>
          <w:szCs w:val="28"/>
        </w:rPr>
        <w:t> </w:t>
      </w:r>
      <w:r w:rsidRPr="00150C24">
        <w:rPr>
          <w:sz w:val="28"/>
          <w:szCs w:val="28"/>
          <w:lang w:val="uk-UA"/>
        </w:rPr>
        <w:t>Петрова та заступника міського голови Ю.</w:t>
      </w:r>
      <w:r>
        <w:rPr>
          <w:sz w:val="28"/>
          <w:szCs w:val="28"/>
        </w:rPr>
        <w:t> </w:t>
      </w:r>
      <w:r w:rsidRPr="00150C24">
        <w:rPr>
          <w:sz w:val="28"/>
          <w:szCs w:val="28"/>
          <w:lang w:val="uk-UA"/>
        </w:rPr>
        <w:t>Б.</w:t>
      </w:r>
      <w:r>
        <w:rPr>
          <w:sz w:val="28"/>
          <w:szCs w:val="28"/>
        </w:rPr>
        <w:t> </w:t>
      </w:r>
      <w:r w:rsidRPr="00150C24">
        <w:rPr>
          <w:sz w:val="28"/>
          <w:szCs w:val="28"/>
          <w:lang w:val="uk-UA"/>
        </w:rPr>
        <w:t>Степанця з метою надання інформації з приводу проведення відповідних дій (заходів), направлених на забезпечення пожежної і техногенної безпеки відповідних об’єктів та відпрацювання приписів ДСНС (лист Головного управління Державної служби України з надзвичайних ситуацій у Миколаївської міської області від 04.08.2021 №5901-5058/03.01).</w:t>
      </w:r>
    </w:p>
    <w:p w:rsidR="00916389" w:rsidRDefault="00916389" w:rsidP="00916389">
      <w:pPr>
        <w:tabs>
          <w:tab w:val="left" w:pos="1875"/>
        </w:tabs>
        <w:jc w:val="both"/>
        <w:rPr>
          <w:sz w:val="28"/>
          <w:szCs w:val="28"/>
        </w:rPr>
      </w:pPr>
      <w:r w:rsidRPr="00F062BB">
        <w:rPr>
          <w:b/>
          <w:sz w:val="28"/>
          <w:szCs w:val="28"/>
        </w:rPr>
        <w:t>4.3</w:t>
      </w:r>
      <w:r>
        <w:rPr>
          <w:b/>
          <w:sz w:val="28"/>
          <w:szCs w:val="28"/>
        </w:rPr>
        <w:t>2</w:t>
      </w:r>
      <w:r w:rsidRPr="00F062BB">
        <w:rPr>
          <w:b/>
          <w:sz w:val="28"/>
          <w:szCs w:val="28"/>
        </w:rPr>
        <w:t>.</w:t>
      </w:r>
      <w:r>
        <w:rPr>
          <w:sz w:val="28"/>
          <w:szCs w:val="28"/>
        </w:rPr>
        <w:t xml:space="preserve"> </w:t>
      </w:r>
      <w:r w:rsidRPr="00F062BB">
        <w:rPr>
          <w:sz w:val="28"/>
          <w:szCs w:val="28"/>
        </w:rPr>
        <w:t>Інформація управління освіти Микол</w:t>
      </w:r>
      <w:r>
        <w:rPr>
          <w:sz w:val="28"/>
          <w:szCs w:val="28"/>
        </w:rPr>
        <w:t>аївської міської ради за вих. № </w:t>
      </w:r>
      <w:r w:rsidRPr="00F062BB">
        <w:rPr>
          <w:sz w:val="28"/>
          <w:szCs w:val="28"/>
        </w:rPr>
        <w:t>42207/13.01.01-07/21-2 від 07.10.2021 щодо надання відомостей про судові витрати з питань пожежної безпеки управління освіти Миколаївської міської ради.</w:t>
      </w:r>
    </w:p>
    <w:p w:rsidR="00916389" w:rsidRDefault="00916389" w:rsidP="00916389">
      <w:pPr>
        <w:tabs>
          <w:tab w:val="left" w:pos="1875"/>
        </w:tabs>
        <w:jc w:val="both"/>
        <w:rPr>
          <w:sz w:val="28"/>
          <w:szCs w:val="28"/>
        </w:rPr>
      </w:pPr>
      <w:r w:rsidRPr="00F062BB">
        <w:rPr>
          <w:b/>
          <w:sz w:val="28"/>
          <w:szCs w:val="28"/>
        </w:rPr>
        <w:t>4.3</w:t>
      </w:r>
      <w:r>
        <w:rPr>
          <w:b/>
          <w:sz w:val="28"/>
          <w:szCs w:val="28"/>
        </w:rPr>
        <w:t>3</w:t>
      </w:r>
      <w:r w:rsidRPr="00F062BB">
        <w:rPr>
          <w:b/>
          <w:sz w:val="28"/>
          <w:szCs w:val="28"/>
        </w:rPr>
        <w:t>.</w:t>
      </w:r>
      <w:r>
        <w:rPr>
          <w:sz w:val="28"/>
          <w:szCs w:val="28"/>
        </w:rPr>
        <w:t xml:space="preserve"> </w:t>
      </w:r>
      <w:r w:rsidRPr="00F062BB">
        <w:rPr>
          <w:sz w:val="28"/>
          <w:szCs w:val="28"/>
        </w:rPr>
        <w:t>Інформація управління освіти Мик</w:t>
      </w:r>
      <w:r>
        <w:rPr>
          <w:sz w:val="28"/>
          <w:szCs w:val="28"/>
        </w:rPr>
        <w:t>олаївської міської ради за вих. № </w:t>
      </w:r>
      <w:r w:rsidRPr="00F062BB">
        <w:rPr>
          <w:sz w:val="28"/>
          <w:szCs w:val="28"/>
        </w:rPr>
        <w:t>42209/13.01.01-07/21-2 від 07.10.2021 щодо надання відомостей про стан виконання пожежних заходів у закладах освіти.</w:t>
      </w:r>
    </w:p>
    <w:p w:rsidR="00916389" w:rsidRDefault="00916389" w:rsidP="00916389">
      <w:pPr>
        <w:tabs>
          <w:tab w:val="left" w:pos="1875"/>
        </w:tabs>
        <w:jc w:val="both"/>
        <w:rPr>
          <w:sz w:val="28"/>
          <w:szCs w:val="28"/>
        </w:rPr>
      </w:pPr>
      <w:r w:rsidRPr="004E7A8A">
        <w:rPr>
          <w:b/>
          <w:sz w:val="28"/>
          <w:szCs w:val="28"/>
        </w:rPr>
        <w:t>4.3</w:t>
      </w:r>
      <w:r>
        <w:rPr>
          <w:b/>
          <w:sz w:val="28"/>
          <w:szCs w:val="28"/>
        </w:rPr>
        <w:t>3.1</w:t>
      </w:r>
      <w:r w:rsidRPr="004E7A8A">
        <w:rPr>
          <w:b/>
          <w:sz w:val="28"/>
          <w:szCs w:val="28"/>
        </w:rPr>
        <w:t>.</w:t>
      </w:r>
      <w:r>
        <w:rPr>
          <w:sz w:val="28"/>
          <w:szCs w:val="28"/>
        </w:rPr>
        <w:t xml:space="preserve"> </w:t>
      </w:r>
      <w:r w:rsidRPr="004E7A8A">
        <w:rPr>
          <w:sz w:val="28"/>
          <w:szCs w:val="28"/>
        </w:rPr>
        <w:t>Інформація управління освіти Микола</w:t>
      </w:r>
      <w:r>
        <w:rPr>
          <w:sz w:val="28"/>
          <w:szCs w:val="28"/>
        </w:rPr>
        <w:t>ївської міської ради за вих. № </w:t>
      </w:r>
      <w:r w:rsidRPr="004E7A8A">
        <w:rPr>
          <w:sz w:val="28"/>
          <w:szCs w:val="28"/>
        </w:rPr>
        <w:t>45785/13.01.01-07/21/2 від 29.10.2021 щодо заходів з протипожежної безпеки управління освіти Миколаївської міської ради надає інформацію про заклади освіти, перелік необхідних протипожежних заходів та суми коштів на їх виконання (на витяг з протоколу № 16 від 28.09.2021 засідання постійної комісії).</w:t>
      </w:r>
    </w:p>
    <w:p w:rsidR="00916389" w:rsidRPr="006F5E54" w:rsidRDefault="006F5E54" w:rsidP="006F5E54">
      <w:pPr>
        <w:tabs>
          <w:tab w:val="left" w:pos="284"/>
          <w:tab w:val="left" w:pos="1875"/>
        </w:tabs>
        <w:ind w:right="-82"/>
        <w:jc w:val="both"/>
        <w:rPr>
          <w:b/>
          <w:sz w:val="28"/>
          <w:szCs w:val="28"/>
          <w:lang w:val="uk-UA"/>
        </w:rPr>
      </w:pPr>
      <w:r w:rsidRPr="006F5E54">
        <w:rPr>
          <w:b/>
          <w:sz w:val="28"/>
          <w:szCs w:val="28"/>
          <w:lang w:val="uk-UA"/>
        </w:rPr>
        <w:t>В обговоренні питання брали участь:</w:t>
      </w:r>
    </w:p>
    <w:p w:rsidR="00DC2C44" w:rsidRPr="00212C60" w:rsidRDefault="006F5E54" w:rsidP="00DC2C44">
      <w:pPr>
        <w:pStyle w:val="a5"/>
        <w:numPr>
          <w:ilvl w:val="0"/>
          <w:numId w:val="1"/>
        </w:numPr>
        <w:tabs>
          <w:tab w:val="left" w:pos="284"/>
          <w:tab w:val="left" w:pos="1875"/>
        </w:tabs>
        <w:ind w:left="0" w:right="-82" w:firstLine="0"/>
        <w:jc w:val="both"/>
        <w:rPr>
          <w:sz w:val="28"/>
          <w:szCs w:val="28"/>
          <w:lang w:val="uk-UA"/>
        </w:rPr>
      </w:pPr>
      <w:r w:rsidRPr="006F5E54">
        <w:rPr>
          <w:b/>
          <w:sz w:val="28"/>
          <w:szCs w:val="28"/>
          <w:lang w:val="uk-UA"/>
        </w:rPr>
        <w:t>Ю. Степанець,</w:t>
      </w:r>
      <w:r>
        <w:rPr>
          <w:sz w:val="28"/>
          <w:szCs w:val="28"/>
          <w:lang w:val="uk-UA"/>
        </w:rPr>
        <w:t xml:space="preserve"> який </w:t>
      </w:r>
      <w:r w:rsidR="000405D6">
        <w:rPr>
          <w:sz w:val="28"/>
          <w:szCs w:val="28"/>
          <w:lang w:val="uk-UA"/>
        </w:rPr>
        <w:t xml:space="preserve">зазначив, що </w:t>
      </w:r>
      <w:r w:rsidR="00F97900">
        <w:rPr>
          <w:sz w:val="28"/>
          <w:szCs w:val="28"/>
          <w:lang w:val="uk-UA"/>
        </w:rPr>
        <w:t xml:space="preserve">відповідно до отриманої інформації від </w:t>
      </w:r>
      <w:r w:rsidR="00E9696E">
        <w:rPr>
          <w:sz w:val="28"/>
          <w:szCs w:val="28"/>
          <w:lang w:val="uk-UA"/>
        </w:rPr>
        <w:t>управління капітального будівництва Миколаївської міської ради</w:t>
      </w:r>
      <w:r w:rsidR="00F97900">
        <w:rPr>
          <w:sz w:val="28"/>
          <w:szCs w:val="28"/>
          <w:lang w:val="uk-UA"/>
        </w:rPr>
        <w:t>, є перелік</w:t>
      </w:r>
      <w:r w:rsidR="00DC2C44">
        <w:rPr>
          <w:sz w:val="28"/>
          <w:szCs w:val="28"/>
          <w:lang w:val="uk-UA"/>
        </w:rPr>
        <w:t xml:space="preserve"> заходів із протипожежної безпеки </w:t>
      </w:r>
      <w:r w:rsidR="00F97900">
        <w:rPr>
          <w:sz w:val="28"/>
          <w:szCs w:val="28"/>
          <w:lang w:val="uk-UA"/>
        </w:rPr>
        <w:t>у</w:t>
      </w:r>
      <w:r w:rsidR="00DC2C44">
        <w:rPr>
          <w:sz w:val="28"/>
          <w:szCs w:val="28"/>
          <w:lang w:val="uk-UA"/>
        </w:rPr>
        <w:t xml:space="preserve"> навчальни</w:t>
      </w:r>
      <w:r w:rsidR="00F97900">
        <w:rPr>
          <w:sz w:val="28"/>
          <w:szCs w:val="28"/>
          <w:lang w:val="uk-UA"/>
        </w:rPr>
        <w:t>х</w:t>
      </w:r>
      <w:r w:rsidR="00DC2C44">
        <w:rPr>
          <w:sz w:val="28"/>
          <w:szCs w:val="28"/>
          <w:lang w:val="uk-UA"/>
        </w:rPr>
        <w:t xml:space="preserve"> заклада</w:t>
      </w:r>
      <w:r w:rsidR="00F97900">
        <w:rPr>
          <w:sz w:val="28"/>
          <w:szCs w:val="28"/>
          <w:lang w:val="uk-UA"/>
        </w:rPr>
        <w:t>х</w:t>
      </w:r>
      <w:r w:rsidR="00DC2C44">
        <w:rPr>
          <w:sz w:val="28"/>
          <w:szCs w:val="28"/>
          <w:lang w:val="uk-UA"/>
        </w:rPr>
        <w:t xml:space="preserve"> міста, </w:t>
      </w:r>
      <w:r w:rsidR="00F97900">
        <w:rPr>
          <w:sz w:val="28"/>
          <w:szCs w:val="28"/>
          <w:lang w:val="uk-UA"/>
        </w:rPr>
        <w:t>що</w:t>
      </w:r>
      <w:r w:rsidR="00DC2C44">
        <w:rPr>
          <w:sz w:val="28"/>
          <w:szCs w:val="28"/>
          <w:lang w:val="uk-UA"/>
        </w:rPr>
        <w:t xml:space="preserve"> охоплює</w:t>
      </w:r>
      <w:r w:rsidR="00E9696E">
        <w:rPr>
          <w:sz w:val="28"/>
          <w:szCs w:val="28"/>
          <w:lang w:val="uk-UA"/>
        </w:rPr>
        <w:t xml:space="preserve"> 2021 та 2022 рок</w:t>
      </w:r>
      <w:r w:rsidR="00DC2C44">
        <w:rPr>
          <w:sz w:val="28"/>
          <w:szCs w:val="28"/>
          <w:lang w:val="uk-UA"/>
        </w:rPr>
        <w:t>и</w:t>
      </w:r>
      <w:r w:rsidR="00E9696E">
        <w:rPr>
          <w:sz w:val="28"/>
          <w:szCs w:val="28"/>
          <w:lang w:val="uk-UA"/>
        </w:rPr>
        <w:t xml:space="preserve">. Зокрема, 2021 рік: </w:t>
      </w:r>
      <w:r w:rsidR="00DC2C44">
        <w:rPr>
          <w:sz w:val="28"/>
          <w:szCs w:val="28"/>
          <w:lang w:val="uk-UA"/>
        </w:rPr>
        <w:t>ЗОШ</w:t>
      </w:r>
      <w:r w:rsidR="00E9696E">
        <w:rPr>
          <w:sz w:val="28"/>
          <w:szCs w:val="28"/>
          <w:lang w:val="uk-UA"/>
        </w:rPr>
        <w:t xml:space="preserve"> № 48 – виконано роботи з коригуванням проєктно-кошторисної документації</w:t>
      </w:r>
      <w:r w:rsidR="00DC2C44">
        <w:rPr>
          <w:sz w:val="28"/>
          <w:szCs w:val="28"/>
          <w:lang w:val="uk-UA"/>
        </w:rPr>
        <w:t>;</w:t>
      </w:r>
      <w:r w:rsidR="00E9696E">
        <w:rPr>
          <w:sz w:val="28"/>
          <w:szCs w:val="28"/>
          <w:lang w:val="uk-UA"/>
        </w:rPr>
        <w:t xml:space="preserve"> </w:t>
      </w:r>
      <w:r w:rsidR="00DC2C44">
        <w:rPr>
          <w:sz w:val="28"/>
          <w:szCs w:val="28"/>
          <w:lang w:val="uk-UA"/>
        </w:rPr>
        <w:t>ЗОШ № </w:t>
      </w:r>
      <w:r w:rsidR="00E9696E">
        <w:rPr>
          <w:sz w:val="28"/>
          <w:szCs w:val="28"/>
          <w:lang w:val="uk-UA"/>
        </w:rPr>
        <w:t xml:space="preserve">34 – </w:t>
      </w:r>
      <w:r w:rsidR="00F5587E">
        <w:rPr>
          <w:sz w:val="28"/>
          <w:szCs w:val="28"/>
          <w:lang w:val="uk-UA"/>
        </w:rPr>
        <w:t xml:space="preserve">здійснюється </w:t>
      </w:r>
      <w:r w:rsidR="00DC2C44">
        <w:rPr>
          <w:sz w:val="28"/>
          <w:szCs w:val="28"/>
          <w:lang w:val="uk-UA"/>
        </w:rPr>
        <w:t xml:space="preserve">проведення будівельно-монтажних робіт </w:t>
      </w:r>
      <w:r w:rsidR="00E9696E">
        <w:rPr>
          <w:sz w:val="28"/>
          <w:szCs w:val="28"/>
          <w:lang w:val="uk-UA"/>
        </w:rPr>
        <w:t xml:space="preserve">(заплановано закінчити у </w:t>
      </w:r>
      <w:r w:rsidR="000F550D">
        <w:rPr>
          <w:sz w:val="28"/>
          <w:szCs w:val="28"/>
          <w:lang w:val="uk-UA"/>
        </w:rPr>
        <w:t>поточному</w:t>
      </w:r>
      <w:r w:rsidR="00E9696E">
        <w:rPr>
          <w:sz w:val="28"/>
          <w:szCs w:val="28"/>
          <w:lang w:val="uk-UA"/>
        </w:rPr>
        <w:t xml:space="preserve"> році)</w:t>
      </w:r>
      <w:r w:rsidR="00DC2C44">
        <w:rPr>
          <w:sz w:val="28"/>
          <w:szCs w:val="28"/>
          <w:lang w:val="uk-UA"/>
        </w:rPr>
        <w:t>; ЗОШ № 54 – виправлено проєктно-кошторисну документацію, проводиться експертиза проєкту; гімназія № 2 – здійснюється виготовлення проєктно-кошторисної документації; ЗОШ № 7 – виконуються будівельно-монтажні роботи; ЗОШ № 13 – виправлено проєктно-кошторисну документацію, укладено договір на проведення будівельно-монтажних робіт; ЗОШ № 61 – виправлено проєктно-кошторисну документацію, укладено договір на проведення будівельно-монтажних робіт.</w:t>
      </w:r>
      <w:r w:rsidR="00212C60">
        <w:rPr>
          <w:sz w:val="28"/>
          <w:szCs w:val="28"/>
          <w:lang w:val="uk-UA"/>
        </w:rPr>
        <w:t xml:space="preserve"> </w:t>
      </w:r>
      <w:r w:rsidR="00DC2C44" w:rsidRPr="00212C60">
        <w:rPr>
          <w:sz w:val="28"/>
          <w:szCs w:val="28"/>
          <w:lang w:val="uk-UA"/>
        </w:rPr>
        <w:t>Окремо зазначив щодо запланованих робіт на 2022 рік</w:t>
      </w:r>
      <w:r w:rsidR="00E10439">
        <w:rPr>
          <w:sz w:val="28"/>
          <w:szCs w:val="28"/>
          <w:lang w:val="uk-UA"/>
        </w:rPr>
        <w:t>:</w:t>
      </w:r>
      <w:r w:rsidR="00212C60">
        <w:rPr>
          <w:sz w:val="28"/>
          <w:szCs w:val="28"/>
          <w:lang w:val="uk-UA"/>
        </w:rPr>
        <w:t xml:space="preserve"> </w:t>
      </w:r>
      <w:r w:rsidR="00212C60" w:rsidRPr="00212C60">
        <w:rPr>
          <w:sz w:val="28"/>
          <w:szCs w:val="28"/>
          <w:lang w:val="uk-UA"/>
        </w:rPr>
        <w:t xml:space="preserve">пропозиція </w:t>
      </w:r>
      <w:r w:rsidR="00212C60">
        <w:rPr>
          <w:sz w:val="28"/>
          <w:szCs w:val="28"/>
          <w:lang w:val="uk-UA"/>
        </w:rPr>
        <w:t>охоплює суму у розмірі</w:t>
      </w:r>
      <w:r w:rsidR="00212C60" w:rsidRPr="00212C60">
        <w:rPr>
          <w:sz w:val="28"/>
          <w:szCs w:val="28"/>
          <w:lang w:val="uk-UA"/>
        </w:rPr>
        <w:t xml:space="preserve"> 19 млн 382 тис. грн</w:t>
      </w:r>
      <w:r w:rsidR="00212C60">
        <w:rPr>
          <w:sz w:val="28"/>
          <w:szCs w:val="28"/>
          <w:lang w:val="uk-UA"/>
        </w:rPr>
        <w:t xml:space="preserve">. Зокрема, бюджетні кошти розраховані на проведення робіт із </w:t>
      </w:r>
      <w:r w:rsidR="00212C60">
        <w:rPr>
          <w:sz w:val="28"/>
          <w:szCs w:val="28"/>
          <w:lang w:val="uk-UA"/>
        </w:rPr>
        <w:lastRenderedPageBreak/>
        <w:t xml:space="preserve">протипожежної безпеки у наступних навчальних закладах: ДНЗ № 95, </w:t>
      </w:r>
      <w:r w:rsidR="00C076C4">
        <w:rPr>
          <w:sz w:val="28"/>
          <w:szCs w:val="28"/>
          <w:lang w:val="uk-UA"/>
        </w:rPr>
        <w:t xml:space="preserve">52, 141; </w:t>
      </w:r>
      <w:r w:rsidR="00C076C4" w:rsidRPr="00212C60">
        <w:rPr>
          <w:sz w:val="28"/>
          <w:szCs w:val="28"/>
          <w:lang w:val="uk-UA"/>
        </w:rPr>
        <w:t>ЗОШ № </w:t>
      </w:r>
      <w:r w:rsidR="00C076C4">
        <w:rPr>
          <w:sz w:val="28"/>
          <w:szCs w:val="28"/>
          <w:lang w:val="uk-UA"/>
        </w:rPr>
        <w:t>19,</w:t>
      </w:r>
      <w:r w:rsidR="004664A3">
        <w:rPr>
          <w:sz w:val="28"/>
          <w:szCs w:val="28"/>
          <w:lang w:val="uk-UA"/>
        </w:rPr>
        <w:t xml:space="preserve"> 11, 20, 22, 28, 40, 42, 51, 57, Миколаївська гімназія № </w:t>
      </w:r>
      <w:r w:rsidR="00EE4E2B">
        <w:rPr>
          <w:sz w:val="28"/>
          <w:szCs w:val="28"/>
          <w:lang w:val="uk-UA"/>
        </w:rPr>
        <w:t>4. Загалом необхідно здійснити роботи у 60 загальноосвітніх закладах та у 51 дошкільному навчальному закладі. Потреба у фінансуванні складає (орієнтовно): для дошкільних навчальних закладів – 87 млн 114 тис. грн, для загальноосвітніх навчальних закладів – 70 млн 646 тис. грн</w:t>
      </w:r>
      <w:r w:rsidR="004F24C0">
        <w:rPr>
          <w:sz w:val="28"/>
          <w:szCs w:val="28"/>
          <w:lang w:val="uk-UA"/>
        </w:rPr>
        <w:t>;</w:t>
      </w:r>
    </w:p>
    <w:p w:rsidR="000643D0" w:rsidRDefault="0004242A" w:rsidP="006F5E54">
      <w:pPr>
        <w:pStyle w:val="a5"/>
        <w:numPr>
          <w:ilvl w:val="0"/>
          <w:numId w:val="1"/>
        </w:numPr>
        <w:tabs>
          <w:tab w:val="left" w:pos="284"/>
          <w:tab w:val="left" w:pos="1875"/>
        </w:tabs>
        <w:ind w:left="0" w:right="-82" w:firstLine="0"/>
        <w:jc w:val="both"/>
        <w:rPr>
          <w:sz w:val="28"/>
          <w:szCs w:val="28"/>
          <w:lang w:val="uk-UA"/>
        </w:rPr>
      </w:pPr>
      <w:r>
        <w:rPr>
          <w:b/>
          <w:sz w:val="28"/>
          <w:szCs w:val="28"/>
          <w:lang w:val="uk-UA"/>
        </w:rPr>
        <w:t xml:space="preserve">Л. Іванова, </w:t>
      </w:r>
      <w:r>
        <w:rPr>
          <w:sz w:val="28"/>
          <w:szCs w:val="28"/>
          <w:lang w:val="uk-UA"/>
        </w:rPr>
        <w:t xml:space="preserve">яка </w:t>
      </w:r>
      <w:r w:rsidR="008C4CC5">
        <w:rPr>
          <w:sz w:val="28"/>
          <w:szCs w:val="28"/>
          <w:lang w:val="uk-UA"/>
        </w:rPr>
        <w:t xml:space="preserve">зазначила, що </w:t>
      </w:r>
      <w:r w:rsidR="004561FF">
        <w:rPr>
          <w:sz w:val="28"/>
          <w:szCs w:val="28"/>
          <w:lang w:val="uk-UA"/>
        </w:rPr>
        <w:t xml:space="preserve">управління освіти Миколаївської міської ради надало на розгляд постійної комісії інформацію про судові витрати, які були здійсненні управлінням, відповідно до якої, зокрема, </w:t>
      </w:r>
      <w:r w:rsidR="000643D0">
        <w:rPr>
          <w:sz w:val="28"/>
          <w:szCs w:val="28"/>
          <w:lang w:val="uk-UA"/>
        </w:rPr>
        <w:t>у 2021 році апеляційну скаргу будинку творчості в Інгульському районі м. Миколаєва було залишено без задоволення, а рі</w:t>
      </w:r>
      <w:r w:rsidR="00F5587E">
        <w:rPr>
          <w:sz w:val="28"/>
          <w:szCs w:val="28"/>
          <w:lang w:val="uk-UA"/>
        </w:rPr>
        <w:t>ш</w:t>
      </w:r>
      <w:r w:rsidR="000643D0">
        <w:rPr>
          <w:sz w:val="28"/>
          <w:szCs w:val="28"/>
          <w:lang w:val="uk-UA"/>
        </w:rPr>
        <w:t>ення Миколаївського окружного адміністративного суду залишено без змін, та відкрито виконавче провадження; управлінням освіти Миколаївської міської ради було сплачено 20 тис. грн.</w:t>
      </w:r>
    </w:p>
    <w:p w:rsidR="0004242A" w:rsidRDefault="000643D0" w:rsidP="000643D0">
      <w:pPr>
        <w:pStyle w:val="a5"/>
        <w:tabs>
          <w:tab w:val="left" w:pos="284"/>
          <w:tab w:val="left" w:pos="1875"/>
        </w:tabs>
        <w:ind w:left="0" w:right="-82"/>
        <w:jc w:val="both"/>
        <w:rPr>
          <w:sz w:val="28"/>
          <w:szCs w:val="28"/>
          <w:lang w:val="uk-UA"/>
        </w:rPr>
      </w:pPr>
      <w:r>
        <w:rPr>
          <w:sz w:val="28"/>
          <w:szCs w:val="28"/>
          <w:lang w:val="uk-UA"/>
        </w:rPr>
        <w:t xml:space="preserve">Також у 2021 році Миколаївським окружним адміністративним судом було ухвалено рішення про застосування заходів реагування у сфері </w:t>
      </w:r>
      <w:r w:rsidR="00C72814">
        <w:rPr>
          <w:sz w:val="28"/>
          <w:szCs w:val="28"/>
          <w:lang w:val="uk-UA"/>
        </w:rPr>
        <w:t xml:space="preserve">державного </w:t>
      </w:r>
      <w:r w:rsidRPr="00C72814">
        <w:rPr>
          <w:sz w:val="28"/>
          <w:szCs w:val="28"/>
          <w:lang w:val="uk-UA"/>
        </w:rPr>
        <w:t xml:space="preserve">нагляду </w:t>
      </w:r>
      <w:r w:rsidR="00C72814" w:rsidRPr="00C72814">
        <w:rPr>
          <w:sz w:val="28"/>
          <w:szCs w:val="28"/>
          <w:lang w:val="uk-UA"/>
        </w:rPr>
        <w:t>у вигляді повної заборони роботи об’єктів, а саме: загальноосвітньої школи №54 та Морського ліцею</w:t>
      </w:r>
      <w:r w:rsidR="00C72814">
        <w:rPr>
          <w:sz w:val="28"/>
          <w:szCs w:val="28"/>
          <w:lang w:val="uk-UA"/>
        </w:rPr>
        <w:t>, проте копія рішення у зазначеній справі поки не направлен</w:t>
      </w:r>
      <w:r w:rsidR="00427339">
        <w:rPr>
          <w:sz w:val="28"/>
          <w:szCs w:val="28"/>
          <w:lang w:val="uk-UA"/>
        </w:rPr>
        <w:t>а</w:t>
      </w:r>
      <w:r w:rsidR="00C72814">
        <w:rPr>
          <w:sz w:val="28"/>
          <w:szCs w:val="28"/>
          <w:lang w:val="uk-UA"/>
        </w:rPr>
        <w:t xml:space="preserve"> сторонам</w:t>
      </w:r>
      <w:r w:rsidR="00427339">
        <w:rPr>
          <w:sz w:val="28"/>
          <w:szCs w:val="28"/>
          <w:lang w:val="uk-UA"/>
        </w:rPr>
        <w:t xml:space="preserve"> справи</w:t>
      </w:r>
      <w:r w:rsidR="00C72814">
        <w:rPr>
          <w:sz w:val="28"/>
          <w:szCs w:val="28"/>
          <w:lang w:val="uk-UA"/>
        </w:rPr>
        <w:t>. З огляду на що, відповідних додаткових  судових витрат у поточному році не має бути.</w:t>
      </w:r>
    </w:p>
    <w:p w:rsidR="00C72814" w:rsidRPr="00C72814" w:rsidRDefault="00C72814" w:rsidP="000643D0">
      <w:pPr>
        <w:pStyle w:val="a5"/>
        <w:tabs>
          <w:tab w:val="left" w:pos="284"/>
          <w:tab w:val="left" w:pos="1875"/>
        </w:tabs>
        <w:ind w:left="0" w:right="-82"/>
        <w:jc w:val="both"/>
        <w:rPr>
          <w:b/>
          <w:sz w:val="28"/>
          <w:szCs w:val="28"/>
          <w:lang w:val="uk-UA"/>
        </w:rPr>
      </w:pPr>
      <w:r w:rsidRPr="00C72814">
        <w:rPr>
          <w:b/>
          <w:sz w:val="28"/>
          <w:szCs w:val="28"/>
          <w:lang w:val="uk-UA"/>
        </w:rPr>
        <w:t>Висновки постійної комісії:</w:t>
      </w:r>
    </w:p>
    <w:p w:rsidR="00C72814" w:rsidRPr="00C72814" w:rsidRDefault="00C72814" w:rsidP="00C72814">
      <w:pPr>
        <w:pStyle w:val="a5"/>
        <w:numPr>
          <w:ilvl w:val="0"/>
          <w:numId w:val="39"/>
        </w:numPr>
        <w:tabs>
          <w:tab w:val="left" w:pos="284"/>
          <w:tab w:val="left" w:pos="1875"/>
        </w:tabs>
        <w:ind w:left="0" w:right="-82" w:firstLine="0"/>
        <w:jc w:val="both"/>
        <w:rPr>
          <w:lang w:val="uk-UA"/>
        </w:rPr>
      </w:pPr>
      <w:r>
        <w:rPr>
          <w:sz w:val="28"/>
          <w:szCs w:val="28"/>
          <w:lang w:val="uk-UA"/>
        </w:rPr>
        <w:t>Взяти до відома інформацію, оголошену на засіданні постійної комісії міської ради заступником міського голови Ю. Степанцем.</w:t>
      </w:r>
    </w:p>
    <w:p w:rsidR="00C72814" w:rsidRPr="00C72814" w:rsidRDefault="00C72814" w:rsidP="00C72814">
      <w:pPr>
        <w:pStyle w:val="a5"/>
        <w:numPr>
          <w:ilvl w:val="0"/>
          <w:numId w:val="39"/>
        </w:numPr>
        <w:tabs>
          <w:tab w:val="left" w:pos="284"/>
          <w:tab w:val="left" w:pos="1875"/>
        </w:tabs>
        <w:ind w:left="0" w:right="-82" w:firstLine="0"/>
        <w:jc w:val="both"/>
        <w:rPr>
          <w:lang w:val="uk-UA"/>
        </w:rPr>
      </w:pPr>
      <w:r w:rsidRPr="00C72814">
        <w:rPr>
          <w:sz w:val="28"/>
          <w:szCs w:val="28"/>
          <w:lang w:val="uk-UA"/>
        </w:rPr>
        <w:t>Взяти до відома інформацію управління освіти Миколаївської міської ради, яка зазначена у п. 4.32, 4.33, 4.33.1 порядку денного засідання постійної комісії міської ради.</w:t>
      </w:r>
    </w:p>
    <w:p w:rsidR="00C72814" w:rsidRPr="00782045" w:rsidRDefault="00C72814" w:rsidP="00C72814">
      <w:pPr>
        <w:pStyle w:val="a5"/>
        <w:numPr>
          <w:ilvl w:val="0"/>
          <w:numId w:val="39"/>
        </w:numPr>
        <w:tabs>
          <w:tab w:val="left" w:pos="284"/>
          <w:tab w:val="left" w:pos="1875"/>
        </w:tabs>
        <w:ind w:left="0" w:right="-82" w:firstLine="0"/>
        <w:jc w:val="both"/>
        <w:rPr>
          <w:lang w:val="uk-UA"/>
        </w:rPr>
      </w:pPr>
      <w:r>
        <w:rPr>
          <w:sz w:val="28"/>
          <w:szCs w:val="28"/>
          <w:lang w:val="uk-UA"/>
        </w:rPr>
        <w:t>Управлінню освіти Миколаївської міської ради</w:t>
      </w:r>
      <w:r w:rsidR="000E054E">
        <w:rPr>
          <w:sz w:val="28"/>
          <w:szCs w:val="28"/>
          <w:lang w:val="uk-UA"/>
        </w:rPr>
        <w:t xml:space="preserve"> як головному розпоряднику бюджетних коштів</w:t>
      </w:r>
      <w:r>
        <w:rPr>
          <w:sz w:val="28"/>
          <w:szCs w:val="28"/>
          <w:lang w:val="uk-UA"/>
        </w:rPr>
        <w:t xml:space="preserve">, департаменту фінансів Миколаївської міської ради та постійній комісії міської ради </w:t>
      </w:r>
      <w:r w:rsidRPr="00C72814">
        <w:rPr>
          <w:sz w:val="28"/>
          <w:szCs w:val="28"/>
          <w:lang w:val="uk-UA"/>
        </w:rPr>
        <w:t>з питань економічної і інвестиційної політики, планування, бюджету, фінансів т</w:t>
      </w:r>
      <w:r>
        <w:rPr>
          <w:sz w:val="28"/>
          <w:szCs w:val="28"/>
          <w:lang w:val="uk-UA"/>
        </w:rPr>
        <w:t xml:space="preserve">а </w:t>
      </w:r>
      <w:r w:rsidRPr="00C72814">
        <w:rPr>
          <w:sz w:val="28"/>
          <w:szCs w:val="28"/>
          <w:lang w:val="uk-UA"/>
        </w:rPr>
        <w:t>соціально-економічного розвитку, підприємництва, наповнення бюджету та використання бюджетних коштів</w:t>
      </w:r>
      <w:r w:rsidR="000E054E">
        <w:rPr>
          <w:sz w:val="28"/>
          <w:szCs w:val="28"/>
          <w:lang w:val="uk-UA"/>
        </w:rPr>
        <w:t xml:space="preserve">, </w:t>
      </w:r>
      <w:r w:rsidR="00006CD6">
        <w:rPr>
          <w:sz w:val="28"/>
          <w:szCs w:val="28"/>
          <w:lang w:val="uk-UA"/>
        </w:rPr>
        <w:t xml:space="preserve">врахувати першочергову необхідність </w:t>
      </w:r>
      <w:r w:rsidR="00F70DC3">
        <w:rPr>
          <w:sz w:val="28"/>
          <w:szCs w:val="28"/>
          <w:lang w:val="uk-UA"/>
        </w:rPr>
        <w:t>здійснення заходів із протипоже</w:t>
      </w:r>
      <w:r w:rsidR="00740EBA">
        <w:rPr>
          <w:sz w:val="28"/>
          <w:szCs w:val="28"/>
          <w:lang w:val="uk-UA"/>
        </w:rPr>
        <w:t xml:space="preserve">жної безпеки (тобто залучення </w:t>
      </w:r>
      <w:r w:rsidR="00F70DC3">
        <w:rPr>
          <w:sz w:val="28"/>
          <w:szCs w:val="28"/>
          <w:lang w:val="uk-UA"/>
        </w:rPr>
        <w:t>додаткових ко</w:t>
      </w:r>
      <w:r w:rsidR="00740EBA">
        <w:rPr>
          <w:sz w:val="28"/>
          <w:szCs w:val="28"/>
          <w:lang w:val="uk-UA"/>
        </w:rPr>
        <w:t xml:space="preserve">штів на здійснення цих заходів), а </w:t>
      </w:r>
      <w:r w:rsidR="00006CD6">
        <w:rPr>
          <w:sz w:val="28"/>
          <w:szCs w:val="28"/>
          <w:lang w:val="uk-UA"/>
        </w:rPr>
        <w:t>тому</w:t>
      </w:r>
      <w:r w:rsidR="00740EBA">
        <w:rPr>
          <w:sz w:val="28"/>
          <w:szCs w:val="28"/>
          <w:lang w:val="uk-UA"/>
        </w:rPr>
        <w:t>,</w:t>
      </w:r>
      <w:r w:rsidR="00006CD6">
        <w:rPr>
          <w:sz w:val="28"/>
          <w:szCs w:val="28"/>
          <w:lang w:val="uk-UA"/>
        </w:rPr>
        <w:t xml:space="preserve"> в </w:t>
      </w:r>
      <w:r w:rsidR="000E054E">
        <w:rPr>
          <w:sz w:val="28"/>
          <w:szCs w:val="28"/>
          <w:lang w:val="uk-UA"/>
        </w:rPr>
        <w:t>разі наявності залишку коштів в управління освіти Миколаївської міської ради як головного розпорядника бюджетних коштів</w:t>
      </w:r>
      <w:r w:rsidR="00006CD6">
        <w:rPr>
          <w:sz w:val="28"/>
          <w:szCs w:val="28"/>
          <w:lang w:val="uk-UA"/>
        </w:rPr>
        <w:t xml:space="preserve"> (економія</w:t>
      </w:r>
      <w:r w:rsidR="00740EBA">
        <w:rPr>
          <w:sz w:val="28"/>
          <w:szCs w:val="28"/>
          <w:lang w:val="uk-UA"/>
        </w:rPr>
        <w:t xml:space="preserve"> коштів під час карантину тощо)</w:t>
      </w:r>
      <w:r w:rsidR="000E054E">
        <w:rPr>
          <w:sz w:val="28"/>
          <w:szCs w:val="28"/>
          <w:lang w:val="uk-UA"/>
        </w:rPr>
        <w:t>, не здійснювати їх вилучення</w:t>
      </w:r>
      <w:r w:rsidR="00006CD6">
        <w:rPr>
          <w:sz w:val="28"/>
          <w:szCs w:val="28"/>
          <w:lang w:val="uk-UA"/>
        </w:rPr>
        <w:t xml:space="preserve"> та/або перерозподіл на ін</w:t>
      </w:r>
      <w:r w:rsidR="006802C4">
        <w:rPr>
          <w:sz w:val="28"/>
          <w:szCs w:val="28"/>
          <w:lang w:val="uk-UA"/>
        </w:rPr>
        <w:t>ш</w:t>
      </w:r>
      <w:r w:rsidR="00006CD6">
        <w:rPr>
          <w:sz w:val="28"/>
          <w:szCs w:val="28"/>
          <w:lang w:val="uk-UA"/>
        </w:rPr>
        <w:t>і заходи</w:t>
      </w:r>
      <w:r w:rsidR="00740EBA">
        <w:rPr>
          <w:sz w:val="28"/>
          <w:szCs w:val="28"/>
          <w:lang w:val="uk-UA"/>
        </w:rPr>
        <w:t xml:space="preserve"> та розпорядників</w:t>
      </w:r>
      <w:r w:rsidR="000E054E">
        <w:rPr>
          <w:sz w:val="28"/>
          <w:szCs w:val="28"/>
          <w:lang w:val="uk-UA"/>
        </w:rPr>
        <w:t xml:space="preserve">, а </w:t>
      </w:r>
      <w:r w:rsidR="005B06B2">
        <w:rPr>
          <w:sz w:val="28"/>
          <w:szCs w:val="28"/>
          <w:lang w:val="uk-UA"/>
        </w:rPr>
        <w:t>направити</w:t>
      </w:r>
      <w:r w:rsidR="000E054E">
        <w:rPr>
          <w:sz w:val="28"/>
          <w:szCs w:val="28"/>
          <w:lang w:val="uk-UA"/>
        </w:rPr>
        <w:t xml:space="preserve"> </w:t>
      </w:r>
      <w:r w:rsidR="00F70DC3">
        <w:rPr>
          <w:sz w:val="28"/>
          <w:szCs w:val="28"/>
          <w:lang w:val="uk-UA"/>
        </w:rPr>
        <w:t xml:space="preserve">виключно </w:t>
      </w:r>
      <w:r w:rsidR="000E054E">
        <w:rPr>
          <w:sz w:val="28"/>
          <w:szCs w:val="28"/>
          <w:lang w:val="uk-UA"/>
        </w:rPr>
        <w:t>на фінансування заходів, пов</w:t>
      </w:r>
      <w:r w:rsidR="000E054E" w:rsidRPr="000E054E">
        <w:rPr>
          <w:sz w:val="28"/>
          <w:szCs w:val="28"/>
          <w:lang w:val="uk-UA"/>
        </w:rPr>
        <w:t>’</w:t>
      </w:r>
      <w:r w:rsidR="000E054E">
        <w:rPr>
          <w:sz w:val="28"/>
          <w:szCs w:val="28"/>
          <w:lang w:val="uk-UA"/>
        </w:rPr>
        <w:t>язаних із протипожежною безпекою у навчальних закладах міста Миколаєва</w:t>
      </w:r>
      <w:r w:rsidR="00A22BE5">
        <w:rPr>
          <w:sz w:val="28"/>
          <w:szCs w:val="28"/>
          <w:lang w:val="uk-UA"/>
        </w:rPr>
        <w:t xml:space="preserve"> та виконання приписів Державної служби з надзвичайних ситуацій України</w:t>
      </w:r>
      <w:r w:rsidR="003C5956">
        <w:rPr>
          <w:sz w:val="28"/>
          <w:szCs w:val="28"/>
          <w:lang w:val="uk-UA"/>
        </w:rPr>
        <w:t xml:space="preserve"> (</w:t>
      </w:r>
      <w:r w:rsidR="00006CD6">
        <w:rPr>
          <w:sz w:val="28"/>
          <w:szCs w:val="28"/>
          <w:lang w:val="uk-UA"/>
        </w:rPr>
        <w:t>з метою ун</w:t>
      </w:r>
      <w:r w:rsidR="002F26F7">
        <w:rPr>
          <w:sz w:val="28"/>
          <w:szCs w:val="28"/>
          <w:lang w:val="uk-UA"/>
        </w:rPr>
        <w:t>е</w:t>
      </w:r>
      <w:r w:rsidR="00006CD6">
        <w:rPr>
          <w:sz w:val="28"/>
          <w:szCs w:val="28"/>
          <w:lang w:val="uk-UA"/>
        </w:rPr>
        <w:t xml:space="preserve">можливлення закриття закладів освіти </w:t>
      </w:r>
      <w:r w:rsidR="00740EBA">
        <w:rPr>
          <w:sz w:val="28"/>
          <w:szCs w:val="28"/>
          <w:lang w:val="uk-UA"/>
        </w:rPr>
        <w:t xml:space="preserve">Державною </w:t>
      </w:r>
      <w:r w:rsidR="00006CD6">
        <w:rPr>
          <w:sz w:val="28"/>
          <w:szCs w:val="28"/>
          <w:lang w:val="uk-UA"/>
        </w:rPr>
        <w:t xml:space="preserve">виконавчою службою </w:t>
      </w:r>
      <w:r w:rsidR="00740EBA">
        <w:rPr>
          <w:sz w:val="28"/>
          <w:szCs w:val="28"/>
          <w:lang w:val="uk-UA"/>
        </w:rPr>
        <w:t xml:space="preserve">України </w:t>
      </w:r>
      <w:r w:rsidR="00006CD6">
        <w:rPr>
          <w:sz w:val="28"/>
          <w:szCs w:val="28"/>
          <w:lang w:val="uk-UA"/>
        </w:rPr>
        <w:t>за рішенням суду</w:t>
      </w:r>
      <w:r w:rsidR="00740EBA">
        <w:rPr>
          <w:sz w:val="28"/>
          <w:szCs w:val="28"/>
          <w:lang w:val="uk-UA"/>
        </w:rPr>
        <w:t>). П</w:t>
      </w:r>
      <w:r w:rsidR="003C5956">
        <w:rPr>
          <w:sz w:val="28"/>
          <w:szCs w:val="28"/>
          <w:lang w:val="uk-UA"/>
        </w:rPr>
        <w:t xml:space="preserve">ершочергово мають бути профінансовані </w:t>
      </w:r>
      <w:r w:rsidR="00740EBA">
        <w:rPr>
          <w:sz w:val="28"/>
          <w:szCs w:val="28"/>
          <w:lang w:val="uk-UA"/>
        </w:rPr>
        <w:t xml:space="preserve">навчальні </w:t>
      </w:r>
      <w:r w:rsidR="003C5956">
        <w:rPr>
          <w:sz w:val="28"/>
          <w:szCs w:val="28"/>
          <w:lang w:val="uk-UA"/>
        </w:rPr>
        <w:t xml:space="preserve">заклади, щодо яких </w:t>
      </w:r>
      <w:r w:rsidR="00006CD6">
        <w:rPr>
          <w:sz w:val="28"/>
          <w:szCs w:val="28"/>
          <w:lang w:val="uk-UA"/>
        </w:rPr>
        <w:t xml:space="preserve">вже </w:t>
      </w:r>
      <w:r w:rsidR="003C5956">
        <w:rPr>
          <w:sz w:val="28"/>
          <w:szCs w:val="28"/>
          <w:lang w:val="uk-UA"/>
        </w:rPr>
        <w:t xml:space="preserve">прийнято рішення </w:t>
      </w:r>
      <w:r w:rsidR="00006CD6">
        <w:rPr>
          <w:sz w:val="28"/>
          <w:szCs w:val="28"/>
          <w:lang w:val="uk-UA"/>
        </w:rPr>
        <w:t xml:space="preserve">суду </w:t>
      </w:r>
      <w:r w:rsidR="003C5956">
        <w:rPr>
          <w:sz w:val="28"/>
          <w:szCs w:val="28"/>
          <w:lang w:val="uk-UA"/>
        </w:rPr>
        <w:t>про закриття</w:t>
      </w:r>
      <w:r w:rsidR="00740EBA">
        <w:rPr>
          <w:sz w:val="28"/>
          <w:szCs w:val="28"/>
          <w:lang w:val="uk-UA"/>
        </w:rPr>
        <w:t>, інші заклади – відповідно до затвердженого графіку.</w:t>
      </w:r>
    </w:p>
    <w:p w:rsidR="00782045" w:rsidRPr="00781E76" w:rsidRDefault="00782045" w:rsidP="00C72814">
      <w:pPr>
        <w:pStyle w:val="a5"/>
        <w:numPr>
          <w:ilvl w:val="0"/>
          <w:numId w:val="39"/>
        </w:numPr>
        <w:tabs>
          <w:tab w:val="left" w:pos="284"/>
          <w:tab w:val="left" w:pos="1875"/>
        </w:tabs>
        <w:ind w:left="0" w:right="-82" w:firstLine="0"/>
        <w:jc w:val="both"/>
        <w:rPr>
          <w:lang w:val="uk-UA"/>
        </w:rPr>
      </w:pPr>
      <w:r w:rsidRPr="00781E76">
        <w:rPr>
          <w:sz w:val="28"/>
          <w:szCs w:val="28"/>
          <w:lang w:val="uk-UA"/>
        </w:rPr>
        <w:t xml:space="preserve">Заступнику міського голови Ю. Степанцю </w:t>
      </w:r>
      <w:r w:rsidR="00F70DC3" w:rsidRPr="00781E76">
        <w:rPr>
          <w:sz w:val="28"/>
          <w:szCs w:val="28"/>
          <w:lang w:val="uk-UA"/>
        </w:rPr>
        <w:t xml:space="preserve">розглянути можливість та необхідність </w:t>
      </w:r>
      <w:r w:rsidRPr="00781E76">
        <w:rPr>
          <w:sz w:val="28"/>
          <w:szCs w:val="28"/>
          <w:lang w:val="uk-UA"/>
        </w:rPr>
        <w:t xml:space="preserve">розробки </w:t>
      </w:r>
      <w:r w:rsidR="00F70DC3" w:rsidRPr="00781E76">
        <w:rPr>
          <w:sz w:val="28"/>
          <w:szCs w:val="28"/>
          <w:lang w:val="uk-UA"/>
        </w:rPr>
        <w:t xml:space="preserve">окремої </w:t>
      </w:r>
      <w:r w:rsidRPr="00781E76">
        <w:rPr>
          <w:sz w:val="28"/>
          <w:szCs w:val="28"/>
          <w:lang w:val="uk-UA"/>
        </w:rPr>
        <w:t xml:space="preserve">програми щодо </w:t>
      </w:r>
      <w:r w:rsidR="00F70DC3" w:rsidRPr="00781E76">
        <w:rPr>
          <w:sz w:val="28"/>
          <w:szCs w:val="28"/>
          <w:lang w:val="uk-UA"/>
        </w:rPr>
        <w:t xml:space="preserve">безпеки у комунальних </w:t>
      </w:r>
      <w:r w:rsidR="00F70DC3" w:rsidRPr="00781E76">
        <w:rPr>
          <w:sz w:val="28"/>
          <w:szCs w:val="28"/>
          <w:lang w:val="uk-UA"/>
        </w:rPr>
        <w:lastRenderedPageBreak/>
        <w:t>закладах</w:t>
      </w:r>
      <w:r w:rsidR="00740EBA" w:rsidRPr="00781E76">
        <w:rPr>
          <w:sz w:val="28"/>
          <w:szCs w:val="28"/>
          <w:lang w:val="uk-UA"/>
        </w:rPr>
        <w:t>,</w:t>
      </w:r>
      <w:r w:rsidR="00F70DC3" w:rsidRPr="00781E76">
        <w:rPr>
          <w:sz w:val="28"/>
          <w:szCs w:val="28"/>
          <w:lang w:val="uk-UA"/>
        </w:rPr>
        <w:t xml:space="preserve"> що надають послуги містянам</w:t>
      </w:r>
      <w:r w:rsidR="00740EBA" w:rsidRPr="00781E76">
        <w:rPr>
          <w:sz w:val="28"/>
          <w:szCs w:val="28"/>
          <w:lang w:val="uk-UA"/>
        </w:rPr>
        <w:t xml:space="preserve"> (</w:t>
      </w:r>
      <w:r w:rsidR="00F70DC3" w:rsidRPr="00781E76">
        <w:rPr>
          <w:sz w:val="28"/>
          <w:szCs w:val="28"/>
          <w:lang w:val="uk-UA"/>
        </w:rPr>
        <w:t>освітні,</w:t>
      </w:r>
      <w:r w:rsidR="00740EBA" w:rsidRPr="00781E76">
        <w:rPr>
          <w:sz w:val="28"/>
          <w:szCs w:val="28"/>
          <w:lang w:val="uk-UA"/>
        </w:rPr>
        <w:t xml:space="preserve"> </w:t>
      </w:r>
      <w:r w:rsidR="00F70DC3" w:rsidRPr="00781E76">
        <w:rPr>
          <w:sz w:val="28"/>
          <w:szCs w:val="28"/>
          <w:lang w:val="uk-UA"/>
        </w:rPr>
        <w:t>медичні,</w:t>
      </w:r>
      <w:r w:rsidR="00740EBA" w:rsidRPr="00781E76">
        <w:rPr>
          <w:sz w:val="28"/>
          <w:szCs w:val="28"/>
          <w:lang w:val="uk-UA"/>
        </w:rPr>
        <w:t xml:space="preserve"> </w:t>
      </w:r>
      <w:r w:rsidR="00F70DC3" w:rsidRPr="00781E76">
        <w:rPr>
          <w:sz w:val="28"/>
          <w:szCs w:val="28"/>
          <w:lang w:val="uk-UA"/>
        </w:rPr>
        <w:t>культу</w:t>
      </w:r>
      <w:r w:rsidR="00740EBA" w:rsidRPr="00781E76">
        <w:rPr>
          <w:sz w:val="28"/>
          <w:szCs w:val="28"/>
          <w:lang w:val="uk-UA"/>
        </w:rPr>
        <w:t>р</w:t>
      </w:r>
      <w:r w:rsidR="00F70DC3" w:rsidRPr="00781E76">
        <w:rPr>
          <w:sz w:val="28"/>
          <w:szCs w:val="28"/>
          <w:lang w:val="uk-UA"/>
        </w:rPr>
        <w:t xml:space="preserve">ні) </w:t>
      </w:r>
      <w:r w:rsidR="00790E3F" w:rsidRPr="00781E76">
        <w:rPr>
          <w:sz w:val="28"/>
          <w:szCs w:val="28"/>
          <w:lang w:val="uk-UA"/>
        </w:rPr>
        <w:t>та визначити суб</w:t>
      </w:r>
      <w:r w:rsidR="00790E3F" w:rsidRPr="00BD4493">
        <w:rPr>
          <w:sz w:val="28"/>
          <w:szCs w:val="28"/>
          <w:lang w:val="uk-UA"/>
        </w:rPr>
        <w:t>’</w:t>
      </w:r>
      <w:r w:rsidR="00790E3F" w:rsidRPr="00781E76">
        <w:rPr>
          <w:sz w:val="28"/>
          <w:szCs w:val="28"/>
          <w:lang w:val="uk-UA"/>
        </w:rPr>
        <w:t xml:space="preserve">єкта, на якого буде покладено </w:t>
      </w:r>
      <w:r w:rsidR="00BD4493">
        <w:rPr>
          <w:sz w:val="28"/>
          <w:szCs w:val="28"/>
          <w:lang w:val="uk-UA"/>
        </w:rPr>
        <w:t xml:space="preserve">функцію із </w:t>
      </w:r>
      <w:r w:rsidR="00790E3F" w:rsidRPr="00781E76">
        <w:rPr>
          <w:sz w:val="28"/>
          <w:szCs w:val="28"/>
          <w:lang w:val="uk-UA"/>
        </w:rPr>
        <w:t>здійснення контролю за її виконанням.</w:t>
      </w:r>
    </w:p>
    <w:p w:rsidR="00CA35F9" w:rsidRPr="00781E76" w:rsidRDefault="00CA35F9" w:rsidP="00C72814">
      <w:pPr>
        <w:pStyle w:val="a5"/>
        <w:numPr>
          <w:ilvl w:val="0"/>
          <w:numId w:val="39"/>
        </w:numPr>
        <w:tabs>
          <w:tab w:val="left" w:pos="284"/>
          <w:tab w:val="left" w:pos="1875"/>
        </w:tabs>
        <w:ind w:left="0" w:right="-82" w:firstLine="0"/>
        <w:jc w:val="both"/>
        <w:rPr>
          <w:lang w:val="uk-UA"/>
        </w:rPr>
      </w:pPr>
      <w:r w:rsidRPr="00781E76">
        <w:rPr>
          <w:sz w:val="28"/>
          <w:szCs w:val="28"/>
          <w:lang w:val="uk-UA"/>
        </w:rPr>
        <w:t>Заступнику міського голови А. Петрову та департаменту фінансів Миколаївської міської ради</w:t>
      </w:r>
      <w:r w:rsidR="00DC71E0" w:rsidRPr="00781E76">
        <w:rPr>
          <w:sz w:val="28"/>
          <w:szCs w:val="28"/>
          <w:lang w:val="uk-UA"/>
        </w:rPr>
        <w:t xml:space="preserve"> </w:t>
      </w:r>
      <w:r w:rsidR="00F70DC3" w:rsidRPr="00781E76">
        <w:rPr>
          <w:sz w:val="28"/>
          <w:szCs w:val="28"/>
          <w:lang w:val="uk-UA"/>
        </w:rPr>
        <w:t xml:space="preserve"> на 2021 рік </w:t>
      </w:r>
      <w:r w:rsidR="00DC71E0" w:rsidRPr="00781E76">
        <w:rPr>
          <w:sz w:val="28"/>
          <w:szCs w:val="28"/>
          <w:lang w:val="uk-UA"/>
        </w:rPr>
        <w:t>передбачити збільшення розміру фінансування заходів, пов’язаних із протипожежною безпекою у навчальних закладах міста М</w:t>
      </w:r>
      <w:r w:rsidR="00E1256D" w:rsidRPr="00781E76">
        <w:rPr>
          <w:sz w:val="28"/>
          <w:szCs w:val="28"/>
          <w:lang w:val="uk-UA"/>
        </w:rPr>
        <w:t>икола</w:t>
      </w:r>
      <w:r w:rsidR="00DC71E0" w:rsidRPr="00781E76">
        <w:rPr>
          <w:sz w:val="28"/>
          <w:szCs w:val="28"/>
          <w:lang w:val="uk-UA"/>
        </w:rPr>
        <w:t xml:space="preserve">єва, </w:t>
      </w:r>
      <w:r w:rsidR="00DC71E0" w:rsidRPr="00B36268">
        <w:rPr>
          <w:sz w:val="28"/>
          <w:szCs w:val="28"/>
          <w:lang w:val="uk-UA"/>
        </w:rPr>
        <w:t>при підготовці бюджетних запитів</w:t>
      </w:r>
      <w:r w:rsidR="00DC71E0" w:rsidRPr="00781E76">
        <w:rPr>
          <w:sz w:val="28"/>
          <w:szCs w:val="28"/>
          <w:lang w:val="uk-UA"/>
        </w:rPr>
        <w:t xml:space="preserve"> на наступний рік</w:t>
      </w:r>
      <w:r w:rsidR="00AA1E66" w:rsidRPr="00781E76">
        <w:rPr>
          <w:sz w:val="28"/>
          <w:szCs w:val="28"/>
          <w:lang w:val="uk-UA"/>
        </w:rPr>
        <w:t xml:space="preserve"> (мінімально на 20% від існуючого розміру фінансування)</w:t>
      </w:r>
      <w:r w:rsidR="00DC71E0" w:rsidRPr="00781E76">
        <w:rPr>
          <w:sz w:val="28"/>
          <w:szCs w:val="28"/>
          <w:lang w:val="uk-UA"/>
        </w:rPr>
        <w:t>.</w:t>
      </w:r>
    </w:p>
    <w:p w:rsidR="00E1256D" w:rsidRPr="00781E76" w:rsidRDefault="00E1256D" w:rsidP="00C72814">
      <w:pPr>
        <w:pStyle w:val="a5"/>
        <w:numPr>
          <w:ilvl w:val="0"/>
          <w:numId w:val="39"/>
        </w:numPr>
        <w:tabs>
          <w:tab w:val="left" w:pos="284"/>
          <w:tab w:val="left" w:pos="1875"/>
        </w:tabs>
        <w:ind w:left="0" w:right="-82" w:firstLine="0"/>
        <w:jc w:val="both"/>
        <w:rPr>
          <w:lang w:val="uk-UA"/>
        </w:rPr>
      </w:pPr>
      <w:r w:rsidRPr="00781E76">
        <w:rPr>
          <w:sz w:val="28"/>
          <w:szCs w:val="28"/>
          <w:lang w:val="uk-UA"/>
        </w:rPr>
        <w:t xml:space="preserve">Департаменту фінансів Миколаївської міської ради </w:t>
      </w:r>
      <w:r w:rsidR="00F70DC3" w:rsidRPr="00781E76">
        <w:rPr>
          <w:sz w:val="28"/>
          <w:szCs w:val="28"/>
          <w:lang w:val="uk-UA"/>
        </w:rPr>
        <w:t>окрім збільшення розміру  фінансування</w:t>
      </w:r>
      <w:r w:rsidR="00F96592" w:rsidRPr="00781E76">
        <w:rPr>
          <w:sz w:val="28"/>
          <w:szCs w:val="28"/>
          <w:lang w:val="uk-UA"/>
        </w:rPr>
        <w:t>,</w:t>
      </w:r>
      <w:r w:rsidR="00F70DC3" w:rsidRPr="00781E76">
        <w:rPr>
          <w:sz w:val="28"/>
          <w:szCs w:val="28"/>
          <w:lang w:val="uk-UA"/>
        </w:rPr>
        <w:t xml:space="preserve"> порівняно із поточним роком</w:t>
      </w:r>
      <w:r w:rsidR="00F96592" w:rsidRPr="00781E76">
        <w:rPr>
          <w:sz w:val="28"/>
          <w:szCs w:val="28"/>
          <w:lang w:val="uk-UA"/>
        </w:rPr>
        <w:t>,</w:t>
      </w:r>
      <w:r w:rsidR="00F70DC3" w:rsidRPr="00781E76">
        <w:rPr>
          <w:sz w:val="28"/>
          <w:szCs w:val="28"/>
          <w:lang w:val="uk-UA"/>
        </w:rPr>
        <w:t xml:space="preserve"> також врахувати строки визначення лімітів фіна</w:t>
      </w:r>
      <w:r w:rsidR="00F96592" w:rsidRPr="00781E76">
        <w:rPr>
          <w:sz w:val="28"/>
          <w:szCs w:val="28"/>
          <w:lang w:val="uk-UA"/>
        </w:rPr>
        <w:t>н</w:t>
      </w:r>
      <w:r w:rsidR="00F70DC3" w:rsidRPr="00781E76">
        <w:rPr>
          <w:sz w:val="28"/>
          <w:szCs w:val="28"/>
          <w:lang w:val="uk-UA"/>
        </w:rPr>
        <w:t xml:space="preserve">сування </w:t>
      </w:r>
      <w:r w:rsidR="00F96592" w:rsidRPr="00781E76">
        <w:rPr>
          <w:sz w:val="28"/>
          <w:szCs w:val="28"/>
          <w:lang w:val="uk-UA"/>
        </w:rPr>
        <w:t xml:space="preserve">головним </w:t>
      </w:r>
      <w:r w:rsidR="00F70DC3" w:rsidRPr="00781E76">
        <w:rPr>
          <w:sz w:val="28"/>
          <w:szCs w:val="28"/>
          <w:lang w:val="uk-UA"/>
        </w:rPr>
        <w:t>бюджетним розпорядникам</w:t>
      </w:r>
      <w:r w:rsidR="00F96592" w:rsidRPr="00781E76">
        <w:rPr>
          <w:sz w:val="28"/>
          <w:szCs w:val="28"/>
          <w:lang w:val="uk-UA"/>
        </w:rPr>
        <w:t>,</w:t>
      </w:r>
      <w:r w:rsidR="00F70DC3" w:rsidRPr="00781E76">
        <w:rPr>
          <w:sz w:val="28"/>
          <w:szCs w:val="28"/>
          <w:lang w:val="uk-UA"/>
        </w:rPr>
        <w:t xml:space="preserve"> і </w:t>
      </w:r>
      <w:r w:rsidRPr="00781E76">
        <w:rPr>
          <w:sz w:val="28"/>
          <w:szCs w:val="28"/>
          <w:lang w:val="uk-UA"/>
        </w:rPr>
        <w:t xml:space="preserve">при розподілі бюджетних коштів врахувати необхідність фінансування заходів, пов’язаних із протипожежною безпекою у навчальних закладах міста Миколаєва, </w:t>
      </w:r>
      <w:r w:rsidR="00F70DC3" w:rsidRPr="00781E76">
        <w:rPr>
          <w:sz w:val="28"/>
          <w:szCs w:val="28"/>
          <w:lang w:val="uk-UA"/>
        </w:rPr>
        <w:t xml:space="preserve">як першочергові до виконання,  </w:t>
      </w:r>
      <w:r w:rsidR="00F96592" w:rsidRPr="00781E76">
        <w:rPr>
          <w:sz w:val="28"/>
          <w:szCs w:val="28"/>
          <w:lang w:val="uk-UA"/>
        </w:rPr>
        <w:t>з огляду на що, передбачити ї</w:t>
      </w:r>
      <w:r w:rsidR="00F70DC3" w:rsidRPr="00781E76">
        <w:rPr>
          <w:sz w:val="28"/>
          <w:szCs w:val="28"/>
          <w:lang w:val="uk-UA"/>
        </w:rPr>
        <w:t xml:space="preserve">х фактичне  фінансування </w:t>
      </w:r>
      <w:r w:rsidRPr="00781E76">
        <w:rPr>
          <w:sz w:val="28"/>
          <w:szCs w:val="28"/>
          <w:lang w:val="uk-UA"/>
        </w:rPr>
        <w:t>у першому півріччі наст</w:t>
      </w:r>
      <w:r w:rsidR="00F70DC3" w:rsidRPr="00781E76">
        <w:rPr>
          <w:sz w:val="28"/>
          <w:szCs w:val="28"/>
          <w:lang w:val="uk-UA"/>
        </w:rPr>
        <w:t xml:space="preserve">упного року, </w:t>
      </w:r>
      <w:r w:rsidR="00F96592" w:rsidRPr="00781E76">
        <w:rPr>
          <w:sz w:val="28"/>
          <w:szCs w:val="28"/>
          <w:lang w:val="uk-UA"/>
        </w:rPr>
        <w:t>без перенесення на друге півріччя відповідного року.</w:t>
      </w:r>
    </w:p>
    <w:p w:rsidR="000E054E" w:rsidRPr="000E054E" w:rsidRDefault="000E054E" w:rsidP="000E054E">
      <w:pPr>
        <w:shd w:val="clear" w:color="auto" w:fill="FFFFFF"/>
        <w:tabs>
          <w:tab w:val="left" w:pos="284"/>
        </w:tabs>
        <w:jc w:val="both"/>
        <w:rPr>
          <w:sz w:val="28"/>
          <w:szCs w:val="28"/>
          <w:lang w:val="uk-UA"/>
        </w:rPr>
      </w:pPr>
      <w:r w:rsidRPr="000E054E">
        <w:rPr>
          <w:b/>
          <w:sz w:val="28"/>
          <w:szCs w:val="28"/>
          <w:lang w:val="uk-UA" w:eastAsia="uk-UA"/>
        </w:rPr>
        <w:t>Голосували: «за» – 4, «проти» – 0, «утримались» – 0</w:t>
      </w:r>
      <w:r w:rsidRPr="000E054E">
        <w:rPr>
          <w:b/>
          <w:sz w:val="28"/>
          <w:szCs w:val="28"/>
          <w:lang w:val="uk-UA"/>
        </w:rPr>
        <w:t>.</w:t>
      </w:r>
    </w:p>
    <w:p w:rsidR="00B36268" w:rsidRDefault="00B36268" w:rsidP="00B36268">
      <w:pPr>
        <w:pStyle w:val="a5"/>
        <w:tabs>
          <w:tab w:val="left" w:pos="284"/>
          <w:tab w:val="left" w:pos="1875"/>
        </w:tabs>
        <w:ind w:left="0" w:right="-82"/>
        <w:jc w:val="both"/>
        <w:rPr>
          <w:sz w:val="28"/>
          <w:szCs w:val="28"/>
          <w:lang w:val="uk-UA"/>
        </w:rPr>
      </w:pPr>
    </w:p>
    <w:p w:rsidR="00B36268" w:rsidRPr="00B211F2" w:rsidRDefault="00B36268" w:rsidP="00B36268">
      <w:pPr>
        <w:pStyle w:val="a5"/>
        <w:tabs>
          <w:tab w:val="left" w:pos="284"/>
          <w:tab w:val="left" w:pos="1875"/>
        </w:tabs>
        <w:ind w:left="0" w:right="-82"/>
        <w:jc w:val="both"/>
        <w:rPr>
          <w:i/>
          <w:lang w:val="uk-UA"/>
        </w:rPr>
      </w:pPr>
      <w:r w:rsidRPr="00B211F2">
        <w:rPr>
          <w:i/>
          <w:sz w:val="28"/>
          <w:szCs w:val="28"/>
          <w:lang w:val="uk-UA"/>
        </w:rPr>
        <w:t>О. Кісел</w:t>
      </w:r>
      <w:r w:rsidR="00051F30" w:rsidRPr="00B211F2">
        <w:rPr>
          <w:i/>
          <w:sz w:val="28"/>
          <w:szCs w:val="28"/>
          <w:lang w:val="uk-UA"/>
        </w:rPr>
        <w:t>ь</w:t>
      </w:r>
      <w:r w:rsidRPr="00B211F2">
        <w:rPr>
          <w:i/>
          <w:sz w:val="28"/>
          <w:szCs w:val="28"/>
          <w:lang w:val="uk-UA"/>
        </w:rPr>
        <w:t>ова зазначила, що управлінню апарату Миколаївської міської ради</w:t>
      </w:r>
      <w:r w:rsidR="002805D4" w:rsidRPr="00B211F2">
        <w:rPr>
          <w:i/>
          <w:sz w:val="28"/>
          <w:szCs w:val="28"/>
          <w:lang w:val="uk-UA"/>
        </w:rPr>
        <w:t xml:space="preserve"> необхідно</w:t>
      </w:r>
      <w:r w:rsidRPr="00B211F2">
        <w:rPr>
          <w:i/>
          <w:sz w:val="28"/>
          <w:szCs w:val="28"/>
          <w:lang w:val="uk-UA"/>
        </w:rPr>
        <w:t xml:space="preserve"> направити рекомендації</w:t>
      </w:r>
      <w:r w:rsidR="00914E7B">
        <w:rPr>
          <w:i/>
          <w:sz w:val="28"/>
          <w:szCs w:val="28"/>
          <w:lang w:val="uk-UA"/>
        </w:rPr>
        <w:t xml:space="preserve"> постійної комісії, надані за результатами розгляду вищезазначеного питання, </w:t>
      </w:r>
      <w:r w:rsidRPr="00B211F2">
        <w:rPr>
          <w:i/>
          <w:sz w:val="28"/>
          <w:szCs w:val="28"/>
          <w:lang w:val="uk-UA"/>
        </w:rPr>
        <w:t xml:space="preserve">всім </w:t>
      </w:r>
      <w:r w:rsidR="002805D4" w:rsidRPr="00B211F2">
        <w:rPr>
          <w:i/>
          <w:sz w:val="28"/>
          <w:szCs w:val="28"/>
          <w:lang w:val="uk-UA"/>
        </w:rPr>
        <w:t>головним розпорядникам бюджетних коштів</w:t>
      </w:r>
      <w:r w:rsidRPr="00B211F2">
        <w:rPr>
          <w:i/>
          <w:sz w:val="28"/>
          <w:szCs w:val="28"/>
          <w:lang w:val="uk-UA"/>
        </w:rPr>
        <w:t xml:space="preserve"> для врахування у роботі над проєктом бюджету Миколаївської міської територіальної громади на 2022 рік.</w:t>
      </w:r>
    </w:p>
    <w:p w:rsidR="00B56603" w:rsidRPr="00C72814" w:rsidRDefault="00B56603" w:rsidP="00B56603">
      <w:pPr>
        <w:tabs>
          <w:tab w:val="left" w:pos="1875"/>
        </w:tabs>
        <w:ind w:right="-82"/>
        <w:rPr>
          <w:b/>
          <w:sz w:val="28"/>
          <w:szCs w:val="28"/>
          <w:lang w:val="uk-UA"/>
        </w:rPr>
      </w:pPr>
    </w:p>
    <w:p w:rsidR="00B56603" w:rsidRPr="001577F9" w:rsidRDefault="00B56603" w:rsidP="00B56603">
      <w:pPr>
        <w:tabs>
          <w:tab w:val="left" w:pos="1875"/>
        </w:tabs>
        <w:ind w:right="-82"/>
        <w:jc w:val="both"/>
        <w:rPr>
          <w:sz w:val="28"/>
          <w:szCs w:val="28"/>
        </w:rPr>
      </w:pPr>
      <w:r w:rsidRPr="00F02333">
        <w:rPr>
          <w:b/>
          <w:sz w:val="28"/>
          <w:szCs w:val="28"/>
          <w:lang w:val="uk-UA"/>
        </w:rPr>
        <w:t xml:space="preserve">2.8. </w:t>
      </w:r>
      <w:r w:rsidRPr="00F02333">
        <w:rPr>
          <w:sz w:val="28"/>
          <w:szCs w:val="28"/>
          <w:lang w:val="uk-UA"/>
        </w:rPr>
        <w:t>Лист голови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Д.</w:t>
      </w:r>
      <w:r>
        <w:rPr>
          <w:sz w:val="28"/>
          <w:szCs w:val="28"/>
        </w:rPr>
        <w:t> </w:t>
      </w:r>
      <w:r w:rsidRPr="00F02333">
        <w:rPr>
          <w:sz w:val="28"/>
          <w:szCs w:val="28"/>
          <w:lang w:val="uk-UA"/>
        </w:rPr>
        <w:t>С.</w:t>
      </w:r>
      <w:r>
        <w:rPr>
          <w:sz w:val="28"/>
          <w:szCs w:val="28"/>
        </w:rPr>
        <w:t> </w:t>
      </w:r>
      <w:r w:rsidRPr="00F02333">
        <w:rPr>
          <w:sz w:val="28"/>
          <w:szCs w:val="28"/>
          <w:lang w:val="uk-UA"/>
        </w:rPr>
        <w:t>Іванова за вих.</w:t>
      </w:r>
      <w:r>
        <w:rPr>
          <w:sz w:val="28"/>
          <w:szCs w:val="28"/>
        </w:rPr>
        <w:t xml:space="preserve"> № 60 </w:t>
      </w:r>
      <w:r w:rsidRPr="001577F9">
        <w:rPr>
          <w:sz w:val="28"/>
          <w:szCs w:val="28"/>
        </w:rPr>
        <w:t>від 09.08.2021 щодо розгляду 01.03.2021 на засіданні постійної комісії</w:t>
      </w:r>
      <w:r>
        <w:rPr>
          <w:sz w:val="28"/>
          <w:szCs w:val="28"/>
        </w:rPr>
        <w:t xml:space="preserve"> </w:t>
      </w:r>
      <w:r w:rsidRPr="001577F9">
        <w:rPr>
          <w:sz w:val="28"/>
          <w:szCs w:val="28"/>
        </w:rPr>
        <w:t xml:space="preserve">з питань житлово-комунального </w:t>
      </w:r>
      <w:r w:rsidR="006F5E54">
        <w:rPr>
          <w:sz w:val="28"/>
          <w:szCs w:val="28"/>
          <w:lang w:val="uk-UA"/>
        </w:rPr>
        <w:t xml:space="preserve"> </w:t>
      </w:r>
      <w:r w:rsidRPr="001577F9">
        <w:rPr>
          <w:sz w:val="28"/>
          <w:szCs w:val="28"/>
        </w:rPr>
        <w:t>господарства, комунальної власності, благоустрою міста, промисловості, транспорту, енергозбереження, зв'язку, інформаційних технологій та діджиталізації зв</w:t>
      </w:r>
      <w:r>
        <w:rPr>
          <w:sz w:val="28"/>
          <w:szCs w:val="28"/>
        </w:rPr>
        <w:t>е</w:t>
      </w:r>
      <w:r w:rsidRPr="001577F9">
        <w:rPr>
          <w:sz w:val="28"/>
          <w:szCs w:val="28"/>
        </w:rPr>
        <w:t>р</w:t>
      </w:r>
      <w:r>
        <w:rPr>
          <w:sz w:val="28"/>
          <w:szCs w:val="28"/>
        </w:rPr>
        <w:t>н</w:t>
      </w:r>
      <w:r w:rsidRPr="001577F9">
        <w:rPr>
          <w:sz w:val="28"/>
          <w:szCs w:val="28"/>
        </w:rPr>
        <w:t>ення від батьків дітей, які навчаються в дошкільних навчальних закладах м.</w:t>
      </w:r>
      <w:r>
        <w:rPr>
          <w:sz w:val="28"/>
          <w:szCs w:val="28"/>
        </w:rPr>
        <w:t> </w:t>
      </w:r>
      <w:r w:rsidRPr="001577F9">
        <w:rPr>
          <w:sz w:val="28"/>
          <w:szCs w:val="28"/>
        </w:rPr>
        <w:t>Миколаєва щодо організації харчування та витяг з протоколу №10</w:t>
      </w:r>
      <w:r>
        <w:rPr>
          <w:sz w:val="28"/>
          <w:szCs w:val="28"/>
        </w:rPr>
        <w:t xml:space="preserve"> від </w:t>
      </w:r>
      <w:r w:rsidRPr="001577F9">
        <w:rPr>
          <w:sz w:val="28"/>
          <w:szCs w:val="28"/>
        </w:rPr>
        <w:t>01.03.2021.</w:t>
      </w:r>
    </w:p>
    <w:p w:rsidR="006F5E54" w:rsidRPr="006F5E54" w:rsidRDefault="006F5E54" w:rsidP="00B56603">
      <w:pPr>
        <w:tabs>
          <w:tab w:val="left" w:pos="1875"/>
        </w:tabs>
        <w:ind w:right="-82"/>
        <w:rPr>
          <w:b/>
          <w:sz w:val="28"/>
          <w:szCs w:val="28"/>
          <w:lang w:val="uk-UA"/>
        </w:rPr>
      </w:pPr>
      <w:r w:rsidRPr="006F5E54">
        <w:rPr>
          <w:b/>
          <w:sz w:val="28"/>
          <w:szCs w:val="28"/>
          <w:lang w:val="uk-UA"/>
        </w:rPr>
        <w:t>Виснов</w:t>
      </w:r>
      <w:r>
        <w:rPr>
          <w:b/>
          <w:sz w:val="28"/>
          <w:szCs w:val="28"/>
          <w:lang w:val="uk-UA"/>
        </w:rPr>
        <w:t>ки</w:t>
      </w:r>
      <w:r w:rsidRPr="006F5E54">
        <w:rPr>
          <w:b/>
          <w:sz w:val="28"/>
          <w:szCs w:val="28"/>
          <w:lang w:val="uk-UA"/>
        </w:rPr>
        <w:t xml:space="preserve"> постійної комісії:</w:t>
      </w:r>
    </w:p>
    <w:p w:rsidR="006F5E54" w:rsidRPr="006F5E54" w:rsidRDefault="006F5E54" w:rsidP="006F5E54">
      <w:pPr>
        <w:pStyle w:val="a5"/>
        <w:numPr>
          <w:ilvl w:val="0"/>
          <w:numId w:val="24"/>
        </w:numPr>
        <w:tabs>
          <w:tab w:val="left" w:pos="284"/>
          <w:tab w:val="left" w:pos="1875"/>
        </w:tabs>
        <w:ind w:left="0" w:right="-82" w:firstLine="0"/>
        <w:jc w:val="both"/>
        <w:rPr>
          <w:sz w:val="28"/>
          <w:szCs w:val="28"/>
        </w:rPr>
      </w:pPr>
      <w:r w:rsidRPr="006F5E54">
        <w:rPr>
          <w:sz w:val="28"/>
          <w:szCs w:val="28"/>
          <w:lang w:val="uk-UA"/>
        </w:rPr>
        <w:t>Взяти до відома лист голови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Д.</w:t>
      </w:r>
      <w:r w:rsidRPr="006F5E54">
        <w:rPr>
          <w:sz w:val="28"/>
          <w:szCs w:val="28"/>
        </w:rPr>
        <w:t> </w:t>
      </w:r>
      <w:r w:rsidRPr="006F5E54">
        <w:rPr>
          <w:sz w:val="28"/>
          <w:szCs w:val="28"/>
          <w:lang w:val="uk-UA"/>
        </w:rPr>
        <w:t>С.</w:t>
      </w:r>
      <w:r w:rsidRPr="006F5E54">
        <w:rPr>
          <w:sz w:val="28"/>
          <w:szCs w:val="28"/>
        </w:rPr>
        <w:t> </w:t>
      </w:r>
      <w:r w:rsidRPr="006F5E54">
        <w:rPr>
          <w:sz w:val="28"/>
          <w:szCs w:val="28"/>
          <w:lang w:val="uk-UA"/>
        </w:rPr>
        <w:t>Іванова за вих.</w:t>
      </w:r>
      <w:r w:rsidRPr="006F5E54">
        <w:rPr>
          <w:sz w:val="28"/>
          <w:szCs w:val="28"/>
        </w:rPr>
        <w:t xml:space="preserve"> № 60 від 09.08.2021 щодо розгляду 01.03.2021 на засіданні постійної комісії з питань </w:t>
      </w:r>
      <w:r w:rsidR="00D11260">
        <w:rPr>
          <w:sz w:val="28"/>
          <w:szCs w:val="28"/>
          <w:lang w:val="uk-UA"/>
        </w:rPr>
        <w:t xml:space="preserve">                           </w:t>
      </w:r>
      <w:r w:rsidRPr="006F5E54">
        <w:rPr>
          <w:sz w:val="28"/>
          <w:szCs w:val="28"/>
        </w:rPr>
        <w:t xml:space="preserve">житлово-комунального </w:t>
      </w:r>
      <w:r w:rsidRPr="006F5E54">
        <w:rPr>
          <w:sz w:val="28"/>
          <w:szCs w:val="28"/>
          <w:lang w:val="uk-UA"/>
        </w:rPr>
        <w:t xml:space="preserve"> </w:t>
      </w:r>
      <w:r w:rsidRPr="006F5E54">
        <w:rPr>
          <w:sz w:val="28"/>
          <w:szCs w:val="28"/>
        </w:rPr>
        <w:t>господарства, комунальної власності, благоустрою міста, промисловості, транспорту, енергозбереження, зв'язку, інформаційних технологій та діджиталізації звернення від батьків дітей, які навчаються в дошкільних навчальних закладах м. Миколаєва щодо організації харчування та витяг з протоколу №10 від 01.03.2021.</w:t>
      </w:r>
    </w:p>
    <w:p w:rsidR="006F5E54" w:rsidRPr="00D11260" w:rsidRDefault="006F5E54" w:rsidP="006F5E54">
      <w:pPr>
        <w:pStyle w:val="a5"/>
        <w:numPr>
          <w:ilvl w:val="0"/>
          <w:numId w:val="24"/>
        </w:numPr>
        <w:tabs>
          <w:tab w:val="left" w:pos="284"/>
          <w:tab w:val="left" w:pos="1875"/>
        </w:tabs>
        <w:ind w:left="0" w:right="-82" w:firstLine="0"/>
        <w:jc w:val="both"/>
        <w:rPr>
          <w:sz w:val="28"/>
          <w:szCs w:val="28"/>
          <w:lang w:val="uk-UA"/>
        </w:rPr>
      </w:pPr>
      <w:r w:rsidRPr="00D11260">
        <w:rPr>
          <w:sz w:val="28"/>
          <w:szCs w:val="28"/>
          <w:lang w:val="uk-UA"/>
        </w:rPr>
        <w:lastRenderedPageBreak/>
        <w:t>На</w:t>
      </w:r>
      <w:r w:rsidR="00F5587E" w:rsidRPr="00D11260">
        <w:rPr>
          <w:sz w:val="28"/>
          <w:szCs w:val="28"/>
          <w:lang w:val="uk-UA"/>
        </w:rPr>
        <w:t>правити</w:t>
      </w:r>
      <w:r w:rsidRPr="00D11260">
        <w:rPr>
          <w:sz w:val="28"/>
          <w:szCs w:val="28"/>
          <w:lang w:val="uk-UA"/>
        </w:rPr>
        <w:t xml:space="preserve"> відповідь заявнику</w:t>
      </w:r>
      <w:r w:rsidR="003A2051" w:rsidRPr="00D11260">
        <w:rPr>
          <w:sz w:val="28"/>
          <w:szCs w:val="28"/>
          <w:lang w:val="uk-UA"/>
        </w:rPr>
        <w:t xml:space="preserve"> гр. </w:t>
      </w:r>
      <w:r w:rsidR="004313AB" w:rsidRPr="00D11260">
        <w:rPr>
          <w:sz w:val="28"/>
          <w:szCs w:val="28"/>
          <w:lang w:val="uk-UA"/>
        </w:rPr>
        <w:t>Д. О. </w:t>
      </w:r>
      <w:r w:rsidR="003A2051" w:rsidRPr="00D11260">
        <w:rPr>
          <w:sz w:val="28"/>
          <w:szCs w:val="28"/>
          <w:lang w:val="uk-UA"/>
        </w:rPr>
        <w:t>Рябченко</w:t>
      </w:r>
      <w:r w:rsidR="00D11260" w:rsidRPr="00D11260">
        <w:rPr>
          <w:sz w:val="28"/>
          <w:szCs w:val="28"/>
          <w:lang w:val="uk-UA"/>
        </w:rPr>
        <w:t xml:space="preserve"> на його звернення </w:t>
      </w:r>
      <w:r w:rsidR="00D11260">
        <w:rPr>
          <w:sz w:val="28"/>
          <w:szCs w:val="28"/>
          <w:lang w:val="uk-UA"/>
        </w:rPr>
        <w:t>від </w:t>
      </w:r>
      <w:r w:rsidR="00D11260" w:rsidRPr="00D11260">
        <w:rPr>
          <w:sz w:val="28"/>
          <w:szCs w:val="28"/>
          <w:lang w:val="uk-UA"/>
        </w:rPr>
        <w:t>18.03.2021 №12956.</w:t>
      </w:r>
      <w:r w:rsidR="004313AB">
        <w:rPr>
          <w:sz w:val="28"/>
          <w:szCs w:val="28"/>
          <w:lang w:val="uk-UA"/>
        </w:rPr>
        <w:t xml:space="preserve"> </w:t>
      </w:r>
    </w:p>
    <w:p w:rsidR="006F5E54" w:rsidRPr="00C63AD6" w:rsidRDefault="006F5E54" w:rsidP="006F5E54">
      <w:pPr>
        <w:tabs>
          <w:tab w:val="left" w:pos="284"/>
          <w:tab w:val="left" w:pos="1875"/>
        </w:tabs>
        <w:ind w:right="-82"/>
        <w:jc w:val="both"/>
        <w:rPr>
          <w:sz w:val="28"/>
          <w:szCs w:val="28"/>
          <w:lang w:val="uk-UA"/>
        </w:rPr>
      </w:pPr>
      <w:r w:rsidRPr="00C63AD6">
        <w:rPr>
          <w:b/>
          <w:sz w:val="28"/>
          <w:szCs w:val="28"/>
          <w:lang w:val="uk-UA" w:eastAsia="uk-UA"/>
        </w:rPr>
        <w:t>Голосували: «за» – 4, «проти» – 0, «утримались» – 0</w:t>
      </w:r>
      <w:r w:rsidRPr="00C63AD6">
        <w:rPr>
          <w:b/>
          <w:sz w:val="28"/>
          <w:szCs w:val="28"/>
          <w:lang w:val="uk-UA"/>
        </w:rPr>
        <w:t>.</w:t>
      </w:r>
    </w:p>
    <w:p w:rsidR="006F5E54" w:rsidRPr="006F5E54" w:rsidRDefault="006F5E54" w:rsidP="006F5E54">
      <w:pPr>
        <w:tabs>
          <w:tab w:val="left" w:pos="1875"/>
        </w:tabs>
        <w:ind w:right="-82"/>
        <w:rPr>
          <w:b/>
          <w:sz w:val="28"/>
          <w:szCs w:val="28"/>
          <w:lang w:val="uk-UA"/>
        </w:rPr>
      </w:pPr>
    </w:p>
    <w:p w:rsidR="00B56603" w:rsidRPr="00A22925" w:rsidRDefault="00B56603" w:rsidP="00B56603">
      <w:pPr>
        <w:jc w:val="both"/>
        <w:rPr>
          <w:sz w:val="28"/>
          <w:szCs w:val="28"/>
        </w:rPr>
      </w:pPr>
      <w:r w:rsidRPr="006F5E54">
        <w:rPr>
          <w:b/>
          <w:sz w:val="28"/>
          <w:szCs w:val="28"/>
          <w:lang w:val="uk-UA"/>
        </w:rPr>
        <w:t>2.9.</w:t>
      </w:r>
      <w:r w:rsidRPr="006F5E54">
        <w:rPr>
          <w:sz w:val="28"/>
          <w:szCs w:val="28"/>
          <w:lang w:val="uk-UA"/>
        </w:rPr>
        <w:t xml:space="preserve"> Лист окружної прокуратури міста Миколаєва Миколаївської обласної прокуратури від 08.07.2021 №51-5005 вих-21 щодо виконання висновків постійної комісії протоколів №10 від 11.05.2021 стосовно будівництва по вул. 1 Слобідська ріг вул. </w:t>
      </w:r>
      <w:r w:rsidRPr="00A22925">
        <w:rPr>
          <w:sz w:val="28"/>
          <w:szCs w:val="28"/>
        </w:rPr>
        <w:t>Чкалова та роз’яснення щодо справи про незаконне/законне використання земельної ділянки без оформлення договору оренди.</w:t>
      </w:r>
    </w:p>
    <w:p w:rsidR="00B56603" w:rsidRDefault="00B56603" w:rsidP="00B56603">
      <w:pPr>
        <w:jc w:val="both"/>
        <w:rPr>
          <w:sz w:val="28"/>
          <w:szCs w:val="28"/>
          <w:lang w:val="uk-UA"/>
        </w:rPr>
      </w:pPr>
      <w:r w:rsidRPr="00A22925">
        <w:rPr>
          <w:b/>
          <w:sz w:val="28"/>
          <w:szCs w:val="28"/>
        </w:rPr>
        <w:t>2.</w:t>
      </w:r>
      <w:r>
        <w:rPr>
          <w:b/>
          <w:sz w:val="28"/>
          <w:szCs w:val="28"/>
        </w:rPr>
        <w:t>9</w:t>
      </w:r>
      <w:r w:rsidRPr="00A22925">
        <w:rPr>
          <w:b/>
          <w:sz w:val="28"/>
          <w:szCs w:val="28"/>
        </w:rPr>
        <w:t>.</w:t>
      </w:r>
      <w:r>
        <w:rPr>
          <w:b/>
          <w:sz w:val="28"/>
          <w:szCs w:val="28"/>
        </w:rPr>
        <w:t>1</w:t>
      </w:r>
      <w:r w:rsidRPr="00A22925">
        <w:rPr>
          <w:b/>
          <w:sz w:val="28"/>
          <w:szCs w:val="28"/>
        </w:rPr>
        <w:t>.</w:t>
      </w:r>
      <w:r w:rsidRPr="00A22925">
        <w:rPr>
          <w:sz w:val="28"/>
          <w:szCs w:val="28"/>
        </w:rPr>
        <w:t xml:space="preserve"> Інформація департаменту внутрішнього фінансового контролю, нагляду та протидії корупції Миколаївської міської ради від 22.06.2021 №24323/21.02-07/21-2 щодо виконання висновку постійної комісії протоколу №10 від 11.05.2021 стосовно законності використання земельних ділянок за адресою: 1-а Слобідська ріг вул. Чкалова у м. Миколаєві.</w:t>
      </w:r>
    </w:p>
    <w:p w:rsidR="006F5E54" w:rsidRDefault="006F5E54" w:rsidP="00B56603">
      <w:pPr>
        <w:jc w:val="both"/>
        <w:rPr>
          <w:b/>
          <w:sz w:val="28"/>
          <w:szCs w:val="28"/>
          <w:lang w:val="uk-UA"/>
        </w:rPr>
      </w:pPr>
      <w:r w:rsidRPr="006F5E54">
        <w:rPr>
          <w:b/>
          <w:sz w:val="28"/>
          <w:szCs w:val="28"/>
          <w:lang w:val="uk-UA"/>
        </w:rPr>
        <w:t>В</w:t>
      </w:r>
      <w:r>
        <w:rPr>
          <w:b/>
          <w:sz w:val="28"/>
          <w:szCs w:val="28"/>
          <w:lang w:val="uk-UA"/>
        </w:rPr>
        <w:t>иснов</w:t>
      </w:r>
      <w:r w:rsidR="00A005AE">
        <w:rPr>
          <w:b/>
          <w:sz w:val="28"/>
          <w:szCs w:val="28"/>
          <w:lang w:val="uk-UA"/>
        </w:rPr>
        <w:t xml:space="preserve">ки </w:t>
      </w:r>
      <w:r w:rsidRPr="006F5E54">
        <w:rPr>
          <w:b/>
          <w:sz w:val="28"/>
          <w:szCs w:val="28"/>
          <w:lang w:val="uk-UA"/>
        </w:rPr>
        <w:t>постійної комісії:</w:t>
      </w:r>
    </w:p>
    <w:p w:rsidR="006F5E54" w:rsidRDefault="006F5E54" w:rsidP="006F5E54">
      <w:pPr>
        <w:pStyle w:val="a5"/>
        <w:numPr>
          <w:ilvl w:val="0"/>
          <w:numId w:val="25"/>
        </w:numPr>
        <w:tabs>
          <w:tab w:val="left" w:pos="284"/>
        </w:tabs>
        <w:ind w:left="0" w:firstLine="0"/>
        <w:jc w:val="both"/>
        <w:rPr>
          <w:sz w:val="28"/>
          <w:szCs w:val="28"/>
          <w:lang w:val="uk-UA"/>
        </w:rPr>
      </w:pPr>
      <w:r>
        <w:rPr>
          <w:sz w:val="28"/>
          <w:szCs w:val="28"/>
          <w:lang w:val="uk-UA"/>
        </w:rPr>
        <w:t>Взяти до відома</w:t>
      </w:r>
      <w:r w:rsidRPr="006F5E54">
        <w:rPr>
          <w:sz w:val="28"/>
          <w:szCs w:val="28"/>
          <w:lang w:val="uk-UA"/>
        </w:rPr>
        <w:t xml:space="preserve"> </w:t>
      </w:r>
      <w:r>
        <w:rPr>
          <w:sz w:val="28"/>
          <w:szCs w:val="28"/>
          <w:lang w:val="uk-UA"/>
        </w:rPr>
        <w:t>л</w:t>
      </w:r>
      <w:r w:rsidRPr="006F5E54">
        <w:rPr>
          <w:sz w:val="28"/>
          <w:szCs w:val="28"/>
          <w:lang w:val="uk-UA"/>
        </w:rPr>
        <w:t xml:space="preserve">ист окружної прокуратури міста Миколаєва Миколаївської обласної прокуратури від 08.07.2021 №51-5005 вих-21 щодо виконання висновків постійної комісії протоколів №10 від 11.05.2021 стосовно будівництва по вул. 1 Слобідська ріг вул. </w:t>
      </w:r>
      <w:r w:rsidRPr="00A22925">
        <w:rPr>
          <w:sz w:val="28"/>
          <w:szCs w:val="28"/>
        </w:rPr>
        <w:t>Чкалова та роз’яснення щодо справи про незаконне/законне використання земельної ділянки без оформлення договору оренди.</w:t>
      </w:r>
    </w:p>
    <w:p w:rsidR="006F5E54" w:rsidRPr="006F5E54" w:rsidRDefault="006F5E54" w:rsidP="006F5E54">
      <w:pPr>
        <w:pStyle w:val="a5"/>
        <w:numPr>
          <w:ilvl w:val="0"/>
          <w:numId w:val="25"/>
        </w:numPr>
        <w:tabs>
          <w:tab w:val="left" w:pos="284"/>
        </w:tabs>
        <w:ind w:left="0" w:firstLine="0"/>
        <w:jc w:val="both"/>
        <w:rPr>
          <w:sz w:val="28"/>
          <w:szCs w:val="28"/>
          <w:lang w:val="uk-UA"/>
        </w:rPr>
      </w:pPr>
      <w:r w:rsidRPr="006F5E54">
        <w:rPr>
          <w:sz w:val="28"/>
          <w:szCs w:val="28"/>
          <w:lang w:val="uk-UA"/>
        </w:rPr>
        <w:t xml:space="preserve">Взяти до відома </w:t>
      </w:r>
      <w:r w:rsidR="003B0EF0">
        <w:rPr>
          <w:sz w:val="28"/>
          <w:szCs w:val="28"/>
          <w:lang w:val="uk-UA"/>
        </w:rPr>
        <w:t>і</w:t>
      </w:r>
      <w:r w:rsidRPr="006F5E54">
        <w:rPr>
          <w:sz w:val="28"/>
          <w:szCs w:val="28"/>
          <w:lang w:val="uk-UA"/>
        </w:rPr>
        <w:t>нформаці</w:t>
      </w:r>
      <w:r w:rsidR="003B0EF0">
        <w:rPr>
          <w:sz w:val="28"/>
          <w:szCs w:val="28"/>
          <w:lang w:val="uk-UA"/>
        </w:rPr>
        <w:t>ю</w:t>
      </w:r>
      <w:r w:rsidRPr="006F5E54">
        <w:rPr>
          <w:sz w:val="28"/>
          <w:szCs w:val="28"/>
          <w:lang w:val="uk-UA"/>
        </w:rPr>
        <w:t xml:space="preserve"> департаменту внутрішнього фінансового контролю, нагляду та протидії корупції Миколаївської міської ради від</w:t>
      </w:r>
      <w:r w:rsidR="00360824">
        <w:rPr>
          <w:sz w:val="28"/>
          <w:szCs w:val="28"/>
          <w:lang w:val="en-US"/>
        </w:rPr>
        <w:t> </w:t>
      </w:r>
      <w:r w:rsidRPr="006F5E54">
        <w:rPr>
          <w:sz w:val="28"/>
          <w:szCs w:val="28"/>
          <w:lang w:val="uk-UA"/>
        </w:rPr>
        <w:t>22.06.2021 №24323/21.02-07/21-2 щодо виконання висновку постійної комісії протоколу №10 від 11.05.2021 стосовно законності використання земельних ділянок за адресою: 1-а Слобідська ріг вул.</w:t>
      </w:r>
      <w:r w:rsidRPr="006F5E54">
        <w:rPr>
          <w:sz w:val="28"/>
          <w:szCs w:val="28"/>
        </w:rPr>
        <w:t> </w:t>
      </w:r>
      <w:r w:rsidRPr="006F5E54">
        <w:rPr>
          <w:sz w:val="28"/>
          <w:szCs w:val="28"/>
          <w:lang w:val="uk-UA"/>
        </w:rPr>
        <w:t>Чкалова у м.</w:t>
      </w:r>
      <w:r w:rsidRPr="006F5E54">
        <w:rPr>
          <w:sz w:val="28"/>
          <w:szCs w:val="28"/>
        </w:rPr>
        <w:t> </w:t>
      </w:r>
      <w:r w:rsidRPr="006F5E54">
        <w:rPr>
          <w:sz w:val="28"/>
          <w:szCs w:val="28"/>
          <w:lang w:val="uk-UA"/>
        </w:rPr>
        <w:t>Миколаєві.</w:t>
      </w:r>
    </w:p>
    <w:p w:rsidR="00B56603" w:rsidRPr="00C63AD6" w:rsidRDefault="006F5E54" w:rsidP="006F5E54">
      <w:pPr>
        <w:tabs>
          <w:tab w:val="left" w:pos="1875"/>
        </w:tabs>
        <w:ind w:right="-82"/>
        <w:rPr>
          <w:b/>
          <w:sz w:val="28"/>
          <w:szCs w:val="28"/>
          <w:lang w:val="uk-UA"/>
        </w:rPr>
      </w:pPr>
      <w:r w:rsidRPr="00C63AD6">
        <w:rPr>
          <w:b/>
          <w:sz w:val="28"/>
          <w:szCs w:val="28"/>
          <w:lang w:val="uk-UA" w:eastAsia="uk-UA"/>
        </w:rPr>
        <w:t>Голосували: «за» – 4, «проти» – 0, «утримались» – 0</w:t>
      </w:r>
      <w:r w:rsidRPr="00C63AD6">
        <w:rPr>
          <w:b/>
          <w:sz w:val="28"/>
          <w:szCs w:val="28"/>
          <w:lang w:val="uk-UA"/>
        </w:rPr>
        <w:t>.</w:t>
      </w:r>
    </w:p>
    <w:p w:rsidR="006F5E54" w:rsidRPr="006F5E54" w:rsidRDefault="006F5E54" w:rsidP="006F5E54">
      <w:pPr>
        <w:tabs>
          <w:tab w:val="left" w:pos="1875"/>
        </w:tabs>
        <w:ind w:right="-82"/>
        <w:rPr>
          <w:b/>
          <w:sz w:val="28"/>
          <w:szCs w:val="28"/>
          <w:lang w:val="uk-UA"/>
        </w:rPr>
      </w:pPr>
    </w:p>
    <w:p w:rsidR="00B56603" w:rsidRDefault="00B56603" w:rsidP="00B56603">
      <w:pPr>
        <w:tabs>
          <w:tab w:val="left" w:pos="1875"/>
        </w:tabs>
        <w:ind w:right="-82"/>
        <w:jc w:val="center"/>
        <w:rPr>
          <w:b/>
          <w:sz w:val="28"/>
          <w:szCs w:val="28"/>
        </w:rPr>
      </w:pPr>
      <w:r>
        <w:rPr>
          <w:b/>
          <w:sz w:val="28"/>
          <w:szCs w:val="28"/>
        </w:rPr>
        <w:t>РОЗДІЛ</w:t>
      </w:r>
      <w:r w:rsidRPr="00A4485E">
        <w:rPr>
          <w:b/>
          <w:sz w:val="28"/>
          <w:szCs w:val="28"/>
        </w:rPr>
        <w:t xml:space="preserve"> 3</w:t>
      </w:r>
      <w:r>
        <w:rPr>
          <w:b/>
          <w:sz w:val="28"/>
          <w:szCs w:val="28"/>
        </w:rPr>
        <w:t>.</w:t>
      </w:r>
    </w:p>
    <w:p w:rsidR="00B56603" w:rsidRDefault="00B56603" w:rsidP="00B56603">
      <w:pPr>
        <w:tabs>
          <w:tab w:val="left" w:pos="1875"/>
        </w:tabs>
        <w:ind w:right="-82"/>
        <w:jc w:val="center"/>
        <w:rPr>
          <w:b/>
          <w:sz w:val="28"/>
          <w:szCs w:val="28"/>
        </w:rPr>
      </w:pPr>
      <w:r w:rsidRPr="00A4485E">
        <w:rPr>
          <w:b/>
          <w:sz w:val="28"/>
          <w:szCs w:val="28"/>
        </w:rPr>
        <w:t xml:space="preserve">Розгляд звернень юридичних та фізичних осіб до </w:t>
      </w:r>
    </w:p>
    <w:p w:rsidR="00B56603" w:rsidRPr="00A4485E" w:rsidRDefault="00B56603" w:rsidP="00B56603">
      <w:pPr>
        <w:tabs>
          <w:tab w:val="left" w:pos="1875"/>
        </w:tabs>
        <w:ind w:right="-82"/>
        <w:jc w:val="center"/>
        <w:rPr>
          <w:b/>
          <w:sz w:val="28"/>
          <w:szCs w:val="28"/>
        </w:rPr>
      </w:pPr>
      <w:r w:rsidRPr="00A4485E">
        <w:rPr>
          <w:b/>
          <w:sz w:val="28"/>
          <w:szCs w:val="28"/>
        </w:rPr>
        <w:t xml:space="preserve">постійної комісії міської ради </w:t>
      </w:r>
    </w:p>
    <w:p w:rsidR="00B56603" w:rsidRDefault="00B56603" w:rsidP="00B56603">
      <w:pPr>
        <w:jc w:val="both"/>
        <w:rPr>
          <w:b/>
          <w:sz w:val="28"/>
          <w:szCs w:val="28"/>
        </w:rPr>
      </w:pPr>
    </w:p>
    <w:p w:rsidR="00B56603" w:rsidRDefault="00B56603" w:rsidP="00B56603">
      <w:pPr>
        <w:jc w:val="both"/>
        <w:rPr>
          <w:sz w:val="28"/>
          <w:szCs w:val="28"/>
          <w:lang w:val="uk-UA"/>
        </w:rPr>
      </w:pPr>
      <w:r>
        <w:rPr>
          <w:b/>
          <w:sz w:val="28"/>
          <w:szCs w:val="28"/>
        </w:rPr>
        <w:t xml:space="preserve">3.1. </w:t>
      </w:r>
      <w:r w:rsidRPr="00B147A8">
        <w:rPr>
          <w:sz w:val="28"/>
          <w:szCs w:val="28"/>
        </w:rPr>
        <w:t>Звернення Миколаївської обласної профспілкової організації працівників малого та середнього бізнесу «Єднання» за вх. № 12063/02.02.01-15/2 від</w:t>
      </w:r>
      <w:r w:rsidR="00360824">
        <w:rPr>
          <w:sz w:val="28"/>
          <w:szCs w:val="28"/>
          <w:lang w:val="en-US"/>
        </w:rPr>
        <w:t> </w:t>
      </w:r>
      <w:r w:rsidRPr="00B147A8">
        <w:rPr>
          <w:sz w:val="28"/>
          <w:szCs w:val="28"/>
        </w:rPr>
        <w:t>20.10.2021 (за вих. № 04 від 20.10.2021) щодо недопущення прийняття проєктів рішень міської ради стосовно збільшення ставок місцевих податків та зборів.</w:t>
      </w:r>
    </w:p>
    <w:p w:rsidR="000F2A0F" w:rsidRDefault="000F2A0F" w:rsidP="00B56603">
      <w:pPr>
        <w:jc w:val="both"/>
        <w:rPr>
          <w:b/>
          <w:sz w:val="28"/>
          <w:szCs w:val="28"/>
          <w:lang w:val="uk-UA"/>
        </w:rPr>
      </w:pPr>
      <w:r>
        <w:rPr>
          <w:b/>
          <w:sz w:val="28"/>
          <w:szCs w:val="28"/>
          <w:lang w:val="uk-UA"/>
        </w:rPr>
        <w:t>В обговоренні питання брали участь:</w:t>
      </w:r>
    </w:p>
    <w:p w:rsidR="000F2A0F" w:rsidRPr="000F2A0F" w:rsidRDefault="000F2A0F" w:rsidP="00E3714E">
      <w:pPr>
        <w:pStyle w:val="a5"/>
        <w:numPr>
          <w:ilvl w:val="0"/>
          <w:numId w:val="1"/>
        </w:numPr>
        <w:tabs>
          <w:tab w:val="left" w:pos="284"/>
        </w:tabs>
        <w:ind w:left="0" w:firstLine="0"/>
        <w:jc w:val="both"/>
        <w:rPr>
          <w:b/>
          <w:sz w:val="28"/>
          <w:szCs w:val="28"/>
          <w:lang w:val="uk-UA"/>
        </w:rPr>
      </w:pPr>
      <w:r>
        <w:rPr>
          <w:b/>
          <w:sz w:val="28"/>
          <w:szCs w:val="28"/>
          <w:lang w:val="uk-UA"/>
        </w:rPr>
        <w:t xml:space="preserve">О. Кісельова, </w:t>
      </w:r>
      <w:r>
        <w:rPr>
          <w:sz w:val="28"/>
          <w:szCs w:val="28"/>
          <w:lang w:val="uk-UA"/>
        </w:rPr>
        <w:t xml:space="preserve">яка запропонувала звернутися до міського голови із </w:t>
      </w:r>
      <w:r w:rsidR="0076049B">
        <w:rPr>
          <w:sz w:val="28"/>
          <w:szCs w:val="28"/>
          <w:lang w:val="uk-UA"/>
        </w:rPr>
        <w:t>пропозицією</w:t>
      </w:r>
      <w:r>
        <w:rPr>
          <w:sz w:val="28"/>
          <w:szCs w:val="28"/>
          <w:lang w:val="uk-UA"/>
        </w:rPr>
        <w:t xml:space="preserve"> с</w:t>
      </w:r>
      <w:r w:rsidR="00360824">
        <w:rPr>
          <w:sz w:val="28"/>
          <w:szCs w:val="28"/>
          <w:lang w:val="uk-UA"/>
        </w:rPr>
        <w:t>т</w:t>
      </w:r>
      <w:r>
        <w:rPr>
          <w:sz w:val="28"/>
          <w:szCs w:val="28"/>
          <w:lang w:val="uk-UA"/>
        </w:rPr>
        <w:t xml:space="preserve">ворити робочу групу з розгляду питань </w:t>
      </w:r>
      <w:r w:rsidR="00025902">
        <w:rPr>
          <w:sz w:val="28"/>
          <w:szCs w:val="28"/>
          <w:lang w:val="uk-UA"/>
        </w:rPr>
        <w:t xml:space="preserve">щодо </w:t>
      </w:r>
      <w:r>
        <w:rPr>
          <w:sz w:val="28"/>
          <w:szCs w:val="28"/>
          <w:lang w:val="uk-UA"/>
        </w:rPr>
        <w:t>зміни ставок місцевих податків та зборів</w:t>
      </w:r>
      <w:r w:rsidR="00E3714E">
        <w:rPr>
          <w:sz w:val="28"/>
          <w:szCs w:val="28"/>
          <w:lang w:val="uk-UA"/>
        </w:rPr>
        <w:t>.</w:t>
      </w:r>
    </w:p>
    <w:p w:rsidR="00A005AE" w:rsidRDefault="00A005AE" w:rsidP="00A005AE">
      <w:pPr>
        <w:jc w:val="both"/>
        <w:rPr>
          <w:b/>
          <w:sz w:val="28"/>
          <w:szCs w:val="28"/>
          <w:lang w:val="uk-UA"/>
        </w:rPr>
      </w:pPr>
      <w:r w:rsidRPr="006F5E54">
        <w:rPr>
          <w:b/>
          <w:sz w:val="28"/>
          <w:szCs w:val="28"/>
          <w:lang w:val="uk-UA"/>
        </w:rPr>
        <w:t>В</w:t>
      </w:r>
      <w:r>
        <w:rPr>
          <w:b/>
          <w:sz w:val="28"/>
          <w:szCs w:val="28"/>
          <w:lang w:val="uk-UA"/>
        </w:rPr>
        <w:t xml:space="preserve">исновки </w:t>
      </w:r>
      <w:r w:rsidRPr="006F5E54">
        <w:rPr>
          <w:b/>
          <w:sz w:val="28"/>
          <w:szCs w:val="28"/>
          <w:lang w:val="uk-UA"/>
        </w:rPr>
        <w:t>постійної комісії:</w:t>
      </w:r>
    </w:p>
    <w:p w:rsidR="00937AF9" w:rsidRPr="00937AF9" w:rsidRDefault="002173F0" w:rsidP="00937AF9">
      <w:pPr>
        <w:pStyle w:val="a5"/>
        <w:numPr>
          <w:ilvl w:val="0"/>
          <w:numId w:val="36"/>
        </w:numPr>
        <w:tabs>
          <w:tab w:val="left" w:pos="284"/>
        </w:tabs>
        <w:ind w:left="0" w:firstLine="0"/>
        <w:jc w:val="both"/>
        <w:rPr>
          <w:b/>
          <w:sz w:val="28"/>
          <w:szCs w:val="28"/>
          <w:lang w:val="uk-UA"/>
        </w:rPr>
      </w:pPr>
      <w:r w:rsidRPr="002173F0">
        <w:rPr>
          <w:sz w:val="28"/>
          <w:szCs w:val="28"/>
          <w:lang w:val="uk-UA"/>
        </w:rPr>
        <w:lastRenderedPageBreak/>
        <w:t>Взяти до</w:t>
      </w:r>
      <w:r>
        <w:rPr>
          <w:sz w:val="28"/>
          <w:szCs w:val="28"/>
          <w:lang w:val="uk-UA"/>
        </w:rPr>
        <w:t xml:space="preserve"> відома</w:t>
      </w:r>
      <w:r w:rsidRPr="002173F0">
        <w:rPr>
          <w:sz w:val="28"/>
          <w:szCs w:val="28"/>
          <w:lang w:val="uk-UA"/>
        </w:rPr>
        <w:t xml:space="preserve"> </w:t>
      </w:r>
      <w:r>
        <w:rPr>
          <w:sz w:val="28"/>
          <w:szCs w:val="28"/>
          <w:lang w:val="uk-UA"/>
        </w:rPr>
        <w:t>з</w:t>
      </w:r>
      <w:r w:rsidRPr="002173F0">
        <w:rPr>
          <w:sz w:val="28"/>
          <w:szCs w:val="28"/>
          <w:lang w:val="uk-UA"/>
        </w:rPr>
        <w:t>вернення Миколаївської обласної профспілкової організації працівників малого та середнього бізнесу «Єднання» за вх.</w:t>
      </w:r>
      <w:r w:rsidR="00360824">
        <w:rPr>
          <w:sz w:val="28"/>
          <w:szCs w:val="28"/>
          <w:lang w:val="en-US"/>
        </w:rPr>
        <w:t> </w:t>
      </w:r>
      <w:r w:rsidRPr="00F02333">
        <w:rPr>
          <w:sz w:val="28"/>
          <w:szCs w:val="28"/>
          <w:lang w:val="uk-UA"/>
        </w:rPr>
        <w:t>№</w:t>
      </w:r>
      <w:r w:rsidR="00360824">
        <w:rPr>
          <w:sz w:val="28"/>
          <w:szCs w:val="28"/>
          <w:lang w:val="en-US"/>
        </w:rPr>
        <w:t> </w:t>
      </w:r>
      <w:r w:rsidRPr="00F02333">
        <w:rPr>
          <w:sz w:val="28"/>
          <w:szCs w:val="28"/>
          <w:lang w:val="uk-UA"/>
        </w:rPr>
        <w:t>12063/02.02.01-15/2 від 20.10.2021 (за вих. № 04 від 20.10.2021) щодо недопущення прийняття проєктів рішень міської ради стосовно збільшення ставок місцевих податків та зборів</w:t>
      </w:r>
      <w:r>
        <w:rPr>
          <w:sz w:val="28"/>
          <w:szCs w:val="28"/>
          <w:lang w:val="uk-UA"/>
        </w:rPr>
        <w:t>.</w:t>
      </w:r>
    </w:p>
    <w:p w:rsidR="00A005AE" w:rsidRPr="00F63DAE" w:rsidRDefault="00025902" w:rsidP="00937AF9">
      <w:pPr>
        <w:pStyle w:val="a5"/>
        <w:numPr>
          <w:ilvl w:val="0"/>
          <w:numId w:val="36"/>
        </w:numPr>
        <w:tabs>
          <w:tab w:val="left" w:pos="284"/>
        </w:tabs>
        <w:ind w:left="0" w:firstLine="0"/>
        <w:jc w:val="both"/>
        <w:rPr>
          <w:b/>
          <w:sz w:val="28"/>
          <w:szCs w:val="28"/>
          <w:lang w:val="uk-UA"/>
        </w:rPr>
      </w:pPr>
      <w:r w:rsidRPr="00F63DAE">
        <w:rPr>
          <w:sz w:val="28"/>
          <w:szCs w:val="28"/>
          <w:lang w:val="uk-UA"/>
        </w:rPr>
        <w:t xml:space="preserve">Звернутися до міського голови О. Сєнкевича із пропозицією </w:t>
      </w:r>
      <w:r w:rsidR="00DA3A16">
        <w:rPr>
          <w:sz w:val="28"/>
          <w:szCs w:val="28"/>
          <w:lang w:val="uk-UA"/>
        </w:rPr>
        <w:t xml:space="preserve">надати доручення про </w:t>
      </w:r>
      <w:r w:rsidR="006C4D54">
        <w:rPr>
          <w:sz w:val="28"/>
          <w:szCs w:val="28"/>
          <w:lang w:val="uk-UA"/>
        </w:rPr>
        <w:t>підготовку проєкту розпорядження міського голови</w:t>
      </w:r>
      <w:r w:rsidR="00061047">
        <w:rPr>
          <w:sz w:val="28"/>
          <w:szCs w:val="28"/>
          <w:lang w:val="uk-UA"/>
        </w:rPr>
        <w:t>,</w:t>
      </w:r>
      <w:r w:rsidR="006C4D54">
        <w:rPr>
          <w:sz w:val="28"/>
          <w:szCs w:val="28"/>
          <w:lang w:val="uk-UA"/>
        </w:rPr>
        <w:t xml:space="preserve"> з подальшим його наданням на підпис</w:t>
      </w:r>
      <w:r w:rsidR="00061047">
        <w:rPr>
          <w:sz w:val="28"/>
          <w:szCs w:val="28"/>
          <w:lang w:val="uk-UA"/>
        </w:rPr>
        <w:t>,</w:t>
      </w:r>
      <w:r w:rsidR="006C4D54">
        <w:rPr>
          <w:sz w:val="28"/>
          <w:szCs w:val="28"/>
          <w:lang w:val="uk-UA"/>
        </w:rPr>
        <w:t xml:space="preserve"> про </w:t>
      </w:r>
      <w:r w:rsidRPr="00F63DAE">
        <w:rPr>
          <w:sz w:val="28"/>
          <w:szCs w:val="28"/>
          <w:lang w:val="uk-UA"/>
        </w:rPr>
        <w:t>створ</w:t>
      </w:r>
      <w:r w:rsidR="00DA3A16">
        <w:rPr>
          <w:sz w:val="28"/>
          <w:szCs w:val="28"/>
          <w:lang w:val="uk-UA"/>
        </w:rPr>
        <w:t>ення</w:t>
      </w:r>
      <w:r w:rsidRPr="00F63DAE">
        <w:rPr>
          <w:sz w:val="28"/>
          <w:szCs w:val="28"/>
          <w:lang w:val="uk-UA"/>
        </w:rPr>
        <w:t xml:space="preserve"> робоч</w:t>
      </w:r>
      <w:r w:rsidR="00DA3A16">
        <w:rPr>
          <w:sz w:val="28"/>
          <w:szCs w:val="28"/>
          <w:lang w:val="uk-UA"/>
        </w:rPr>
        <w:t>ої</w:t>
      </w:r>
      <w:r w:rsidRPr="00F63DAE">
        <w:rPr>
          <w:sz w:val="28"/>
          <w:szCs w:val="28"/>
          <w:lang w:val="uk-UA"/>
        </w:rPr>
        <w:t xml:space="preserve"> груп</w:t>
      </w:r>
      <w:r w:rsidR="00DA3A16">
        <w:rPr>
          <w:sz w:val="28"/>
          <w:szCs w:val="28"/>
          <w:lang w:val="uk-UA"/>
        </w:rPr>
        <w:t>и</w:t>
      </w:r>
      <w:r w:rsidRPr="00F63DAE">
        <w:rPr>
          <w:sz w:val="28"/>
          <w:szCs w:val="28"/>
          <w:lang w:val="uk-UA"/>
        </w:rPr>
        <w:t xml:space="preserve"> для відпрацювання запропонованих змін до ставок місцевих податків та зборів, </w:t>
      </w:r>
      <w:r w:rsidR="0076049B" w:rsidRPr="00F63DAE">
        <w:rPr>
          <w:sz w:val="28"/>
          <w:szCs w:val="28"/>
          <w:lang w:val="uk-UA"/>
        </w:rPr>
        <w:t>з огляду на</w:t>
      </w:r>
      <w:r w:rsidRPr="00F63DAE">
        <w:rPr>
          <w:sz w:val="28"/>
          <w:szCs w:val="28"/>
          <w:lang w:val="uk-UA"/>
        </w:rPr>
        <w:t xml:space="preserve"> те, що у запропонованому виконавчими органами міської ради на розгляд депутатам Миколаївської міської ради </w:t>
      </w:r>
      <w:r w:rsidRPr="00F63DAE">
        <w:rPr>
          <w:sz w:val="28"/>
          <w:szCs w:val="28"/>
          <w:lang w:val="en-US"/>
        </w:rPr>
        <w:t>VIII </w:t>
      </w:r>
      <w:r w:rsidRPr="00F63DAE">
        <w:rPr>
          <w:sz w:val="28"/>
          <w:szCs w:val="28"/>
          <w:lang w:val="uk-UA"/>
        </w:rPr>
        <w:t xml:space="preserve">скликання проєкті рішення міської ради наявна спірна інформація. </w:t>
      </w:r>
      <w:r w:rsidR="00061047">
        <w:rPr>
          <w:sz w:val="28"/>
          <w:szCs w:val="28"/>
          <w:lang w:val="uk-UA"/>
        </w:rPr>
        <w:t>Оскільки з</w:t>
      </w:r>
      <w:r w:rsidR="0098688B" w:rsidRPr="00F63DAE">
        <w:rPr>
          <w:sz w:val="28"/>
          <w:szCs w:val="28"/>
          <w:lang w:val="uk-UA"/>
        </w:rPr>
        <w:t>більшення бази оп</w:t>
      </w:r>
      <w:r w:rsidR="00ED5C05">
        <w:rPr>
          <w:sz w:val="28"/>
          <w:szCs w:val="28"/>
          <w:lang w:val="uk-UA"/>
        </w:rPr>
        <w:t>о</w:t>
      </w:r>
      <w:r w:rsidR="0098688B" w:rsidRPr="00F63DAE">
        <w:rPr>
          <w:sz w:val="28"/>
          <w:szCs w:val="28"/>
          <w:lang w:val="uk-UA"/>
        </w:rPr>
        <w:t xml:space="preserve">даткування </w:t>
      </w:r>
      <w:r w:rsidRPr="00F63DAE">
        <w:rPr>
          <w:sz w:val="28"/>
          <w:szCs w:val="28"/>
          <w:lang w:val="uk-UA"/>
        </w:rPr>
        <w:t xml:space="preserve">по певним </w:t>
      </w:r>
      <w:r w:rsidR="0098688B" w:rsidRPr="00F63DAE">
        <w:rPr>
          <w:sz w:val="28"/>
          <w:szCs w:val="28"/>
          <w:lang w:val="uk-UA"/>
        </w:rPr>
        <w:t>місцевим податкам і зборам є суспіл</w:t>
      </w:r>
      <w:r w:rsidR="00937AF9" w:rsidRPr="00F63DAE">
        <w:rPr>
          <w:sz w:val="28"/>
          <w:szCs w:val="28"/>
          <w:lang w:val="uk-UA"/>
        </w:rPr>
        <w:t>ьно важлив</w:t>
      </w:r>
      <w:r w:rsidRPr="00F63DAE">
        <w:rPr>
          <w:sz w:val="28"/>
          <w:szCs w:val="28"/>
          <w:lang w:val="uk-UA"/>
        </w:rPr>
        <w:t>им</w:t>
      </w:r>
      <w:r w:rsidR="00C9010B">
        <w:rPr>
          <w:sz w:val="28"/>
          <w:szCs w:val="28"/>
          <w:lang w:val="uk-UA"/>
        </w:rPr>
        <w:t xml:space="preserve"> питанням</w:t>
      </w:r>
      <w:r w:rsidR="0098688B" w:rsidRPr="00F63DAE">
        <w:rPr>
          <w:sz w:val="28"/>
          <w:szCs w:val="28"/>
          <w:lang w:val="uk-UA"/>
        </w:rPr>
        <w:t xml:space="preserve">, </w:t>
      </w:r>
      <w:r w:rsidRPr="00F63DAE">
        <w:rPr>
          <w:sz w:val="28"/>
          <w:szCs w:val="28"/>
          <w:lang w:val="uk-UA"/>
        </w:rPr>
        <w:t xml:space="preserve">та </w:t>
      </w:r>
      <w:r w:rsidR="0098688B" w:rsidRPr="00F63DAE">
        <w:rPr>
          <w:sz w:val="28"/>
          <w:szCs w:val="28"/>
          <w:lang w:val="uk-UA"/>
        </w:rPr>
        <w:t xml:space="preserve">потребує </w:t>
      </w:r>
      <w:r w:rsidR="00937AF9" w:rsidRPr="00F63DAE">
        <w:rPr>
          <w:sz w:val="28"/>
          <w:szCs w:val="28"/>
          <w:lang w:val="uk-UA"/>
        </w:rPr>
        <w:t>окремого вивчення і обговорення</w:t>
      </w:r>
      <w:r w:rsidRPr="00F63DAE">
        <w:rPr>
          <w:sz w:val="28"/>
          <w:szCs w:val="28"/>
          <w:lang w:val="uk-UA"/>
        </w:rPr>
        <w:t xml:space="preserve"> з метою проведення</w:t>
      </w:r>
      <w:r w:rsidR="0098688B" w:rsidRPr="00F63DAE">
        <w:rPr>
          <w:sz w:val="28"/>
          <w:szCs w:val="28"/>
          <w:lang w:val="uk-UA"/>
        </w:rPr>
        <w:t xml:space="preserve"> аналізу</w:t>
      </w:r>
      <w:r w:rsidRPr="00F63DAE">
        <w:rPr>
          <w:sz w:val="28"/>
          <w:szCs w:val="28"/>
          <w:lang w:val="uk-UA"/>
        </w:rPr>
        <w:t xml:space="preserve"> </w:t>
      </w:r>
      <w:r w:rsidR="0098688B" w:rsidRPr="00F63DAE">
        <w:rPr>
          <w:sz w:val="28"/>
          <w:szCs w:val="28"/>
          <w:lang w:val="uk-UA"/>
        </w:rPr>
        <w:t>існуючого стану</w:t>
      </w:r>
      <w:r w:rsidRPr="00F63DAE">
        <w:rPr>
          <w:sz w:val="28"/>
          <w:szCs w:val="28"/>
          <w:lang w:val="uk-UA"/>
        </w:rPr>
        <w:t>, та</w:t>
      </w:r>
      <w:r w:rsidR="0098688B" w:rsidRPr="00F63DAE">
        <w:rPr>
          <w:sz w:val="28"/>
          <w:szCs w:val="28"/>
          <w:lang w:val="uk-UA"/>
        </w:rPr>
        <w:t xml:space="preserve"> запропонов</w:t>
      </w:r>
      <w:r w:rsidR="00937AF9" w:rsidRPr="00F63DAE">
        <w:rPr>
          <w:sz w:val="28"/>
          <w:szCs w:val="28"/>
          <w:lang w:val="uk-UA"/>
        </w:rPr>
        <w:t>аних змін у сторону збільшення саме розміру ставок</w:t>
      </w:r>
      <w:r w:rsidRPr="00F63DAE">
        <w:rPr>
          <w:sz w:val="28"/>
          <w:szCs w:val="28"/>
          <w:lang w:val="uk-UA"/>
        </w:rPr>
        <w:t xml:space="preserve"> місцевих податків та зборів.</w:t>
      </w:r>
      <w:r w:rsidR="00937AF9" w:rsidRPr="00F63DAE">
        <w:rPr>
          <w:sz w:val="28"/>
          <w:szCs w:val="28"/>
          <w:lang w:val="uk-UA"/>
        </w:rPr>
        <w:t xml:space="preserve"> </w:t>
      </w:r>
    </w:p>
    <w:p w:rsidR="0098688B" w:rsidRDefault="0098688B" w:rsidP="0098688B">
      <w:pPr>
        <w:tabs>
          <w:tab w:val="left" w:pos="284"/>
        </w:tabs>
        <w:jc w:val="both"/>
        <w:rPr>
          <w:b/>
          <w:sz w:val="28"/>
          <w:szCs w:val="28"/>
          <w:lang w:val="uk-UA"/>
        </w:rPr>
      </w:pPr>
      <w:r w:rsidRPr="0098688B">
        <w:rPr>
          <w:b/>
          <w:sz w:val="28"/>
          <w:szCs w:val="28"/>
          <w:lang w:val="uk-UA" w:eastAsia="uk-UA"/>
        </w:rPr>
        <w:t>Голосували: «за» – 4, «проти» – 0, «утримались» – 0</w:t>
      </w:r>
      <w:r w:rsidRPr="0098688B">
        <w:rPr>
          <w:b/>
          <w:sz w:val="28"/>
          <w:szCs w:val="28"/>
          <w:lang w:val="uk-UA"/>
        </w:rPr>
        <w:t>.</w:t>
      </w:r>
    </w:p>
    <w:p w:rsidR="0098688B" w:rsidRPr="0098688B" w:rsidRDefault="0098688B" w:rsidP="0098688B">
      <w:pPr>
        <w:tabs>
          <w:tab w:val="left" w:pos="284"/>
        </w:tabs>
        <w:jc w:val="both"/>
        <w:rPr>
          <w:b/>
          <w:sz w:val="28"/>
          <w:szCs w:val="28"/>
          <w:lang w:val="uk-UA"/>
        </w:rPr>
      </w:pPr>
    </w:p>
    <w:p w:rsidR="00613CAB" w:rsidRDefault="00613CAB" w:rsidP="00B56603">
      <w:pPr>
        <w:jc w:val="both"/>
        <w:rPr>
          <w:b/>
          <w:sz w:val="28"/>
          <w:szCs w:val="28"/>
          <w:lang w:val="uk-UA"/>
        </w:rPr>
      </w:pPr>
      <w:r>
        <w:rPr>
          <w:b/>
          <w:sz w:val="28"/>
          <w:szCs w:val="28"/>
          <w:lang w:val="uk-UA"/>
        </w:rPr>
        <w:t>Питання 3.2, 3.2.1, 3.2.2 порядку денного засідання постійної комісії міської ради були розглянуті спільно.</w:t>
      </w:r>
    </w:p>
    <w:p w:rsidR="00B56603" w:rsidRPr="00136CCF" w:rsidRDefault="00B56603" w:rsidP="00B56603">
      <w:pPr>
        <w:jc w:val="both"/>
        <w:rPr>
          <w:sz w:val="28"/>
          <w:szCs w:val="28"/>
          <w:lang w:val="uk-UA"/>
        </w:rPr>
      </w:pPr>
      <w:r w:rsidRPr="003A7548">
        <w:rPr>
          <w:b/>
          <w:sz w:val="28"/>
          <w:szCs w:val="28"/>
        </w:rPr>
        <w:t>3.</w:t>
      </w:r>
      <w:r>
        <w:rPr>
          <w:b/>
          <w:sz w:val="28"/>
          <w:szCs w:val="28"/>
        </w:rPr>
        <w:t>2</w:t>
      </w:r>
      <w:r w:rsidRPr="003A7548">
        <w:rPr>
          <w:b/>
          <w:sz w:val="28"/>
          <w:szCs w:val="28"/>
        </w:rPr>
        <w:t>.</w:t>
      </w:r>
      <w:r w:rsidRPr="003A7548">
        <w:rPr>
          <w:sz w:val="28"/>
          <w:szCs w:val="28"/>
        </w:rPr>
        <w:t xml:space="preserve"> Лист ТОВ «Олимп Маркет» від 09.08.2021 №09/08/2121 за вх.№3449 від 10.08.2021 щодо спростування інформації стосовно закриття ринку «Факел» та звернення стосовно запрошення на розгляд питань, пов’язаних з ринком «Факел».</w:t>
      </w:r>
    </w:p>
    <w:p w:rsidR="00B56603" w:rsidRDefault="00B56603" w:rsidP="00B56603">
      <w:pPr>
        <w:jc w:val="both"/>
        <w:rPr>
          <w:sz w:val="28"/>
        </w:rPr>
      </w:pPr>
      <w:r>
        <w:rPr>
          <w:b/>
          <w:sz w:val="28"/>
          <w:szCs w:val="28"/>
        </w:rPr>
        <w:t>3.2.1</w:t>
      </w:r>
      <w:r w:rsidRPr="007C2DB7">
        <w:rPr>
          <w:b/>
          <w:sz w:val="28"/>
          <w:szCs w:val="28"/>
        </w:rPr>
        <w:t>.</w:t>
      </w:r>
      <w:r>
        <w:rPr>
          <w:sz w:val="28"/>
          <w:szCs w:val="28"/>
        </w:rPr>
        <w:t xml:space="preserve"> </w:t>
      </w:r>
      <w:r w:rsidRPr="007C2DB7">
        <w:rPr>
          <w:sz w:val="28"/>
        </w:rPr>
        <w:t xml:space="preserve">Інформація заступника міського голови Ю. Андрієнка за </w:t>
      </w:r>
      <w:r>
        <w:rPr>
          <w:sz w:val="28"/>
        </w:rPr>
        <w:t xml:space="preserve">                  </w:t>
      </w:r>
      <w:r w:rsidRPr="007C2DB7">
        <w:rPr>
          <w:sz w:val="28"/>
        </w:rPr>
        <w:t>вих. № 6871/02.02.01-40/21-2 від 22.09.2</w:t>
      </w:r>
      <w:r>
        <w:rPr>
          <w:sz w:val="28"/>
        </w:rPr>
        <w:t>021 щодо розгляду звернення ФОП </w:t>
      </w:r>
      <w:r w:rsidRPr="007C2DB7">
        <w:rPr>
          <w:sz w:val="28"/>
        </w:rPr>
        <w:t>В. Міронової за вх. 3199 від 28.07.2021 стосовно перспектив користування земельною ділянкою по вул. Генерала Карпенка, 51-б.</w:t>
      </w:r>
    </w:p>
    <w:p w:rsidR="00B56603" w:rsidRDefault="00B56603" w:rsidP="00B56603">
      <w:pPr>
        <w:jc w:val="both"/>
        <w:rPr>
          <w:sz w:val="28"/>
          <w:lang w:val="uk-UA"/>
        </w:rPr>
      </w:pPr>
      <w:r>
        <w:rPr>
          <w:b/>
          <w:sz w:val="28"/>
          <w:szCs w:val="28"/>
        </w:rPr>
        <w:t>3.2.2</w:t>
      </w:r>
      <w:r w:rsidRPr="007C2DB7">
        <w:rPr>
          <w:b/>
          <w:sz w:val="28"/>
          <w:szCs w:val="28"/>
        </w:rPr>
        <w:t>.</w:t>
      </w:r>
      <w:r>
        <w:rPr>
          <w:sz w:val="28"/>
          <w:szCs w:val="28"/>
        </w:rPr>
        <w:t xml:space="preserve"> </w:t>
      </w:r>
      <w:r w:rsidRPr="007C2DB7">
        <w:rPr>
          <w:sz w:val="28"/>
        </w:rPr>
        <w:t xml:space="preserve">Інформація заступника міського голови Ю. Андрієнка за </w:t>
      </w:r>
      <w:r>
        <w:rPr>
          <w:sz w:val="28"/>
        </w:rPr>
        <w:t xml:space="preserve">                </w:t>
      </w:r>
      <w:r w:rsidRPr="007C2DB7">
        <w:rPr>
          <w:sz w:val="28"/>
        </w:rPr>
        <w:t>вих. № 6870/02.02.01-40/21-2 від 22.09.2</w:t>
      </w:r>
      <w:r>
        <w:rPr>
          <w:sz w:val="28"/>
        </w:rPr>
        <w:t>021 щодо розгляду звернення ФОП </w:t>
      </w:r>
      <w:r w:rsidRPr="007C2DB7">
        <w:rPr>
          <w:sz w:val="28"/>
        </w:rPr>
        <w:t>В. Міронової за вх. 3305 від 03.08.2021 стосовно перспектив користування земельною ділянкою по вул. Генерала Карпенка, 51-б.</w:t>
      </w:r>
    </w:p>
    <w:p w:rsidR="00613CAB" w:rsidRPr="00136CCF" w:rsidRDefault="00136CCF" w:rsidP="00B56603">
      <w:pPr>
        <w:jc w:val="both"/>
        <w:rPr>
          <w:b/>
          <w:sz w:val="28"/>
          <w:lang w:val="uk-UA"/>
        </w:rPr>
      </w:pPr>
      <w:r w:rsidRPr="00136CCF">
        <w:rPr>
          <w:b/>
          <w:sz w:val="28"/>
          <w:lang w:val="uk-UA"/>
        </w:rPr>
        <w:t>Виснов</w:t>
      </w:r>
      <w:r w:rsidR="00F14D80">
        <w:rPr>
          <w:b/>
          <w:sz w:val="28"/>
          <w:lang w:val="uk-UA"/>
        </w:rPr>
        <w:t>ки</w:t>
      </w:r>
      <w:r w:rsidRPr="00136CCF">
        <w:rPr>
          <w:b/>
          <w:sz w:val="28"/>
          <w:lang w:val="uk-UA"/>
        </w:rPr>
        <w:t xml:space="preserve"> постійної комісії:</w:t>
      </w:r>
    </w:p>
    <w:p w:rsidR="00136CCF" w:rsidRPr="00EC1684" w:rsidRDefault="00136CCF" w:rsidP="00F14D80">
      <w:pPr>
        <w:pStyle w:val="a5"/>
        <w:numPr>
          <w:ilvl w:val="0"/>
          <w:numId w:val="37"/>
        </w:numPr>
        <w:tabs>
          <w:tab w:val="left" w:pos="284"/>
        </w:tabs>
        <w:ind w:left="0" w:firstLine="0"/>
        <w:jc w:val="both"/>
        <w:rPr>
          <w:sz w:val="28"/>
          <w:lang w:val="uk-UA"/>
        </w:rPr>
      </w:pPr>
      <w:r w:rsidRPr="00EC1684">
        <w:rPr>
          <w:sz w:val="28"/>
          <w:lang w:val="uk-UA"/>
        </w:rPr>
        <w:t xml:space="preserve">Управлінню апарату Миколаївської міської ради підготувати </w:t>
      </w:r>
      <w:r w:rsidR="00DF38B2" w:rsidRPr="00EC1684">
        <w:rPr>
          <w:sz w:val="28"/>
          <w:lang w:val="uk-UA"/>
        </w:rPr>
        <w:t>т</w:t>
      </w:r>
      <w:r w:rsidR="00F14D80" w:rsidRPr="00EC1684">
        <w:rPr>
          <w:sz w:val="28"/>
          <w:lang w:val="uk-UA"/>
        </w:rPr>
        <w:t xml:space="preserve">а надати </w:t>
      </w:r>
      <w:r w:rsidRPr="00EC1684">
        <w:rPr>
          <w:sz w:val="28"/>
          <w:lang w:val="uk-UA"/>
        </w:rPr>
        <w:t>узагальнену відповідь до ТОВ «Олимп Маркет»</w:t>
      </w:r>
      <w:r w:rsidR="00EC1684" w:rsidRPr="00EC1684">
        <w:rPr>
          <w:sz w:val="28"/>
          <w:lang w:val="uk-UA"/>
        </w:rPr>
        <w:t xml:space="preserve"> з порушеного у листі </w:t>
      </w:r>
      <w:r w:rsidR="006743D7">
        <w:rPr>
          <w:sz w:val="28"/>
          <w:szCs w:val="28"/>
        </w:rPr>
        <w:t>від</w:t>
      </w:r>
      <w:r w:rsidR="006743D7">
        <w:rPr>
          <w:sz w:val="28"/>
          <w:szCs w:val="28"/>
          <w:lang w:val="uk-UA"/>
        </w:rPr>
        <w:t> </w:t>
      </w:r>
      <w:r w:rsidR="00EC1684" w:rsidRPr="00EC1684">
        <w:rPr>
          <w:sz w:val="28"/>
          <w:szCs w:val="28"/>
        </w:rPr>
        <w:t>09.08.2021 №09/08/2121 за вх.№3449 від 10.08.2021</w:t>
      </w:r>
      <w:r w:rsidR="00EC1684" w:rsidRPr="00EC1684">
        <w:rPr>
          <w:sz w:val="28"/>
          <w:szCs w:val="28"/>
          <w:lang w:val="uk-UA"/>
        </w:rPr>
        <w:t xml:space="preserve"> питання</w:t>
      </w:r>
      <w:r w:rsidR="00F14D80" w:rsidRPr="00EC1684">
        <w:rPr>
          <w:sz w:val="28"/>
          <w:lang w:val="uk-UA"/>
        </w:rPr>
        <w:t>.</w:t>
      </w:r>
    </w:p>
    <w:p w:rsidR="00F14D80" w:rsidRPr="00136CCF" w:rsidRDefault="00F14D80" w:rsidP="00F14D80">
      <w:pPr>
        <w:pStyle w:val="a5"/>
        <w:numPr>
          <w:ilvl w:val="0"/>
          <w:numId w:val="37"/>
        </w:numPr>
        <w:tabs>
          <w:tab w:val="left" w:pos="284"/>
        </w:tabs>
        <w:ind w:left="0" w:firstLine="0"/>
        <w:jc w:val="both"/>
        <w:rPr>
          <w:sz w:val="28"/>
          <w:lang w:val="uk-UA"/>
        </w:rPr>
      </w:pPr>
      <w:r>
        <w:rPr>
          <w:sz w:val="28"/>
          <w:lang w:val="uk-UA"/>
        </w:rPr>
        <w:t xml:space="preserve">Зняти з контролю постійної комісії п. </w:t>
      </w:r>
      <w:r w:rsidRPr="00F14D80">
        <w:rPr>
          <w:sz w:val="28"/>
          <w:lang w:val="uk-UA"/>
        </w:rPr>
        <w:t>3.2, 3.2.1, 3.2.2 порядку денного</w:t>
      </w:r>
      <w:r w:rsidRPr="00F14D80">
        <w:rPr>
          <w:lang w:val="uk-UA"/>
        </w:rPr>
        <w:t xml:space="preserve"> </w:t>
      </w:r>
      <w:r w:rsidRPr="00F14D80">
        <w:rPr>
          <w:sz w:val="28"/>
          <w:lang w:val="uk-UA"/>
        </w:rPr>
        <w:t>засідання постійної комісії міської ради</w:t>
      </w:r>
      <w:r>
        <w:rPr>
          <w:sz w:val="28"/>
          <w:lang w:val="uk-UA"/>
        </w:rPr>
        <w:t>.</w:t>
      </w:r>
    </w:p>
    <w:p w:rsidR="00F14D80" w:rsidRPr="00F14D80" w:rsidRDefault="00F14D80" w:rsidP="00F14D80">
      <w:pPr>
        <w:tabs>
          <w:tab w:val="left" w:pos="1875"/>
        </w:tabs>
        <w:ind w:right="-82"/>
        <w:rPr>
          <w:b/>
          <w:sz w:val="28"/>
          <w:szCs w:val="28"/>
          <w:lang w:val="uk-UA"/>
        </w:rPr>
      </w:pPr>
      <w:r w:rsidRPr="00F14D80">
        <w:rPr>
          <w:b/>
          <w:sz w:val="28"/>
          <w:szCs w:val="28"/>
          <w:lang w:val="uk-UA" w:eastAsia="uk-UA"/>
        </w:rPr>
        <w:t>Голосували: «за» – 4, «проти» – 0, «утримались» – 0</w:t>
      </w:r>
      <w:r w:rsidRPr="00F14D80">
        <w:rPr>
          <w:b/>
          <w:sz w:val="28"/>
          <w:szCs w:val="28"/>
          <w:lang w:val="uk-UA"/>
        </w:rPr>
        <w:t>.</w:t>
      </w:r>
    </w:p>
    <w:p w:rsidR="00F14D80" w:rsidRDefault="00F14D80" w:rsidP="00B56603">
      <w:pPr>
        <w:jc w:val="both"/>
        <w:rPr>
          <w:sz w:val="28"/>
          <w:szCs w:val="28"/>
          <w:lang w:val="uk-UA"/>
        </w:rPr>
      </w:pPr>
    </w:p>
    <w:p w:rsidR="00F14D80" w:rsidRDefault="00F14D80" w:rsidP="00F14D80">
      <w:pPr>
        <w:jc w:val="both"/>
        <w:rPr>
          <w:b/>
          <w:sz w:val="28"/>
          <w:szCs w:val="28"/>
          <w:lang w:val="uk-UA"/>
        </w:rPr>
      </w:pPr>
      <w:r>
        <w:rPr>
          <w:b/>
          <w:sz w:val="28"/>
          <w:szCs w:val="28"/>
          <w:lang w:val="uk-UA"/>
        </w:rPr>
        <w:t>Питання 3.3, 3.3.1, 3.3.2 порядку денного засідання постійної комісії міської ради були розглянуті спільно.</w:t>
      </w:r>
    </w:p>
    <w:p w:rsidR="00B56603" w:rsidRDefault="00B56603" w:rsidP="007E66D1">
      <w:pPr>
        <w:tabs>
          <w:tab w:val="left" w:pos="709"/>
        </w:tabs>
        <w:jc w:val="both"/>
        <w:rPr>
          <w:sz w:val="28"/>
          <w:szCs w:val="28"/>
        </w:rPr>
      </w:pPr>
      <w:r>
        <w:rPr>
          <w:b/>
          <w:sz w:val="28"/>
          <w:szCs w:val="28"/>
        </w:rPr>
        <w:t xml:space="preserve">3.3. </w:t>
      </w:r>
      <w:r w:rsidRPr="00B86B0A">
        <w:rPr>
          <w:sz w:val="28"/>
          <w:szCs w:val="28"/>
        </w:rPr>
        <w:t>Звернення ТОВ «ЮрАква 1400» (Скрипни</w:t>
      </w:r>
      <w:r>
        <w:rPr>
          <w:sz w:val="28"/>
          <w:szCs w:val="28"/>
        </w:rPr>
        <w:t>ченко О. М.) (за вх. № 3940 від </w:t>
      </w:r>
      <w:r w:rsidRPr="00B86B0A">
        <w:rPr>
          <w:sz w:val="28"/>
          <w:szCs w:val="28"/>
        </w:rPr>
        <w:t xml:space="preserve">20.09.2021) щодо інформування постійної комісії про наявність </w:t>
      </w:r>
      <w:r w:rsidRPr="00B86B0A">
        <w:rPr>
          <w:sz w:val="28"/>
          <w:szCs w:val="28"/>
        </w:rPr>
        <w:lastRenderedPageBreak/>
        <w:t>дозвільних документів на встановлення об’єкту з виробництва питної води та щодо приведення документів у відповідність до законодавства.</w:t>
      </w:r>
    </w:p>
    <w:p w:rsidR="00B56603" w:rsidRPr="00C820D1" w:rsidRDefault="00B56603" w:rsidP="007E66D1">
      <w:pPr>
        <w:tabs>
          <w:tab w:val="left" w:pos="709"/>
        </w:tabs>
        <w:jc w:val="both"/>
        <w:rPr>
          <w:sz w:val="28"/>
          <w:szCs w:val="28"/>
        </w:rPr>
      </w:pPr>
      <w:r>
        <w:rPr>
          <w:b/>
          <w:sz w:val="28"/>
          <w:szCs w:val="28"/>
        </w:rPr>
        <w:t>3.3.1</w:t>
      </w:r>
      <w:r w:rsidRPr="00C820D1">
        <w:rPr>
          <w:b/>
          <w:sz w:val="28"/>
          <w:szCs w:val="28"/>
        </w:rPr>
        <w:t>.</w:t>
      </w:r>
      <w:r w:rsidRPr="00C820D1">
        <w:rPr>
          <w:sz w:val="28"/>
          <w:szCs w:val="28"/>
        </w:rPr>
        <w:t xml:space="preserve"> Інформація департаменту з надання адміністративних послуг Миколаївської міської ради від 12.08.2021 №32489/19.04.01-17/21-2 щодо виконання висновку постійної комісії протоколів №14 від 29.07.2021 с</w:t>
      </w:r>
      <w:r>
        <w:rPr>
          <w:sz w:val="28"/>
          <w:szCs w:val="28"/>
        </w:rPr>
        <w:t>тосовно надходжень звернень ТОВ </w:t>
      </w:r>
      <w:r w:rsidRPr="00C820D1">
        <w:rPr>
          <w:sz w:val="28"/>
          <w:szCs w:val="28"/>
        </w:rPr>
        <w:t>«ЮрАква» із земельних питань.</w:t>
      </w:r>
    </w:p>
    <w:p w:rsidR="00B56603" w:rsidRDefault="00B56603" w:rsidP="007E66D1">
      <w:pPr>
        <w:tabs>
          <w:tab w:val="left" w:pos="851"/>
        </w:tabs>
        <w:jc w:val="both"/>
        <w:rPr>
          <w:sz w:val="28"/>
          <w:szCs w:val="28"/>
          <w:lang w:val="uk-UA"/>
        </w:rPr>
      </w:pPr>
      <w:r>
        <w:rPr>
          <w:b/>
          <w:sz w:val="28"/>
          <w:szCs w:val="28"/>
        </w:rPr>
        <w:t>3.3.2</w:t>
      </w:r>
      <w:r w:rsidRPr="00C820D1">
        <w:rPr>
          <w:b/>
          <w:sz w:val="28"/>
          <w:szCs w:val="28"/>
        </w:rPr>
        <w:t>.</w:t>
      </w:r>
      <w:r w:rsidRPr="00C820D1">
        <w:rPr>
          <w:sz w:val="28"/>
          <w:szCs w:val="28"/>
        </w:rPr>
        <w:t xml:space="preserve"> Інформація департаменту архітектури та містобудування Миколаївської міської ради від 16.08.2021 №33087/21.01-24/21-2 щодо виконання висновку постійної комісії протоколу №14 від 29.07.2021 стосовно надан</w:t>
      </w:r>
      <w:r>
        <w:rPr>
          <w:sz w:val="28"/>
          <w:szCs w:val="28"/>
        </w:rPr>
        <w:t>ня інформації щодо звернень</w:t>
      </w:r>
      <w:r w:rsidR="00643581">
        <w:rPr>
          <w:sz w:val="28"/>
          <w:szCs w:val="28"/>
          <w:lang w:val="uk-UA"/>
        </w:rPr>
        <w:t xml:space="preserve"> </w:t>
      </w:r>
      <w:r>
        <w:rPr>
          <w:sz w:val="28"/>
          <w:szCs w:val="28"/>
        </w:rPr>
        <w:t>ТОВ </w:t>
      </w:r>
      <w:r w:rsidRPr="00C820D1">
        <w:rPr>
          <w:sz w:val="28"/>
          <w:szCs w:val="28"/>
        </w:rPr>
        <w:t>«Юр-Аква» (розміщення тимчасової споруди на перехресті вул.</w:t>
      </w:r>
      <w:r>
        <w:rPr>
          <w:sz w:val="28"/>
          <w:szCs w:val="28"/>
        </w:rPr>
        <w:t> </w:t>
      </w:r>
      <w:r w:rsidRPr="00C820D1">
        <w:rPr>
          <w:sz w:val="28"/>
          <w:szCs w:val="28"/>
        </w:rPr>
        <w:t xml:space="preserve">Садова та </w:t>
      </w:r>
      <w:r>
        <w:rPr>
          <w:sz w:val="28"/>
          <w:szCs w:val="28"/>
        </w:rPr>
        <w:t>вул. </w:t>
      </w:r>
      <w:r w:rsidRPr="00C820D1">
        <w:rPr>
          <w:sz w:val="28"/>
          <w:szCs w:val="28"/>
        </w:rPr>
        <w:t>Севастопольська</w:t>
      </w:r>
      <w:r>
        <w:rPr>
          <w:sz w:val="28"/>
          <w:szCs w:val="28"/>
        </w:rPr>
        <w:t>)</w:t>
      </w:r>
      <w:r w:rsidRPr="00C820D1">
        <w:rPr>
          <w:sz w:val="28"/>
          <w:szCs w:val="28"/>
        </w:rPr>
        <w:t>.</w:t>
      </w:r>
    </w:p>
    <w:p w:rsidR="00F14D80" w:rsidRPr="00136CCF" w:rsidRDefault="00F14D80" w:rsidP="00F14D80">
      <w:pPr>
        <w:jc w:val="both"/>
        <w:rPr>
          <w:b/>
          <w:sz w:val="28"/>
          <w:lang w:val="uk-UA"/>
        </w:rPr>
      </w:pPr>
      <w:r w:rsidRPr="00136CCF">
        <w:rPr>
          <w:b/>
          <w:sz w:val="28"/>
          <w:lang w:val="uk-UA"/>
        </w:rPr>
        <w:t>Виснов</w:t>
      </w:r>
      <w:r>
        <w:rPr>
          <w:b/>
          <w:sz w:val="28"/>
          <w:lang w:val="uk-UA"/>
        </w:rPr>
        <w:t>ки</w:t>
      </w:r>
      <w:r w:rsidRPr="00136CCF">
        <w:rPr>
          <w:b/>
          <w:sz w:val="28"/>
          <w:lang w:val="uk-UA"/>
        </w:rPr>
        <w:t xml:space="preserve"> постійної комісії:</w:t>
      </w:r>
    </w:p>
    <w:p w:rsidR="0004242A" w:rsidRPr="00C85A96" w:rsidRDefault="00615BFB" w:rsidP="00F14D80">
      <w:pPr>
        <w:pStyle w:val="a5"/>
        <w:numPr>
          <w:ilvl w:val="0"/>
          <w:numId w:val="38"/>
        </w:numPr>
        <w:tabs>
          <w:tab w:val="left" w:pos="284"/>
        </w:tabs>
        <w:ind w:left="0" w:firstLine="0"/>
        <w:jc w:val="both"/>
        <w:rPr>
          <w:sz w:val="28"/>
          <w:szCs w:val="28"/>
          <w:lang w:val="uk-UA"/>
        </w:rPr>
      </w:pPr>
      <w:r w:rsidRPr="00C85A96">
        <w:rPr>
          <w:sz w:val="28"/>
          <w:szCs w:val="28"/>
        </w:rPr>
        <w:t>ТОВ «ЮрАква 1400»</w:t>
      </w:r>
      <w:r w:rsidRPr="00C85A96">
        <w:rPr>
          <w:sz w:val="28"/>
          <w:szCs w:val="28"/>
          <w:lang w:val="uk-UA"/>
        </w:rPr>
        <w:t xml:space="preserve"> </w:t>
      </w:r>
      <w:r w:rsidR="008A507A" w:rsidRPr="00C85A96">
        <w:rPr>
          <w:sz w:val="28"/>
          <w:szCs w:val="28"/>
          <w:lang w:val="uk-UA"/>
        </w:rPr>
        <w:t xml:space="preserve">для вирішення питання </w:t>
      </w:r>
      <w:r w:rsidR="008A507A" w:rsidRPr="00C85A96">
        <w:rPr>
          <w:sz w:val="28"/>
          <w:szCs w:val="28"/>
        </w:rPr>
        <w:t>встановлення об’єкту з виробництва питної води</w:t>
      </w:r>
      <w:r w:rsidR="008A507A" w:rsidRPr="00C85A96">
        <w:rPr>
          <w:sz w:val="28"/>
          <w:szCs w:val="28"/>
          <w:lang w:val="uk-UA"/>
        </w:rPr>
        <w:t xml:space="preserve"> </w:t>
      </w:r>
      <w:r w:rsidRPr="00C85A96">
        <w:rPr>
          <w:sz w:val="28"/>
          <w:szCs w:val="28"/>
          <w:lang w:val="uk-UA"/>
        </w:rPr>
        <w:t xml:space="preserve">звернутися у спосіб та в порядку, передбаченому чинним законодавством. </w:t>
      </w:r>
    </w:p>
    <w:p w:rsidR="00615BFB" w:rsidRPr="00F14D80" w:rsidRDefault="00615BFB" w:rsidP="00F14D80">
      <w:pPr>
        <w:pStyle w:val="a5"/>
        <w:numPr>
          <w:ilvl w:val="0"/>
          <w:numId w:val="38"/>
        </w:numPr>
        <w:tabs>
          <w:tab w:val="left" w:pos="284"/>
        </w:tabs>
        <w:ind w:left="0" w:firstLine="0"/>
        <w:jc w:val="both"/>
        <w:rPr>
          <w:sz w:val="28"/>
          <w:szCs w:val="28"/>
          <w:lang w:val="uk-UA"/>
        </w:rPr>
      </w:pPr>
      <w:r>
        <w:rPr>
          <w:sz w:val="28"/>
          <w:szCs w:val="28"/>
          <w:lang w:val="uk-UA"/>
        </w:rPr>
        <w:t>Департаменту архітектури та містобудування Миколаївської міської ради розглянути у найкоротші строки заяви, що надійшли від ТОВ «ЮрАква </w:t>
      </w:r>
      <w:r w:rsidRPr="00615BFB">
        <w:rPr>
          <w:sz w:val="28"/>
          <w:szCs w:val="28"/>
          <w:lang w:val="uk-UA"/>
        </w:rPr>
        <w:t>1400»</w:t>
      </w:r>
      <w:r>
        <w:rPr>
          <w:sz w:val="28"/>
          <w:szCs w:val="28"/>
          <w:lang w:val="uk-UA"/>
        </w:rPr>
        <w:t>.</w:t>
      </w:r>
    </w:p>
    <w:p w:rsidR="00615BFB" w:rsidRPr="00615BFB" w:rsidRDefault="00615BFB" w:rsidP="00615BFB">
      <w:pPr>
        <w:tabs>
          <w:tab w:val="left" w:pos="1875"/>
        </w:tabs>
        <w:ind w:right="-82"/>
        <w:rPr>
          <w:b/>
          <w:sz w:val="28"/>
          <w:szCs w:val="28"/>
          <w:lang w:val="uk-UA"/>
        </w:rPr>
      </w:pPr>
      <w:r w:rsidRPr="00615BFB">
        <w:rPr>
          <w:b/>
          <w:sz w:val="28"/>
          <w:szCs w:val="28"/>
          <w:lang w:val="uk-UA" w:eastAsia="uk-UA"/>
        </w:rPr>
        <w:t>Голосували: «за» – 4, «проти» – 0, «утримались» – 0</w:t>
      </w:r>
      <w:r w:rsidRPr="00615BFB">
        <w:rPr>
          <w:b/>
          <w:sz w:val="28"/>
          <w:szCs w:val="28"/>
          <w:lang w:val="uk-UA"/>
        </w:rPr>
        <w:t>.</w:t>
      </w:r>
    </w:p>
    <w:p w:rsidR="00F14D80" w:rsidRDefault="00F14D80" w:rsidP="00B56603">
      <w:pPr>
        <w:jc w:val="both"/>
        <w:rPr>
          <w:sz w:val="28"/>
          <w:szCs w:val="28"/>
          <w:lang w:val="uk-UA"/>
        </w:rPr>
      </w:pPr>
    </w:p>
    <w:p w:rsidR="000F23A3" w:rsidRPr="000F23A3" w:rsidRDefault="000F23A3" w:rsidP="000F23A3">
      <w:pPr>
        <w:jc w:val="center"/>
        <w:rPr>
          <w:b/>
          <w:sz w:val="28"/>
          <w:szCs w:val="28"/>
          <w:lang w:val="uk-UA"/>
        </w:rPr>
      </w:pPr>
      <w:r w:rsidRPr="000F23A3">
        <w:rPr>
          <w:b/>
          <w:sz w:val="28"/>
          <w:szCs w:val="28"/>
          <w:lang w:val="uk-UA"/>
        </w:rPr>
        <w:t>РОЗДІЛ 4.</w:t>
      </w:r>
    </w:p>
    <w:p w:rsidR="000F23A3" w:rsidRPr="000F23A3" w:rsidRDefault="000F23A3" w:rsidP="000F23A3">
      <w:pPr>
        <w:jc w:val="center"/>
        <w:rPr>
          <w:b/>
          <w:sz w:val="28"/>
          <w:szCs w:val="28"/>
          <w:lang w:val="uk-UA"/>
        </w:rPr>
      </w:pPr>
      <w:r w:rsidRPr="000F23A3">
        <w:rPr>
          <w:b/>
          <w:sz w:val="28"/>
          <w:szCs w:val="28"/>
          <w:lang w:val="uk-UA"/>
        </w:rPr>
        <w:t>Розгляд інформації на рекомендації/висновки постійної комісії, витягів інших постійних комісій, протокольних доручень Миколаївської міської ради</w:t>
      </w:r>
    </w:p>
    <w:p w:rsidR="000F23A3" w:rsidRPr="009D0D54" w:rsidRDefault="000F23A3" w:rsidP="000F23A3">
      <w:pPr>
        <w:jc w:val="center"/>
        <w:rPr>
          <w:b/>
          <w:sz w:val="28"/>
          <w:szCs w:val="28"/>
        </w:rPr>
      </w:pPr>
      <w:r w:rsidRPr="009D0D54">
        <w:rPr>
          <w:b/>
          <w:sz w:val="28"/>
          <w:szCs w:val="28"/>
        </w:rPr>
        <w:t>(питання, що знаходиться на контролі постійної комісії)</w:t>
      </w:r>
    </w:p>
    <w:p w:rsidR="000F23A3" w:rsidRPr="000F23A3" w:rsidRDefault="000F23A3" w:rsidP="00B56603">
      <w:pPr>
        <w:jc w:val="both"/>
        <w:rPr>
          <w:sz w:val="28"/>
          <w:szCs w:val="28"/>
        </w:rPr>
      </w:pPr>
    </w:p>
    <w:p w:rsidR="00206E01" w:rsidRPr="00206E01" w:rsidRDefault="00206E01" w:rsidP="00206E01">
      <w:pPr>
        <w:tabs>
          <w:tab w:val="left" w:pos="1875"/>
        </w:tabs>
        <w:jc w:val="both"/>
        <w:rPr>
          <w:sz w:val="28"/>
          <w:szCs w:val="28"/>
          <w:lang w:val="uk-UA"/>
        </w:rPr>
      </w:pPr>
      <w:r w:rsidRPr="00206E01">
        <w:rPr>
          <w:b/>
          <w:sz w:val="28"/>
          <w:szCs w:val="28"/>
          <w:lang w:val="uk-UA"/>
        </w:rPr>
        <w:t>4.7.</w:t>
      </w:r>
      <w:r w:rsidRPr="00206E01">
        <w:rPr>
          <w:sz w:val="28"/>
          <w:szCs w:val="28"/>
          <w:lang w:val="uk-UA"/>
        </w:rPr>
        <w:t xml:space="preserve"> Інформація департаменту праці та соціального захисту населення Миколаївської міської ради від 08.0</w:t>
      </w:r>
      <w:r w:rsidR="006743D7">
        <w:rPr>
          <w:sz w:val="28"/>
          <w:szCs w:val="28"/>
          <w:lang w:val="uk-UA"/>
        </w:rPr>
        <w:t>7.2021 №27035/09.01-3/21-2 (від </w:t>
      </w:r>
      <w:r w:rsidRPr="00206E01">
        <w:rPr>
          <w:sz w:val="28"/>
          <w:szCs w:val="28"/>
          <w:lang w:val="uk-UA"/>
        </w:rPr>
        <w:t>26.07.2021 №27703/03.01-3/21-21) щодо виконання висновку постійної комісії від 02.06.2021 протокол № 11 стосовно забезпечення житлом учасників АТО/ООС.</w:t>
      </w:r>
    </w:p>
    <w:p w:rsidR="0004242A" w:rsidRDefault="00206E01" w:rsidP="00B56603">
      <w:pPr>
        <w:jc w:val="both"/>
        <w:rPr>
          <w:b/>
          <w:sz w:val="28"/>
          <w:szCs w:val="28"/>
          <w:lang w:val="uk-UA"/>
        </w:rPr>
      </w:pPr>
      <w:r>
        <w:rPr>
          <w:b/>
          <w:sz w:val="28"/>
          <w:szCs w:val="28"/>
          <w:lang w:val="uk-UA"/>
        </w:rPr>
        <w:t>В обговоренні питання брали участь:</w:t>
      </w:r>
    </w:p>
    <w:p w:rsidR="00206E01" w:rsidRPr="003F2CA7" w:rsidRDefault="00206E01" w:rsidP="00BE26A9">
      <w:pPr>
        <w:pStyle w:val="a5"/>
        <w:numPr>
          <w:ilvl w:val="0"/>
          <w:numId w:val="1"/>
        </w:numPr>
        <w:tabs>
          <w:tab w:val="left" w:pos="284"/>
        </w:tabs>
        <w:ind w:left="0" w:firstLine="0"/>
        <w:jc w:val="both"/>
        <w:rPr>
          <w:b/>
          <w:sz w:val="28"/>
          <w:szCs w:val="28"/>
          <w:lang w:val="uk-UA"/>
        </w:rPr>
      </w:pPr>
      <w:r w:rsidRPr="003F2CA7">
        <w:rPr>
          <w:b/>
          <w:sz w:val="28"/>
          <w:szCs w:val="28"/>
          <w:lang w:val="uk-UA"/>
        </w:rPr>
        <w:t xml:space="preserve">С. Василенко, </w:t>
      </w:r>
      <w:r w:rsidRPr="003F2CA7">
        <w:rPr>
          <w:sz w:val="28"/>
          <w:szCs w:val="28"/>
          <w:lang w:val="uk-UA"/>
        </w:rPr>
        <w:t xml:space="preserve">який зазначив, що </w:t>
      </w:r>
      <w:r w:rsidR="00F771A1" w:rsidRPr="003F2CA7">
        <w:rPr>
          <w:sz w:val="28"/>
          <w:szCs w:val="28"/>
          <w:lang w:val="uk-UA"/>
        </w:rPr>
        <w:t>для забезпечення учасників АТО/ООС в</w:t>
      </w:r>
      <w:r w:rsidR="0090376C" w:rsidRPr="003F2CA7">
        <w:rPr>
          <w:sz w:val="28"/>
          <w:szCs w:val="28"/>
          <w:lang w:val="uk-UA"/>
        </w:rPr>
        <w:t>и</w:t>
      </w:r>
      <w:r w:rsidR="00F771A1" w:rsidRPr="003F2CA7">
        <w:rPr>
          <w:sz w:val="28"/>
          <w:szCs w:val="28"/>
          <w:lang w:val="uk-UA"/>
        </w:rPr>
        <w:t xml:space="preserve">діляються кошти як із державного, так і місцевого бюджетів. Кошти з державного бюджету </w:t>
      </w:r>
      <w:r w:rsidR="0090376C" w:rsidRPr="003F2CA7">
        <w:rPr>
          <w:sz w:val="28"/>
          <w:szCs w:val="28"/>
          <w:lang w:val="uk-UA"/>
        </w:rPr>
        <w:t>надходять</w:t>
      </w:r>
      <w:r w:rsidR="00F771A1" w:rsidRPr="003F2CA7">
        <w:rPr>
          <w:sz w:val="28"/>
          <w:szCs w:val="28"/>
          <w:lang w:val="uk-UA"/>
        </w:rPr>
        <w:t xml:space="preserve"> у виді компенсацій відповідно до постанов Кабінету Міністрів України від 19.10.2016 № 719 та від 18.04.2018 №280</w:t>
      </w:r>
      <w:r w:rsidR="00043FE5" w:rsidRPr="003F2CA7">
        <w:rPr>
          <w:sz w:val="28"/>
          <w:szCs w:val="28"/>
          <w:lang w:val="uk-UA"/>
        </w:rPr>
        <w:t>;</w:t>
      </w:r>
      <w:r w:rsidR="00F771A1" w:rsidRPr="003F2CA7">
        <w:rPr>
          <w:sz w:val="28"/>
          <w:szCs w:val="28"/>
          <w:lang w:val="uk-UA"/>
        </w:rPr>
        <w:t xml:space="preserve"> остання передбачає</w:t>
      </w:r>
      <w:r w:rsidR="00043FE5" w:rsidRPr="003F2CA7">
        <w:rPr>
          <w:sz w:val="28"/>
          <w:szCs w:val="28"/>
          <w:lang w:val="uk-UA"/>
        </w:rPr>
        <w:t xml:space="preserve"> надання</w:t>
      </w:r>
      <w:r w:rsidR="00F771A1" w:rsidRPr="003F2CA7">
        <w:rPr>
          <w:sz w:val="28"/>
          <w:szCs w:val="28"/>
          <w:lang w:val="uk-UA"/>
        </w:rPr>
        <w:t xml:space="preserve"> компенсаці</w:t>
      </w:r>
      <w:r w:rsidR="00043FE5" w:rsidRPr="003F2CA7">
        <w:rPr>
          <w:sz w:val="28"/>
          <w:szCs w:val="28"/>
          <w:lang w:val="uk-UA"/>
        </w:rPr>
        <w:t>ї</w:t>
      </w:r>
      <w:r w:rsidR="00F771A1" w:rsidRPr="003F2CA7">
        <w:rPr>
          <w:sz w:val="28"/>
          <w:szCs w:val="28"/>
          <w:lang w:val="uk-UA"/>
        </w:rPr>
        <w:t xml:space="preserve"> особам, що мають подвійний статус</w:t>
      </w:r>
      <w:r w:rsidR="00043FE5" w:rsidRPr="003F2CA7">
        <w:rPr>
          <w:sz w:val="28"/>
          <w:szCs w:val="28"/>
          <w:lang w:val="uk-UA"/>
        </w:rPr>
        <w:t xml:space="preserve"> –</w:t>
      </w:r>
      <w:r w:rsidR="00F771A1" w:rsidRPr="003F2CA7">
        <w:rPr>
          <w:sz w:val="28"/>
          <w:szCs w:val="28"/>
          <w:lang w:val="uk-UA"/>
        </w:rPr>
        <w:t xml:space="preserve"> учасники АТО/ООС та внутрішньопереміщені особи. На даний час державою виділено 9 млн 755 тис 217 грн, </w:t>
      </w:r>
      <w:r w:rsidR="00043FE5" w:rsidRPr="003F2CA7">
        <w:rPr>
          <w:sz w:val="28"/>
          <w:szCs w:val="28"/>
          <w:lang w:val="uk-UA"/>
        </w:rPr>
        <w:t xml:space="preserve">проте </w:t>
      </w:r>
      <w:r w:rsidR="00F771A1" w:rsidRPr="003F2CA7">
        <w:rPr>
          <w:sz w:val="28"/>
          <w:szCs w:val="28"/>
          <w:lang w:val="uk-UA"/>
        </w:rPr>
        <w:t xml:space="preserve">зазначеної суми коштів вистачить на виплату компенсацій </w:t>
      </w:r>
      <w:r w:rsidR="00043FE5" w:rsidRPr="003F2CA7">
        <w:rPr>
          <w:sz w:val="28"/>
          <w:szCs w:val="28"/>
          <w:lang w:val="uk-UA"/>
        </w:rPr>
        <w:t xml:space="preserve">лише </w:t>
      </w:r>
      <w:r w:rsidR="00F771A1" w:rsidRPr="003F2CA7">
        <w:rPr>
          <w:b/>
          <w:sz w:val="28"/>
          <w:szCs w:val="28"/>
          <w:lang w:val="uk-UA"/>
        </w:rPr>
        <w:t>шістьом особам</w:t>
      </w:r>
      <w:r w:rsidR="00F771A1" w:rsidRPr="003F2CA7">
        <w:rPr>
          <w:sz w:val="28"/>
          <w:szCs w:val="28"/>
          <w:lang w:val="uk-UA"/>
        </w:rPr>
        <w:t xml:space="preserve">. На даний час у черзі </w:t>
      </w:r>
      <w:r w:rsidR="00043FE5" w:rsidRPr="003F2CA7">
        <w:rPr>
          <w:sz w:val="28"/>
          <w:szCs w:val="28"/>
          <w:lang w:val="uk-UA"/>
        </w:rPr>
        <w:t>перебуває</w:t>
      </w:r>
      <w:r w:rsidR="00F771A1" w:rsidRPr="003F2CA7">
        <w:rPr>
          <w:sz w:val="28"/>
          <w:szCs w:val="28"/>
          <w:lang w:val="uk-UA"/>
        </w:rPr>
        <w:t xml:space="preserve"> 106 осіб. Згідно </w:t>
      </w:r>
      <w:r w:rsidR="009C5139" w:rsidRPr="003F2CA7">
        <w:rPr>
          <w:sz w:val="28"/>
          <w:szCs w:val="28"/>
          <w:lang w:val="uk-UA"/>
        </w:rPr>
        <w:t>із</w:t>
      </w:r>
      <w:r w:rsidR="00F771A1" w:rsidRPr="003F2CA7">
        <w:rPr>
          <w:sz w:val="28"/>
          <w:szCs w:val="28"/>
          <w:lang w:val="uk-UA"/>
        </w:rPr>
        <w:t xml:space="preserve"> постанов</w:t>
      </w:r>
      <w:r w:rsidR="009C5139" w:rsidRPr="003F2CA7">
        <w:rPr>
          <w:sz w:val="28"/>
          <w:szCs w:val="28"/>
          <w:lang w:val="uk-UA"/>
        </w:rPr>
        <w:t>ою</w:t>
      </w:r>
      <w:r w:rsidR="00F771A1" w:rsidRPr="003F2CA7">
        <w:rPr>
          <w:sz w:val="28"/>
          <w:szCs w:val="28"/>
          <w:lang w:val="uk-UA"/>
        </w:rPr>
        <w:t xml:space="preserve"> Кабінету міністр</w:t>
      </w:r>
      <w:r w:rsidR="009C5139" w:rsidRPr="003F2CA7">
        <w:rPr>
          <w:sz w:val="28"/>
          <w:szCs w:val="28"/>
          <w:lang w:val="uk-UA"/>
        </w:rPr>
        <w:t xml:space="preserve">ів України від 19.10.2016 № 719, </w:t>
      </w:r>
      <w:r w:rsidR="00F771A1" w:rsidRPr="003F2CA7">
        <w:rPr>
          <w:sz w:val="28"/>
          <w:szCs w:val="28"/>
          <w:lang w:val="uk-UA"/>
        </w:rPr>
        <w:t xml:space="preserve">компенсація має бути </w:t>
      </w:r>
      <w:r w:rsidR="00FE519F" w:rsidRPr="003F2CA7">
        <w:rPr>
          <w:sz w:val="28"/>
          <w:szCs w:val="28"/>
          <w:lang w:val="uk-UA"/>
        </w:rPr>
        <w:t>надана членам сімей</w:t>
      </w:r>
      <w:r w:rsidR="00F771A1" w:rsidRPr="003F2CA7">
        <w:rPr>
          <w:sz w:val="28"/>
          <w:szCs w:val="28"/>
          <w:lang w:val="uk-UA"/>
        </w:rPr>
        <w:t xml:space="preserve"> загибли</w:t>
      </w:r>
      <w:r w:rsidR="00FE519F" w:rsidRPr="003F2CA7">
        <w:rPr>
          <w:sz w:val="28"/>
          <w:szCs w:val="28"/>
          <w:lang w:val="uk-UA"/>
        </w:rPr>
        <w:t>х осіб</w:t>
      </w:r>
      <w:r w:rsidR="00F771A1" w:rsidRPr="003F2CA7">
        <w:rPr>
          <w:sz w:val="28"/>
          <w:szCs w:val="28"/>
          <w:lang w:val="uk-UA"/>
        </w:rPr>
        <w:t xml:space="preserve"> та особам з інвалідністю І групи. Станом на теперішній час виділено суму коштів у розмірі 1 млн 661 тис. 975 грн, </w:t>
      </w:r>
      <w:r w:rsidR="00FE519F" w:rsidRPr="003F2CA7">
        <w:rPr>
          <w:sz w:val="28"/>
          <w:szCs w:val="28"/>
          <w:lang w:val="uk-UA"/>
        </w:rPr>
        <w:t>якої</w:t>
      </w:r>
      <w:r w:rsidR="009C5139" w:rsidRPr="003F2CA7">
        <w:rPr>
          <w:sz w:val="28"/>
          <w:szCs w:val="28"/>
          <w:lang w:val="uk-UA"/>
        </w:rPr>
        <w:t xml:space="preserve"> </w:t>
      </w:r>
      <w:r w:rsidR="00F771A1" w:rsidRPr="003F2CA7">
        <w:rPr>
          <w:sz w:val="28"/>
          <w:szCs w:val="28"/>
          <w:lang w:val="uk-UA"/>
        </w:rPr>
        <w:t xml:space="preserve">вистачить на компенсацію лише одній </w:t>
      </w:r>
      <w:r w:rsidR="003F35E5" w:rsidRPr="003F2CA7">
        <w:rPr>
          <w:sz w:val="28"/>
          <w:szCs w:val="28"/>
          <w:lang w:val="uk-UA"/>
        </w:rPr>
        <w:t>особі (</w:t>
      </w:r>
      <w:r w:rsidR="00FE519F" w:rsidRPr="003F2CA7">
        <w:rPr>
          <w:sz w:val="28"/>
          <w:szCs w:val="28"/>
          <w:lang w:val="uk-UA"/>
        </w:rPr>
        <w:t xml:space="preserve">при </w:t>
      </w:r>
      <w:r w:rsidR="003F35E5" w:rsidRPr="003F2CA7">
        <w:rPr>
          <w:sz w:val="28"/>
          <w:szCs w:val="28"/>
          <w:lang w:val="uk-UA"/>
        </w:rPr>
        <w:t>необхідно</w:t>
      </w:r>
      <w:r w:rsidR="00FE519F" w:rsidRPr="003F2CA7">
        <w:rPr>
          <w:sz w:val="28"/>
          <w:szCs w:val="28"/>
          <w:lang w:val="uk-UA"/>
        </w:rPr>
        <w:t>сті</w:t>
      </w:r>
      <w:r w:rsidR="003F35E5" w:rsidRPr="003F2CA7">
        <w:rPr>
          <w:sz w:val="28"/>
          <w:szCs w:val="28"/>
          <w:lang w:val="uk-UA"/>
        </w:rPr>
        <w:t xml:space="preserve"> 814 тис. грн).</w:t>
      </w:r>
      <w:r w:rsidR="003C0A43" w:rsidRPr="003F2CA7">
        <w:rPr>
          <w:sz w:val="28"/>
          <w:szCs w:val="28"/>
          <w:lang w:val="uk-UA"/>
        </w:rPr>
        <w:t xml:space="preserve"> Відповідний залишок може бути </w:t>
      </w:r>
      <w:r w:rsidR="003C0A43" w:rsidRPr="003F2CA7">
        <w:rPr>
          <w:sz w:val="28"/>
          <w:szCs w:val="28"/>
          <w:lang w:val="uk-UA"/>
        </w:rPr>
        <w:lastRenderedPageBreak/>
        <w:t>виділено наступній особі у черзі (гр. Мірошніченко, потребує 847 тис. грн), проте йому не вистачит</w:t>
      </w:r>
      <w:r w:rsidR="00CC2AC2" w:rsidRPr="003F2CA7">
        <w:rPr>
          <w:sz w:val="28"/>
          <w:szCs w:val="28"/>
          <w:lang w:val="uk-UA"/>
        </w:rPr>
        <w:t>ь</w:t>
      </w:r>
      <w:r w:rsidR="00FB6A99">
        <w:rPr>
          <w:sz w:val="28"/>
          <w:szCs w:val="28"/>
          <w:lang w:val="uk-UA"/>
        </w:rPr>
        <w:t xml:space="preserve"> 58 тис. грн</w:t>
      </w:r>
      <w:r w:rsidR="00CC2AC2" w:rsidRPr="003F2CA7">
        <w:rPr>
          <w:sz w:val="28"/>
          <w:szCs w:val="28"/>
          <w:lang w:val="uk-UA"/>
        </w:rPr>
        <w:t>;</w:t>
      </w:r>
    </w:p>
    <w:p w:rsidR="00CC2AC2" w:rsidRPr="00CC2AC2" w:rsidRDefault="00CC2AC2" w:rsidP="00BE26A9">
      <w:pPr>
        <w:pStyle w:val="a5"/>
        <w:numPr>
          <w:ilvl w:val="0"/>
          <w:numId w:val="1"/>
        </w:numPr>
        <w:tabs>
          <w:tab w:val="left" w:pos="284"/>
        </w:tabs>
        <w:ind w:left="0" w:firstLine="0"/>
        <w:jc w:val="both"/>
        <w:rPr>
          <w:b/>
          <w:sz w:val="28"/>
          <w:szCs w:val="28"/>
          <w:lang w:val="uk-UA"/>
        </w:rPr>
      </w:pPr>
      <w:r>
        <w:rPr>
          <w:b/>
          <w:sz w:val="28"/>
          <w:szCs w:val="28"/>
          <w:lang w:val="uk-UA"/>
        </w:rPr>
        <w:t xml:space="preserve">О. Кісельова, </w:t>
      </w:r>
      <w:r>
        <w:rPr>
          <w:sz w:val="28"/>
          <w:szCs w:val="28"/>
          <w:lang w:val="uk-UA"/>
        </w:rPr>
        <w:t>яка зазначила, що особа може відмовитися через дефіцит коштів у розмірі 58 тис. грн;</w:t>
      </w:r>
    </w:p>
    <w:p w:rsidR="00CC2AC2" w:rsidRPr="00CC2AC2" w:rsidRDefault="0044020A" w:rsidP="00BE26A9">
      <w:pPr>
        <w:pStyle w:val="a5"/>
        <w:numPr>
          <w:ilvl w:val="0"/>
          <w:numId w:val="1"/>
        </w:numPr>
        <w:tabs>
          <w:tab w:val="left" w:pos="284"/>
        </w:tabs>
        <w:ind w:left="0" w:firstLine="0"/>
        <w:jc w:val="both"/>
        <w:rPr>
          <w:b/>
          <w:sz w:val="28"/>
          <w:szCs w:val="28"/>
          <w:lang w:val="uk-UA"/>
        </w:rPr>
      </w:pPr>
      <w:r>
        <w:rPr>
          <w:b/>
          <w:sz w:val="28"/>
          <w:szCs w:val="28"/>
          <w:lang w:val="uk-UA"/>
        </w:rPr>
        <w:t>С</w:t>
      </w:r>
      <w:r w:rsidR="00CC2AC2">
        <w:rPr>
          <w:b/>
          <w:sz w:val="28"/>
          <w:szCs w:val="28"/>
          <w:lang w:val="uk-UA"/>
        </w:rPr>
        <w:t xml:space="preserve">. Василенко, </w:t>
      </w:r>
      <w:r w:rsidR="00CC2AC2">
        <w:rPr>
          <w:sz w:val="28"/>
          <w:szCs w:val="28"/>
          <w:lang w:val="uk-UA"/>
        </w:rPr>
        <w:t>який зазначив, що на теперішній час</w:t>
      </w:r>
      <w:r w:rsidR="00FE519F">
        <w:rPr>
          <w:sz w:val="28"/>
          <w:szCs w:val="28"/>
          <w:lang w:val="uk-UA"/>
        </w:rPr>
        <w:t xml:space="preserve"> для вищезгаданого громадянина один із можливих варіантів – </w:t>
      </w:r>
      <w:r w:rsidR="00CC2AC2">
        <w:rPr>
          <w:sz w:val="28"/>
          <w:szCs w:val="28"/>
          <w:lang w:val="uk-UA"/>
        </w:rPr>
        <w:t>чекати, доки буде отримано додатково з державного бюджету необхідну частку коштів;</w:t>
      </w:r>
    </w:p>
    <w:p w:rsidR="00CC2AC2" w:rsidRPr="00CC2AC2" w:rsidRDefault="00CC2AC2" w:rsidP="00BE26A9">
      <w:pPr>
        <w:pStyle w:val="a5"/>
        <w:numPr>
          <w:ilvl w:val="0"/>
          <w:numId w:val="1"/>
        </w:numPr>
        <w:tabs>
          <w:tab w:val="left" w:pos="284"/>
        </w:tabs>
        <w:ind w:left="0" w:firstLine="0"/>
        <w:jc w:val="both"/>
        <w:rPr>
          <w:b/>
          <w:sz w:val="28"/>
          <w:szCs w:val="28"/>
          <w:lang w:val="uk-UA"/>
        </w:rPr>
      </w:pPr>
      <w:r>
        <w:rPr>
          <w:b/>
          <w:sz w:val="28"/>
          <w:szCs w:val="28"/>
          <w:lang w:val="uk-UA"/>
        </w:rPr>
        <w:t xml:space="preserve">О. Кісельова, </w:t>
      </w:r>
      <w:r>
        <w:rPr>
          <w:sz w:val="28"/>
          <w:szCs w:val="28"/>
          <w:lang w:val="uk-UA"/>
        </w:rPr>
        <w:t>яка запитала, чи можна здійснити дофінансування з місцевого бюджету;</w:t>
      </w:r>
    </w:p>
    <w:p w:rsidR="00CC2AC2" w:rsidRPr="009477EF" w:rsidRDefault="0044020A" w:rsidP="00BE26A9">
      <w:pPr>
        <w:pStyle w:val="a5"/>
        <w:numPr>
          <w:ilvl w:val="0"/>
          <w:numId w:val="1"/>
        </w:numPr>
        <w:tabs>
          <w:tab w:val="left" w:pos="284"/>
        </w:tabs>
        <w:ind w:left="0" w:firstLine="0"/>
        <w:jc w:val="both"/>
        <w:rPr>
          <w:b/>
          <w:sz w:val="28"/>
          <w:szCs w:val="28"/>
          <w:lang w:val="uk-UA"/>
        </w:rPr>
      </w:pPr>
      <w:r>
        <w:rPr>
          <w:b/>
          <w:sz w:val="28"/>
          <w:szCs w:val="28"/>
          <w:lang w:val="uk-UA"/>
        </w:rPr>
        <w:t>С</w:t>
      </w:r>
      <w:r w:rsidR="00CC2AC2">
        <w:rPr>
          <w:b/>
          <w:sz w:val="28"/>
          <w:szCs w:val="28"/>
          <w:lang w:val="uk-UA"/>
        </w:rPr>
        <w:t xml:space="preserve">. Василенко, </w:t>
      </w:r>
      <w:r w:rsidR="00CC2AC2">
        <w:rPr>
          <w:sz w:val="28"/>
          <w:szCs w:val="28"/>
          <w:lang w:val="uk-UA"/>
        </w:rPr>
        <w:t xml:space="preserve">який відповів, що мова йде про різні програми, а тому </w:t>
      </w:r>
      <w:r w:rsidR="009477EF">
        <w:rPr>
          <w:sz w:val="28"/>
          <w:szCs w:val="28"/>
          <w:lang w:val="uk-UA"/>
        </w:rPr>
        <w:t>відповідне дофінансування з місцевого бюджету не здійснюється. Наголосив, що є програма, яка реалізується спільно з</w:t>
      </w:r>
      <w:r w:rsidR="00D5743E">
        <w:rPr>
          <w:sz w:val="28"/>
          <w:szCs w:val="28"/>
          <w:lang w:val="uk-UA"/>
        </w:rPr>
        <w:t xml:space="preserve"> обласним рівнем</w:t>
      </w:r>
      <w:r w:rsidR="00147B3F">
        <w:rPr>
          <w:sz w:val="28"/>
          <w:szCs w:val="28"/>
          <w:lang w:val="uk-UA"/>
        </w:rPr>
        <w:t>, зокрема, на сесії міської ради було прийнято відповід</w:t>
      </w:r>
      <w:r w:rsidR="00D5743E">
        <w:rPr>
          <w:sz w:val="28"/>
          <w:szCs w:val="28"/>
          <w:lang w:val="uk-UA"/>
        </w:rPr>
        <w:t>не рішення про виділення відповідних коштів</w:t>
      </w:r>
      <w:r w:rsidR="00147B3F">
        <w:rPr>
          <w:sz w:val="28"/>
          <w:szCs w:val="28"/>
          <w:lang w:val="uk-UA"/>
        </w:rPr>
        <w:t>. Надалі Миколаївська обласна державна адміністрація здійснює заходи з придбання житла для учасників АТО/ООС</w:t>
      </w:r>
      <w:r w:rsidR="009477EF">
        <w:rPr>
          <w:sz w:val="28"/>
          <w:szCs w:val="28"/>
          <w:lang w:val="uk-UA"/>
        </w:rPr>
        <w:t>;</w:t>
      </w:r>
    </w:p>
    <w:p w:rsidR="00F8075F" w:rsidRPr="00F8075F" w:rsidRDefault="009477EF" w:rsidP="00BE26A9">
      <w:pPr>
        <w:pStyle w:val="a5"/>
        <w:numPr>
          <w:ilvl w:val="0"/>
          <w:numId w:val="1"/>
        </w:numPr>
        <w:tabs>
          <w:tab w:val="left" w:pos="284"/>
        </w:tabs>
        <w:ind w:left="0" w:firstLine="0"/>
        <w:jc w:val="both"/>
        <w:rPr>
          <w:b/>
          <w:sz w:val="28"/>
          <w:szCs w:val="28"/>
          <w:lang w:val="uk-UA"/>
        </w:rPr>
      </w:pPr>
      <w:r>
        <w:rPr>
          <w:b/>
          <w:sz w:val="28"/>
          <w:szCs w:val="28"/>
          <w:lang w:val="uk-UA"/>
        </w:rPr>
        <w:t xml:space="preserve">О. Кісельова, </w:t>
      </w:r>
      <w:r>
        <w:rPr>
          <w:sz w:val="28"/>
          <w:szCs w:val="28"/>
          <w:lang w:val="uk-UA"/>
        </w:rPr>
        <w:t>яка</w:t>
      </w:r>
      <w:r w:rsidR="00F8075F">
        <w:rPr>
          <w:sz w:val="28"/>
          <w:szCs w:val="28"/>
          <w:lang w:val="uk-UA"/>
        </w:rPr>
        <w:t xml:space="preserve"> запитала, кому саме надаються квартири через </w:t>
      </w:r>
      <w:r w:rsidR="00A25CAF">
        <w:rPr>
          <w:sz w:val="28"/>
          <w:szCs w:val="28"/>
          <w:lang w:val="uk-UA"/>
        </w:rPr>
        <w:t>обласний рівень</w:t>
      </w:r>
      <w:r w:rsidR="008C33F3">
        <w:rPr>
          <w:sz w:val="28"/>
          <w:szCs w:val="28"/>
          <w:lang w:val="uk-UA"/>
        </w:rPr>
        <w:t>: особам, які перебувають у черзі, сформованій містом, або іншим особам</w:t>
      </w:r>
      <w:r w:rsidR="00F8075F">
        <w:rPr>
          <w:sz w:val="28"/>
          <w:szCs w:val="28"/>
          <w:lang w:val="uk-UA"/>
        </w:rPr>
        <w:t>;</w:t>
      </w:r>
    </w:p>
    <w:p w:rsidR="009477EF" w:rsidRPr="007D065F" w:rsidRDefault="0044020A" w:rsidP="00BE26A9">
      <w:pPr>
        <w:pStyle w:val="a5"/>
        <w:numPr>
          <w:ilvl w:val="0"/>
          <w:numId w:val="1"/>
        </w:numPr>
        <w:tabs>
          <w:tab w:val="left" w:pos="284"/>
        </w:tabs>
        <w:ind w:left="0" w:firstLine="0"/>
        <w:jc w:val="both"/>
        <w:rPr>
          <w:b/>
          <w:sz w:val="28"/>
          <w:szCs w:val="28"/>
          <w:lang w:val="uk-UA"/>
        </w:rPr>
      </w:pPr>
      <w:r>
        <w:rPr>
          <w:b/>
          <w:sz w:val="28"/>
          <w:szCs w:val="28"/>
          <w:lang w:val="uk-UA"/>
        </w:rPr>
        <w:t>С</w:t>
      </w:r>
      <w:r w:rsidR="00F8075F">
        <w:rPr>
          <w:b/>
          <w:sz w:val="28"/>
          <w:szCs w:val="28"/>
          <w:lang w:val="uk-UA"/>
        </w:rPr>
        <w:t xml:space="preserve">. Василенко, </w:t>
      </w:r>
      <w:r w:rsidR="00F8075F" w:rsidRPr="008C33F3">
        <w:rPr>
          <w:sz w:val="28"/>
          <w:szCs w:val="28"/>
          <w:lang w:val="uk-UA"/>
        </w:rPr>
        <w:t>який відповів, що</w:t>
      </w:r>
      <w:r w:rsidR="00F8075F">
        <w:rPr>
          <w:b/>
          <w:sz w:val="28"/>
          <w:szCs w:val="28"/>
          <w:lang w:val="uk-UA"/>
        </w:rPr>
        <w:t xml:space="preserve"> </w:t>
      </w:r>
      <w:r w:rsidR="008C33F3">
        <w:rPr>
          <w:sz w:val="28"/>
          <w:szCs w:val="28"/>
          <w:lang w:val="uk-UA"/>
        </w:rPr>
        <w:t xml:space="preserve">квартири надаються особам, що перебувають у черзі, сформованій містом, проте </w:t>
      </w:r>
      <w:r w:rsidR="005763A1">
        <w:rPr>
          <w:sz w:val="28"/>
          <w:szCs w:val="28"/>
          <w:lang w:val="uk-UA"/>
        </w:rPr>
        <w:t>департаментом праці та соціального захисту населення Миколаївської міської ради планує</w:t>
      </w:r>
      <w:r w:rsidR="00A25CAF">
        <w:rPr>
          <w:sz w:val="28"/>
          <w:szCs w:val="28"/>
          <w:lang w:val="uk-UA"/>
        </w:rPr>
        <w:t>ться</w:t>
      </w:r>
      <w:r w:rsidR="005763A1">
        <w:rPr>
          <w:sz w:val="28"/>
          <w:szCs w:val="28"/>
          <w:lang w:val="uk-UA"/>
        </w:rPr>
        <w:t xml:space="preserve"> узгоджувати відпов</w:t>
      </w:r>
      <w:r>
        <w:rPr>
          <w:sz w:val="28"/>
          <w:szCs w:val="28"/>
          <w:lang w:val="uk-UA"/>
        </w:rPr>
        <w:t>і</w:t>
      </w:r>
      <w:r w:rsidR="005763A1">
        <w:rPr>
          <w:sz w:val="28"/>
          <w:szCs w:val="28"/>
          <w:lang w:val="uk-UA"/>
        </w:rPr>
        <w:t>д</w:t>
      </w:r>
      <w:r w:rsidR="00A25CAF">
        <w:rPr>
          <w:sz w:val="28"/>
          <w:szCs w:val="28"/>
          <w:lang w:val="uk-UA"/>
        </w:rPr>
        <w:t>ні</w:t>
      </w:r>
      <w:r w:rsidR="005763A1">
        <w:rPr>
          <w:sz w:val="28"/>
          <w:szCs w:val="28"/>
          <w:lang w:val="uk-UA"/>
        </w:rPr>
        <w:t xml:space="preserve"> дії із </w:t>
      </w:r>
      <w:r w:rsidR="00A25CAF">
        <w:rPr>
          <w:sz w:val="28"/>
          <w:szCs w:val="28"/>
          <w:lang w:val="uk-UA"/>
        </w:rPr>
        <w:t>обласним рівнем</w:t>
      </w:r>
      <w:r w:rsidR="005763A1">
        <w:rPr>
          <w:sz w:val="28"/>
          <w:szCs w:val="28"/>
          <w:lang w:val="uk-UA"/>
        </w:rPr>
        <w:t>,</w:t>
      </w:r>
      <w:r w:rsidR="007D065F">
        <w:rPr>
          <w:sz w:val="28"/>
          <w:szCs w:val="28"/>
          <w:lang w:val="uk-UA"/>
        </w:rPr>
        <w:t xml:space="preserve"> оскільки, наприклад, відповідно до положень програми соціального захисту мова йде про придбання житла лише учасникам АТО/ООС, а у програмі економічного розвитку дане поло</w:t>
      </w:r>
      <w:r w:rsidR="007868E6">
        <w:rPr>
          <w:sz w:val="28"/>
          <w:szCs w:val="28"/>
          <w:lang w:val="uk-UA"/>
        </w:rPr>
        <w:t>ж</w:t>
      </w:r>
      <w:r w:rsidR="007D065F">
        <w:rPr>
          <w:sz w:val="28"/>
          <w:szCs w:val="28"/>
          <w:lang w:val="uk-UA"/>
        </w:rPr>
        <w:t xml:space="preserve">ення було змінено (у </w:t>
      </w:r>
      <w:r w:rsidR="007868E6">
        <w:rPr>
          <w:sz w:val="28"/>
          <w:szCs w:val="28"/>
          <w:lang w:val="uk-UA"/>
        </w:rPr>
        <w:t xml:space="preserve">комплексній програмі соціального захисту населення </w:t>
      </w:r>
      <w:r w:rsidR="007D065F">
        <w:rPr>
          <w:sz w:val="28"/>
          <w:szCs w:val="28"/>
          <w:lang w:val="uk-UA"/>
        </w:rPr>
        <w:t>«Турбота» не було враховано всіх осіб);</w:t>
      </w:r>
    </w:p>
    <w:p w:rsidR="007D065F" w:rsidRPr="007868E6" w:rsidRDefault="00FB6A99" w:rsidP="00C471E5">
      <w:pPr>
        <w:pStyle w:val="a5"/>
        <w:numPr>
          <w:ilvl w:val="0"/>
          <w:numId w:val="1"/>
        </w:numPr>
        <w:tabs>
          <w:tab w:val="left" w:pos="284"/>
        </w:tabs>
        <w:ind w:left="0" w:firstLine="0"/>
        <w:jc w:val="both"/>
        <w:rPr>
          <w:sz w:val="28"/>
          <w:szCs w:val="28"/>
          <w:lang w:val="uk-UA"/>
        </w:rPr>
      </w:pPr>
      <w:r>
        <w:rPr>
          <w:b/>
          <w:sz w:val="28"/>
          <w:szCs w:val="28"/>
          <w:lang w:val="uk-UA"/>
        </w:rPr>
        <w:t>О. Кісе</w:t>
      </w:r>
      <w:r w:rsidR="007D065F" w:rsidRPr="007868E6">
        <w:rPr>
          <w:b/>
          <w:sz w:val="28"/>
          <w:szCs w:val="28"/>
          <w:lang w:val="uk-UA"/>
        </w:rPr>
        <w:t xml:space="preserve">льова, </w:t>
      </w:r>
      <w:r w:rsidR="007D065F" w:rsidRPr="007868E6">
        <w:rPr>
          <w:sz w:val="28"/>
          <w:szCs w:val="28"/>
          <w:lang w:val="uk-UA"/>
        </w:rPr>
        <w:t xml:space="preserve">яка зазначила, що </w:t>
      </w:r>
      <w:r w:rsidR="007868E6">
        <w:rPr>
          <w:sz w:val="28"/>
          <w:szCs w:val="28"/>
          <w:lang w:val="uk-UA"/>
        </w:rPr>
        <w:t xml:space="preserve">при наявності </w:t>
      </w:r>
      <w:r w:rsidR="003C2F13" w:rsidRPr="007868E6">
        <w:rPr>
          <w:sz w:val="28"/>
          <w:szCs w:val="28"/>
          <w:lang w:val="uk-UA"/>
        </w:rPr>
        <w:t>відповідн</w:t>
      </w:r>
      <w:r w:rsidR="007868E6">
        <w:rPr>
          <w:sz w:val="28"/>
          <w:szCs w:val="28"/>
          <w:lang w:val="uk-UA"/>
        </w:rPr>
        <w:t>ої</w:t>
      </w:r>
      <w:r w:rsidR="003C2F13" w:rsidRPr="007868E6">
        <w:rPr>
          <w:sz w:val="28"/>
          <w:szCs w:val="28"/>
          <w:lang w:val="uk-UA"/>
        </w:rPr>
        <w:t xml:space="preserve"> державн</w:t>
      </w:r>
      <w:r w:rsidR="007868E6">
        <w:rPr>
          <w:sz w:val="28"/>
          <w:szCs w:val="28"/>
          <w:lang w:val="uk-UA"/>
        </w:rPr>
        <w:t>ої</w:t>
      </w:r>
      <w:r w:rsidR="003C2F13" w:rsidRPr="007868E6">
        <w:rPr>
          <w:sz w:val="28"/>
          <w:szCs w:val="28"/>
          <w:lang w:val="uk-UA"/>
        </w:rPr>
        <w:t xml:space="preserve"> субвенці</w:t>
      </w:r>
      <w:r w:rsidR="007868E6">
        <w:rPr>
          <w:sz w:val="28"/>
          <w:szCs w:val="28"/>
          <w:lang w:val="uk-UA"/>
        </w:rPr>
        <w:t>ї</w:t>
      </w:r>
      <w:r w:rsidR="003C2F13" w:rsidRPr="007868E6">
        <w:rPr>
          <w:sz w:val="28"/>
          <w:szCs w:val="28"/>
          <w:lang w:val="uk-UA"/>
        </w:rPr>
        <w:t xml:space="preserve">, яка не може бути використана через </w:t>
      </w:r>
      <w:r w:rsidR="007868E6">
        <w:rPr>
          <w:sz w:val="28"/>
          <w:szCs w:val="28"/>
          <w:lang w:val="uk-UA"/>
        </w:rPr>
        <w:t>нестачу</w:t>
      </w:r>
      <w:r w:rsidR="003C2F13" w:rsidRPr="007868E6">
        <w:rPr>
          <w:sz w:val="28"/>
          <w:szCs w:val="28"/>
          <w:lang w:val="uk-UA"/>
        </w:rPr>
        <w:t xml:space="preserve"> 58 тис. грн, </w:t>
      </w:r>
      <w:r w:rsidR="007868E6">
        <w:rPr>
          <w:sz w:val="28"/>
          <w:szCs w:val="28"/>
          <w:lang w:val="uk-UA"/>
        </w:rPr>
        <w:t xml:space="preserve">вона буде повернена до державного бюджету разом із </w:t>
      </w:r>
      <w:r w:rsidR="003C2F13" w:rsidRPr="007868E6">
        <w:rPr>
          <w:sz w:val="28"/>
          <w:szCs w:val="28"/>
          <w:lang w:val="uk-UA"/>
        </w:rPr>
        <w:t>сум</w:t>
      </w:r>
      <w:r w:rsidR="007868E6">
        <w:rPr>
          <w:sz w:val="28"/>
          <w:szCs w:val="28"/>
          <w:lang w:val="uk-UA"/>
        </w:rPr>
        <w:t>ою, більшою</w:t>
      </w:r>
      <w:r w:rsidR="003C2F13" w:rsidRPr="007868E6">
        <w:rPr>
          <w:sz w:val="28"/>
          <w:szCs w:val="28"/>
          <w:lang w:val="uk-UA"/>
        </w:rPr>
        <w:t xml:space="preserve"> ніж 800 тис. грн. </w:t>
      </w:r>
      <w:r w:rsidR="009073A0" w:rsidRPr="007868E6">
        <w:rPr>
          <w:sz w:val="28"/>
          <w:szCs w:val="28"/>
          <w:lang w:val="uk-UA"/>
        </w:rPr>
        <w:t>Саме тому ключовим є положення, відповідно до якого, через нестачу 58 тис. гр</w:t>
      </w:r>
      <w:r w:rsidR="007868E6">
        <w:rPr>
          <w:sz w:val="28"/>
          <w:szCs w:val="28"/>
          <w:lang w:val="uk-UA"/>
        </w:rPr>
        <w:t>н не може</w:t>
      </w:r>
      <w:r w:rsidR="009073A0" w:rsidRPr="007868E6">
        <w:rPr>
          <w:sz w:val="28"/>
          <w:szCs w:val="28"/>
          <w:lang w:val="uk-UA"/>
        </w:rPr>
        <w:t xml:space="preserve"> бути втрачена </w:t>
      </w:r>
      <w:r w:rsidR="007868E6">
        <w:rPr>
          <w:sz w:val="28"/>
          <w:szCs w:val="28"/>
          <w:lang w:val="uk-UA"/>
        </w:rPr>
        <w:t>така достатня сума коштів, яка може бути використана за цільовим призначенням.</w:t>
      </w:r>
    </w:p>
    <w:p w:rsidR="003F35E5" w:rsidRDefault="003F35E5" w:rsidP="003F35E5">
      <w:pPr>
        <w:tabs>
          <w:tab w:val="left" w:pos="284"/>
          <w:tab w:val="left" w:pos="1875"/>
        </w:tabs>
        <w:jc w:val="both"/>
        <w:rPr>
          <w:b/>
          <w:sz w:val="28"/>
          <w:szCs w:val="28"/>
          <w:lang w:val="uk-UA"/>
        </w:rPr>
      </w:pPr>
      <w:r>
        <w:rPr>
          <w:b/>
          <w:sz w:val="28"/>
          <w:szCs w:val="28"/>
          <w:lang w:val="uk-UA"/>
        </w:rPr>
        <w:t>Висновки постійної комісії:</w:t>
      </w:r>
    </w:p>
    <w:p w:rsidR="003F35E5" w:rsidRPr="003F35E5" w:rsidRDefault="003F35E5" w:rsidP="003F35E5">
      <w:pPr>
        <w:pStyle w:val="a5"/>
        <w:numPr>
          <w:ilvl w:val="0"/>
          <w:numId w:val="41"/>
        </w:numPr>
        <w:tabs>
          <w:tab w:val="left" w:pos="284"/>
          <w:tab w:val="left" w:pos="1875"/>
        </w:tabs>
        <w:ind w:left="0" w:firstLine="0"/>
        <w:jc w:val="both"/>
        <w:rPr>
          <w:sz w:val="28"/>
          <w:szCs w:val="28"/>
          <w:lang w:val="uk-UA"/>
        </w:rPr>
      </w:pPr>
      <w:r w:rsidRPr="003F35E5">
        <w:rPr>
          <w:sz w:val="28"/>
          <w:szCs w:val="28"/>
          <w:lang w:val="uk-UA"/>
        </w:rPr>
        <w:t>Взяти до відома інформацію департаменту праці та соціального захисту населення Миколаївської міської ради від 08.07.2021 №27035/09.01-3/21-2 (від 26.07.2021 №27703/03.01-3/21-21) щодо виконання висновку постійної комісії від 02.06.2021 протокол № 11 стосовно забезпечення житлом учасників АТО/ООС.</w:t>
      </w:r>
    </w:p>
    <w:p w:rsidR="00FF5294" w:rsidRDefault="003F35E5" w:rsidP="00FF5294">
      <w:pPr>
        <w:pStyle w:val="a5"/>
        <w:numPr>
          <w:ilvl w:val="0"/>
          <w:numId w:val="41"/>
        </w:numPr>
        <w:tabs>
          <w:tab w:val="left" w:pos="284"/>
          <w:tab w:val="left" w:pos="1875"/>
        </w:tabs>
        <w:ind w:left="0" w:firstLine="0"/>
        <w:jc w:val="both"/>
        <w:rPr>
          <w:sz w:val="28"/>
          <w:szCs w:val="28"/>
          <w:lang w:val="uk-UA"/>
        </w:rPr>
      </w:pPr>
      <w:r w:rsidRPr="00F63DAE">
        <w:rPr>
          <w:sz w:val="28"/>
          <w:szCs w:val="28"/>
          <w:lang w:val="uk-UA"/>
        </w:rPr>
        <w:t>Департаменту праці та соціального захисту населення Миколаївської міської ради</w:t>
      </w:r>
      <w:r w:rsidR="00FF5294">
        <w:rPr>
          <w:sz w:val="28"/>
          <w:szCs w:val="28"/>
          <w:lang w:val="uk-UA"/>
        </w:rPr>
        <w:t>:</w:t>
      </w:r>
    </w:p>
    <w:p w:rsidR="0075365C" w:rsidRPr="0075365C" w:rsidRDefault="003F35E5" w:rsidP="0075365C">
      <w:pPr>
        <w:pStyle w:val="a5"/>
        <w:numPr>
          <w:ilvl w:val="0"/>
          <w:numId w:val="1"/>
        </w:numPr>
        <w:tabs>
          <w:tab w:val="left" w:pos="284"/>
          <w:tab w:val="left" w:pos="709"/>
          <w:tab w:val="left" w:pos="1875"/>
        </w:tabs>
        <w:ind w:left="0" w:firstLine="567"/>
        <w:jc w:val="both"/>
        <w:rPr>
          <w:sz w:val="28"/>
          <w:szCs w:val="28"/>
          <w:lang w:val="uk-UA"/>
        </w:rPr>
      </w:pPr>
      <w:r w:rsidRPr="00FF5294">
        <w:rPr>
          <w:sz w:val="28"/>
          <w:szCs w:val="28"/>
          <w:lang w:val="uk-UA"/>
        </w:rPr>
        <w:t xml:space="preserve">вжити заходів, спрямованих на </w:t>
      </w:r>
      <w:r w:rsidR="00E739E9" w:rsidRPr="00FF5294">
        <w:rPr>
          <w:sz w:val="28"/>
          <w:szCs w:val="28"/>
          <w:lang w:val="uk-UA"/>
        </w:rPr>
        <w:t>максимальн</w:t>
      </w:r>
      <w:r w:rsidR="009C5139" w:rsidRPr="00FF5294">
        <w:rPr>
          <w:sz w:val="28"/>
          <w:szCs w:val="28"/>
          <w:lang w:val="uk-UA"/>
        </w:rPr>
        <w:t>е</w:t>
      </w:r>
      <w:r w:rsidR="00E739E9" w:rsidRPr="00FF5294">
        <w:rPr>
          <w:sz w:val="28"/>
          <w:szCs w:val="28"/>
          <w:lang w:val="uk-UA"/>
        </w:rPr>
        <w:t xml:space="preserve"> </w:t>
      </w:r>
      <w:r w:rsidR="00C02C14" w:rsidRPr="00FF5294">
        <w:rPr>
          <w:sz w:val="28"/>
          <w:szCs w:val="28"/>
          <w:lang w:val="uk-UA"/>
        </w:rPr>
        <w:t xml:space="preserve">використання </w:t>
      </w:r>
      <w:r w:rsidR="009C5139" w:rsidRPr="00FF5294">
        <w:rPr>
          <w:sz w:val="28"/>
          <w:szCs w:val="28"/>
          <w:lang w:val="uk-UA"/>
        </w:rPr>
        <w:t xml:space="preserve">коштів державної субвенції на придбання житла </w:t>
      </w:r>
      <w:r w:rsidR="00C02C14" w:rsidRPr="00FF5294">
        <w:rPr>
          <w:sz w:val="28"/>
          <w:szCs w:val="28"/>
          <w:lang w:val="uk-UA"/>
        </w:rPr>
        <w:t>особам</w:t>
      </w:r>
      <w:r w:rsidR="009C5139" w:rsidRPr="00FF5294">
        <w:rPr>
          <w:sz w:val="28"/>
          <w:szCs w:val="28"/>
          <w:lang w:val="uk-UA"/>
        </w:rPr>
        <w:t>, включно</w:t>
      </w:r>
      <w:r w:rsidR="00C02C14" w:rsidRPr="00FF5294">
        <w:rPr>
          <w:sz w:val="28"/>
          <w:szCs w:val="28"/>
          <w:lang w:val="uk-UA"/>
        </w:rPr>
        <w:t xml:space="preserve"> із </w:t>
      </w:r>
      <w:r w:rsidR="00E739E9" w:rsidRPr="00FF5294">
        <w:rPr>
          <w:sz w:val="28"/>
          <w:szCs w:val="28"/>
          <w:lang w:val="uk-UA"/>
        </w:rPr>
        <w:t>м</w:t>
      </w:r>
      <w:r w:rsidR="00C02C14" w:rsidRPr="00FF5294">
        <w:rPr>
          <w:sz w:val="28"/>
          <w:szCs w:val="28"/>
          <w:lang w:val="uk-UA"/>
        </w:rPr>
        <w:t xml:space="preserve">ожливістю </w:t>
      </w:r>
      <w:r w:rsidR="009C5139" w:rsidRPr="00FF5294">
        <w:rPr>
          <w:sz w:val="28"/>
          <w:szCs w:val="28"/>
          <w:lang w:val="uk-UA"/>
        </w:rPr>
        <w:t xml:space="preserve">здійснення </w:t>
      </w:r>
      <w:r w:rsidR="00C02C14" w:rsidRPr="00FF5294">
        <w:rPr>
          <w:sz w:val="28"/>
          <w:szCs w:val="28"/>
          <w:lang w:val="uk-UA"/>
        </w:rPr>
        <w:t>софінансування</w:t>
      </w:r>
      <w:r w:rsidR="009C5139" w:rsidRPr="00FF5294">
        <w:rPr>
          <w:sz w:val="28"/>
          <w:szCs w:val="28"/>
          <w:lang w:val="uk-UA"/>
        </w:rPr>
        <w:t xml:space="preserve"> (залучення коштів </w:t>
      </w:r>
      <w:r w:rsidR="00E739E9" w:rsidRPr="00FF5294">
        <w:rPr>
          <w:sz w:val="28"/>
          <w:szCs w:val="28"/>
          <w:lang w:val="uk-UA"/>
        </w:rPr>
        <w:t>з інших</w:t>
      </w:r>
      <w:r w:rsidR="009C5139" w:rsidRPr="00FF5294">
        <w:rPr>
          <w:sz w:val="28"/>
          <w:szCs w:val="28"/>
          <w:lang w:val="uk-UA"/>
        </w:rPr>
        <w:t xml:space="preserve"> джерел</w:t>
      </w:r>
      <w:r w:rsidR="00E739E9" w:rsidRPr="00FF5294">
        <w:rPr>
          <w:sz w:val="28"/>
          <w:szCs w:val="28"/>
          <w:lang w:val="uk-UA"/>
        </w:rPr>
        <w:t>)</w:t>
      </w:r>
      <w:r w:rsidR="00920148">
        <w:rPr>
          <w:sz w:val="28"/>
          <w:szCs w:val="28"/>
          <w:lang w:val="uk-UA"/>
        </w:rPr>
        <w:t>,</w:t>
      </w:r>
      <w:r w:rsidR="00E739E9" w:rsidRPr="00FF5294">
        <w:rPr>
          <w:sz w:val="28"/>
          <w:szCs w:val="28"/>
          <w:lang w:val="uk-UA"/>
        </w:rPr>
        <w:t xml:space="preserve"> </w:t>
      </w:r>
      <w:r w:rsidR="009C5139" w:rsidRPr="00FF5294">
        <w:rPr>
          <w:sz w:val="28"/>
          <w:szCs w:val="28"/>
          <w:lang w:val="uk-UA"/>
        </w:rPr>
        <w:t>у</w:t>
      </w:r>
      <w:r w:rsidR="00E739E9" w:rsidRPr="00FF5294">
        <w:rPr>
          <w:sz w:val="28"/>
          <w:szCs w:val="28"/>
          <w:lang w:val="uk-UA"/>
        </w:rPr>
        <w:t xml:space="preserve"> разі</w:t>
      </w:r>
      <w:r w:rsidR="00D24E5B">
        <w:rPr>
          <w:sz w:val="28"/>
          <w:szCs w:val="28"/>
          <w:lang w:val="uk-UA"/>
        </w:rPr>
        <w:t>, якщо суми, передбаченої на одну особу, недостатньо для придбання житла для такої особи</w:t>
      </w:r>
      <w:r w:rsidR="00E739E9" w:rsidRPr="00FF5294">
        <w:rPr>
          <w:sz w:val="28"/>
          <w:szCs w:val="28"/>
          <w:lang w:val="uk-UA"/>
        </w:rPr>
        <w:t xml:space="preserve">. Мова йде про </w:t>
      </w:r>
      <w:r w:rsidR="009C5139" w:rsidRPr="00FF5294">
        <w:rPr>
          <w:sz w:val="28"/>
          <w:szCs w:val="28"/>
          <w:lang w:val="uk-UA"/>
        </w:rPr>
        <w:t xml:space="preserve">залишки </w:t>
      </w:r>
      <w:r w:rsidR="00E739E9" w:rsidRPr="00FF5294">
        <w:rPr>
          <w:sz w:val="28"/>
          <w:szCs w:val="28"/>
          <w:lang w:val="uk-UA"/>
        </w:rPr>
        <w:t xml:space="preserve">від </w:t>
      </w:r>
      <w:r w:rsidR="009C5139" w:rsidRPr="00FF5294">
        <w:rPr>
          <w:sz w:val="28"/>
          <w:szCs w:val="28"/>
          <w:lang w:val="uk-UA"/>
        </w:rPr>
        <w:t xml:space="preserve">державної </w:t>
      </w:r>
      <w:r w:rsidR="00E739E9" w:rsidRPr="00FF5294">
        <w:rPr>
          <w:sz w:val="28"/>
          <w:szCs w:val="28"/>
          <w:lang w:val="uk-UA"/>
        </w:rPr>
        <w:t>субвенції</w:t>
      </w:r>
      <w:r w:rsidR="009C5139" w:rsidRPr="00FF5294">
        <w:rPr>
          <w:sz w:val="28"/>
          <w:szCs w:val="28"/>
          <w:lang w:val="uk-UA"/>
        </w:rPr>
        <w:t>,</w:t>
      </w:r>
      <w:r w:rsidR="00E739E9" w:rsidRPr="00FF5294">
        <w:rPr>
          <w:sz w:val="28"/>
          <w:szCs w:val="28"/>
          <w:lang w:val="uk-UA"/>
        </w:rPr>
        <w:t xml:space="preserve"> </w:t>
      </w:r>
      <w:r w:rsidR="0075365C">
        <w:rPr>
          <w:sz w:val="28"/>
          <w:szCs w:val="28"/>
          <w:lang w:val="uk-UA"/>
        </w:rPr>
        <w:t xml:space="preserve">які зумовлені </w:t>
      </w:r>
      <w:r w:rsidR="0075365C">
        <w:rPr>
          <w:sz w:val="28"/>
          <w:szCs w:val="28"/>
          <w:lang w:val="uk-UA"/>
        </w:rPr>
        <w:lastRenderedPageBreak/>
        <w:t>ситуацією, коли</w:t>
      </w:r>
      <w:r w:rsidR="009C5139" w:rsidRPr="00FF5294">
        <w:rPr>
          <w:sz w:val="28"/>
          <w:szCs w:val="28"/>
          <w:lang w:val="uk-UA"/>
        </w:rPr>
        <w:t xml:space="preserve"> коштів</w:t>
      </w:r>
      <w:r w:rsidR="00E739E9" w:rsidRPr="00FF5294">
        <w:rPr>
          <w:sz w:val="28"/>
          <w:szCs w:val="28"/>
          <w:lang w:val="uk-UA"/>
        </w:rPr>
        <w:t xml:space="preserve"> для 100% оплати вартості житла</w:t>
      </w:r>
      <w:r w:rsidR="009C5139" w:rsidRPr="00FF5294">
        <w:rPr>
          <w:sz w:val="28"/>
          <w:szCs w:val="28"/>
          <w:lang w:val="uk-UA"/>
        </w:rPr>
        <w:t>,</w:t>
      </w:r>
      <w:r w:rsidR="0075365C">
        <w:rPr>
          <w:sz w:val="28"/>
          <w:szCs w:val="28"/>
          <w:lang w:val="uk-UA"/>
        </w:rPr>
        <w:t xml:space="preserve"> передбачених державною субвенцією, недостатньо, що призводить до</w:t>
      </w:r>
      <w:r w:rsidR="009C5139" w:rsidRPr="00FF5294">
        <w:rPr>
          <w:sz w:val="28"/>
          <w:szCs w:val="28"/>
          <w:lang w:val="uk-UA"/>
        </w:rPr>
        <w:t xml:space="preserve"> поверненн</w:t>
      </w:r>
      <w:r w:rsidR="0075365C">
        <w:rPr>
          <w:sz w:val="28"/>
          <w:szCs w:val="28"/>
          <w:lang w:val="uk-UA"/>
        </w:rPr>
        <w:t>я</w:t>
      </w:r>
      <w:r w:rsidR="009C5139" w:rsidRPr="00FF5294">
        <w:rPr>
          <w:sz w:val="28"/>
          <w:szCs w:val="28"/>
          <w:lang w:val="uk-UA"/>
        </w:rPr>
        <w:t xml:space="preserve"> цієї суми коштів до державного бюджету. У такому випадку</w:t>
      </w:r>
      <w:r w:rsidR="00E739E9" w:rsidRPr="00FF5294">
        <w:rPr>
          <w:sz w:val="28"/>
          <w:szCs w:val="28"/>
          <w:lang w:val="uk-UA"/>
        </w:rPr>
        <w:t xml:space="preserve">, з метою </w:t>
      </w:r>
      <w:r w:rsidR="009C5139" w:rsidRPr="00FF5294">
        <w:rPr>
          <w:sz w:val="28"/>
          <w:szCs w:val="28"/>
          <w:lang w:val="uk-UA"/>
        </w:rPr>
        <w:t>найбільш ефективного</w:t>
      </w:r>
      <w:r w:rsidR="00E739E9" w:rsidRPr="00FF5294">
        <w:rPr>
          <w:sz w:val="28"/>
          <w:szCs w:val="28"/>
          <w:lang w:val="uk-UA"/>
        </w:rPr>
        <w:t xml:space="preserve"> освоєння коштів</w:t>
      </w:r>
      <w:r w:rsidR="009C5139" w:rsidRPr="00FF5294">
        <w:rPr>
          <w:sz w:val="28"/>
          <w:szCs w:val="28"/>
          <w:lang w:val="uk-UA"/>
        </w:rPr>
        <w:t>,</w:t>
      </w:r>
      <w:r w:rsidR="00E739E9" w:rsidRPr="00FF5294">
        <w:rPr>
          <w:sz w:val="28"/>
          <w:szCs w:val="28"/>
          <w:lang w:val="uk-UA"/>
        </w:rPr>
        <w:t xml:space="preserve"> </w:t>
      </w:r>
      <w:r w:rsidR="009C5139" w:rsidRPr="00FF5294">
        <w:rPr>
          <w:sz w:val="28"/>
          <w:szCs w:val="28"/>
          <w:lang w:val="uk-UA"/>
        </w:rPr>
        <w:t>с</w:t>
      </w:r>
      <w:r w:rsidR="00493548" w:rsidRPr="00FF5294">
        <w:rPr>
          <w:sz w:val="28"/>
          <w:szCs w:val="28"/>
          <w:lang w:val="uk-UA"/>
        </w:rPr>
        <w:t>лі</w:t>
      </w:r>
      <w:r w:rsidR="009C5139" w:rsidRPr="00FF5294">
        <w:rPr>
          <w:sz w:val="28"/>
          <w:szCs w:val="28"/>
          <w:lang w:val="uk-UA"/>
        </w:rPr>
        <w:t>д</w:t>
      </w:r>
      <w:r w:rsidR="00E739E9" w:rsidRPr="00FF5294">
        <w:rPr>
          <w:sz w:val="28"/>
          <w:szCs w:val="28"/>
          <w:lang w:val="uk-UA"/>
        </w:rPr>
        <w:t xml:space="preserve"> вирішувати питання </w:t>
      </w:r>
      <w:r w:rsidR="009C5139" w:rsidRPr="00FF5294">
        <w:rPr>
          <w:sz w:val="28"/>
          <w:szCs w:val="28"/>
          <w:lang w:val="uk-UA"/>
        </w:rPr>
        <w:t>шляхом залучення коштів з інших джерел (софінансування)</w:t>
      </w:r>
      <w:r w:rsidR="00E739E9" w:rsidRPr="00FF5294">
        <w:rPr>
          <w:sz w:val="28"/>
          <w:szCs w:val="28"/>
          <w:lang w:val="uk-UA"/>
        </w:rPr>
        <w:t xml:space="preserve">, </w:t>
      </w:r>
      <w:r w:rsidR="009C5139" w:rsidRPr="00FF5294">
        <w:rPr>
          <w:sz w:val="28"/>
          <w:szCs w:val="28"/>
          <w:lang w:val="uk-UA"/>
        </w:rPr>
        <w:t>проте</w:t>
      </w:r>
      <w:r w:rsidR="00E739E9" w:rsidRPr="00FF5294">
        <w:rPr>
          <w:sz w:val="28"/>
          <w:szCs w:val="28"/>
          <w:lang w:val="uk-UA"/>
        </w:rPr>
        <w:t xml:space="preserve"> це </w:t>
      </w:r>
      <w:r w:rsidR="009C5139" w:rsidRPr="00FF5294">
        <w:rPr>
          <w:sz w:val="28"/>
          <w:szCs w:val="28"/>
          <w:lang w:val="uk-UA"/>
        </w:rPr>
        <w:t xml:space="preserve">має здійснюватися </w:t>
      </w:r>
      <w:r w:rsidR="00E739E9" w:rsidRPr="00FF5294">
        <w:rPr>
          <w:sz w:val="28"/>
          <w:szCs w:val="28"/>
          <w:lang w:val="uk-UA"/>
        </w:rPr>
        <w:t xml:space="preserve">за </w:t>
      </w:r>
      <w:r w:rsidR="009C5139" w:rsidRPr="00FF5294">
        <w:rPr>
          <w:sz w:val="28"/>
          <w:szCs w:val="28"/>
          <w:lang w:val="uk-UA"/>
        </w:rPr>
        <w:t xml:space="preserve">попереднім </w:t>
      </w:r>
      <w:r w:rsidR="00E739E9" w:rsidRPr="00FF5294">
        <w:rPr>
          <w:sz w:val="28"/>
          <w:szCs w:val="28"/>
          <w:lang w:val="uk-UA"/>
        </w:rPr>
        <w:t xml:space="preserve">узгодженням </w:t>
      </w:r>
      <w:r w:rsidR="009C5139" w:rsidRPr="00FF5294">
        <w:rPr>
          <w:sz w:val="28"/>
          <w:szCs w:val="28"/>
          <w:lang w:val="uk-UA"/>
        </w:rPr>
        <w:t xml:space="preserve">з </w:t>
      </w:r>
      <w:r w:rsidR="00E739E9" w:rsidRPr="00FF5294">
        <w:rPr>
          <w:sz w:val="28"/>
          <w:szCs w:val="28"/>
          <w:lang w:val="uk-UA"/>
        </w:rPr>
        <w:t>потенційн</w:t>
      </w:r>
      <w:r w:rsidR="009C5139" w:rsidRPr="00FF5294">
        <w:rPr>
          <w:sz w:val="28"/>
          <w:szCs w:val="28"/>
          <w:lang w:val="uk-UA"/>
        </w:rPr>
        <w:t>им</w:t>
      </w:r>
      <w:r w:rsidR="00E739E9" w:rsidRPr="00FF5294">
        <w:rPr>
          <w:sz w:val="28"/>
          <w:szCs w:val="28"/>
          <w:lang w:val="uk-UA"/>
        </w:rPr>
        <w:t xml:space="preserve"> набувач</w:t>
      </w:r>
      <w:r w:rsidR="009C5139" w:rsidRPr="00FF5294">
        <w:rPr>
          <w:sz w:val="28"/>
          <w:szCs w:val="28"/>
          <w:lang w:val="uk-UA"/>
        </w:rPr>
        <w:t>ем</w:t>
      </w:r>
      <w:r w:rsidR="00E739E9" w:rsidRPr="00FF5294">
        <w:rPr>
          <w:sz w:val="28"/>
          <w:szCs w:val="28"/>
          <w:lang w:val="uk-UA"/>
        </w:rPr>
        <w:t xml:space="preserve"> </w:t>
      </w:r>
      <w:r w:rsidR="009C5139" w:rsidRPr="00FF5294">
        <w:rPr>
          <w:sz w:val="28"/>
          <w:szCs w:val="28"/>
          <w:lang w:val="uk-UA"/>
        </w:rPr>
        <w:t xml:space="preserve">при </w:t>
      </w:r>
      <w:r w:rsidR="00E739E9" w:rsidRPr="00FF5294">
        <w:rPr>
          <w:sz w:val="28"/>
          <w:szCs w:val="28"/>
          <w:lang w:val="uk-UA"/>
        </w:rPr>
        <w:t>сприян</w:t>
      </w:r>
      <w:r w:rsidR="00C405CD" w:rsidRPr="00FF5294">
        <w:rPr>
          <w:sz w:val="28"/>
          <w:szCs w:val="28"/>
          <w:lang w:val="uk-UA"/>
        </w:rPr>
        <w:t>н</w:t>
      </w:r>
      <w:r w:rsidR="009C5139" w:rsidRPr="00FF5294">
        <w:rPr>
          <w:sz w:val="28"/>
          <w:szCs w:val="28"/>
          <w:lang w:val="uk-UA"/>
        </w:rPr>
        <w:t>і</w:t>
      </w:r>
      <w:r w:rsidR="00E739E9" w:rsidRPr="00FF5294">
        <w:rPr>
          <w:sz w:val="28"/>
          <w:szCs w:val="28"/>
          <w:lang w:val="uk-UA"/>
        </w:rPr>
        <w:t xml:space="preserve"> органів виконавч</w:t>
      </w:r>
      <w:r w:rsidR="009C5139" w:rsidRPr="00FF5294">
        <w:rPr>
          <w:sz w:val="28"/>
          <w:szCs w:val="28"/>
          <w:lang w:val="uk-UA"/>
        </w:rPr>
        <w:t xml:space="preserve">ої влади, </w:t>
      </w:r>
      <w:r w:rsidR="00E739E9" w:rsidRPr="00FF5294">
        <w:rPr>
          <w:sz w:val="28"/>
          <w:szCs w:val="28"/>
          <w:lang w:val="uk-UA"/>
        </w:rPr>
        <w:t>та</w:t>
      </w:r>
      <w:r w:rsidR="009C5139" w:rsidRPr="00FF5294">
        <w:rPr>
          <w:sz w:val="28"/>
          <w:szCs w:val="28"/>
          <w:lang w:val="uk-UA"/>
        </w:rPr>
        <w:t xml:space="preserve"> із </w:t>
      </w:r>
      <w:r w:rsidR="00E739E9" w:rsidRPr="00FF5294">
        <w:rPr>
          <w:sz w:val="28"/>
          <w:szCs w:val="28"/>
          <w:lang w:val="uk-UA"/>
        </w:rPr>
        <w:t>залученням інших джерел</w:t>
      </w:r>
      <w:r w:rsidR="009C5139" w:rsidRPr="00FF5294">
        <w:rPr>
          <w:sz w:val="28"/>
          <w:szCs w:val="28"/>
          <w:lang w:val="uk-UA"/>
        </w:rPr>
        <w:t xml:space="preserve"> (</w:t>
      </w:r>
      <w:r w:rsidR="00E739E9" w:rsidRPr="00FF5294">
        <w:rPr>
          <w:sz w:val="28"/>
          <w:szCs w:val="28"/>
          <w:lang w:val="uk-UA"/>
        </w:rPr>
        <w:t>влас</w:t>
      </w:r>
      <w:r w:rsidR="009C5139" w:rsidRPr="00FF5294">
        <w:rPr>
          <w:sz w:val="28"/>
          <w:szCs w:val="28"/>
          <w:lang w:val="uk-UA"/>
        </w:rPr>
        <w:t>ні кошти особи</w:t>
      </w:r>
      <w:r w:rsidR="00E739E9" w:rsidRPr="00FF5294">
        <w:rPr>
          <w:sz w:val="28"/>
          <w:szCs w:val="28"/>
          <w:lang w:val="uk-UA"/>
        </w:rPr>
        <w:t>,</w:t>
      </w:r>
      <w:r w:rsidR="009C5139" w:rsidRPr="00FF5294">
        <w:rPr>
          <w:sz w:val="28"/>
          <w:szCs w:val="28"/>
          <w:lang w:val="uk-UA"/>
        </w:rPr>
        <w:t xml:space="preserve"> </w:t>
      </w:r>
      <w:r w:rsidR="00E739E9" w:rsidRPr="00FF5294">
        <w:rPr>
          <w:sz w:val="28"/>
          <w:szCs w:val="28"/>
          <w:lang w:val="uk-UA"/>
        </w:rPr>
        <w:t>кошти волонтерів,</w:t>
      </w:r>
      <w:r w:rsidR="009C5139" w:rsidRPr="00FF5294">
        <w:rPr>
          <w:sz w:val="28"/>
          <w:szCs w:val="28"/>
          <w:lang w:val="uk-UA"/>
        </w:rPr>
        <w:t xml:space="preserve"> спонсорів тощо)</w:t>
      </w:r>
      <w:r w:rsidR="00920148">
        <w:rPr>
          <w:sz w:val="28"/>
          <w:szCs w:val="28"/>
          <w:lang w:val="uk-UA"/>
        </w:rPr>
        <w:t>;</w:t>
      </w:r>
    </w:p>
    <w:p w:rsidR="00C02C14" w:rsidRPr="00FF5294" w:rsidRDefault="00FF5294" w:rsidP="00FF5294">
      <w:pPr>
        <w:pStyle w:val="a5"/>
        <w:numPr>
          <w:ilvl w:val="0"/>
          <w:numId w:val="1"/>
        </w:numPr>
        <w:tabs>
          <w:tab w:val="left" w:pos="284"/>
          <w:tab w:val="left" w:pos="709"/>
          <w:tab w:val="left" w:pos="1875"/>
        </w:tabs>
        <w:ind w:left="0" w:firstLine="567"/>
        <w:jc w:val="both"/>
        <w:rPr>
          <w:sz w:val="28"/>
          <w:szCs w:val="28"/>
          <w:lang w:val="uk-UA"/>
        </w:rPr>
      </w:pPr>
      <w:r>
        <w:rPr>
          <w:sz w:val="28"/>
          <w:szCs w:val="28"/>
          <w:lang w:val="uk-UA"/>
        </w:rPr>
        <w:t>п</w:t>
      </w:r>
      <w:r w:rsidR="009C5139" w:rsidRPr="00FF5294">
        <w:rPr>
          <w:sz w:val="28"/>
          <w:szCs w:val="28"/>
          <w:lang w:val="uk-UA"/>
        </w:rPr>
        <w:t xml:space="preserve">ідготувати бюджетний запит на </w:t>
      </w:r>
      <w:r w:rsidR="00E739E9" w:rsidRPr="00FF5294">
        <w:rPr>
          <w:sz w:val="28"/>
          <w:szCs w:val="28"/>
          <w:lang w:val="uk-UA"/>
        </w:rPr>
        <w:t xml:space="preserve">наступний рік </w:t>
      </w:r>
      <w:r w:rsidR="009C5139" w:rsidRPr="00FF5294">
        <w:rPr>
          <w:sz w:val="28"/>
          <w:szCs w:val="28"/>
          <w:lang w:val="uk-UA"/>
        </w:rPr>
        <w:t>щодо заходів, спрямованих на</w:t>
      </w:r>
      <w:r w:rsidR="00E739E9" w:rsidRPr="00FF5294">
        <w:rPr>
          <w:sz w:val="28"/>
          <w:szCs w:val="28"/>
          <w:lang w:val="uk-UA"/>
        </w:rPr>
        <w:t xml:space="preserve"> виконанн</w:t>
      </w:r>
      <w:r w:rsidR="009C5139" w:rsidRPr="00FF5294">
        <w:rPr>
          <w:sz w:val="28"/>
          <w:szCs w:val="28"/>
          <w:lang w:val="uk-UA"/>
        </w:rPr>
        <w:t>я</w:t>
      </w:r>
      <w:r w:rsidR="00E739E9" w:rsidRPr="00FF5294">
        <w:rPr>
          <w:sz w:val="28"/>
          <w:szCs w:val="28"/>
          <w:lang w:val="uk-UA"/>
        </w:rPr>
        <w:t xml:space="preserve"> </w:t>
      </w:r>
      <w:r w:rsidR="009C5139" w:rsidRPr="00FF5294">
        <w:rPr>
          <w:sz w:val="28"/>
          <w:szCs w:val="28"/>
          <w:lang w:val="uk-UA"/>
        </w:rPr>
        <w:t xml:space="preserve">вищезазначеної </w:t>
      </w:r>
      <w:r w:rsidR="00E739E9" w:rsidRPr="00FF5294">
        <w:rPr>
          <w:sz w:val="28"/>
          <w:szCs w:val="28"/>
          <w:lang w:val="uk-UA"/>
        </w:rPr>
        <w:t>програми</w:t>
      </w:r>
      <w:r w:rsidR="009C5139" w:rsidRPr="00FF5294">
        <w:rPr>
          <w:sz w:val="28"/>
          <w:szCs w:val="28"/>
          <w:lang w:val="uk-UA"/>
        </w:rPr>
        <w:t>,</w:t>
      </w:r>
      <w:r w:rsidR="00E739E9" w:rsidRPr="00FF5294">
        <w:rPr>
          <w:sz w:val="28"/>
          <w:szCs w:val="28"/>
          <w:lang w:val="uk-UA"/>
        </w:rPr>
        <w:t xml:space="preserve"> </w:t>
      </w:r>
      <w:r w:rsidR="001A7EB5" w:rsidRPr="00FF5294">
        <w:rPr>
          <w:sz w:val="28"/>
          <w:szCs w:val="28"/>
          <w:lang w:val="uk-UA"/>
        </w:rPr>
        <w:t>у розмірі</w:t>
      </w:r>
      <w:r w:rsidR="00E739E9" w:rsidRPr="00FF5294">
        <w:rPr>
          <w:sz w:val="28"/>
          <w:szCs w:val="28"/>
          <w:lang w:val="uk-UA"/>
        </w:rPr>
        <w:t xml:space="preserve"> сум</w:t>
      </w:r>
      <w:r w:rsidR="001A7EB5" w:rsidRPr="00FF5294">
        <w:rPr>
          <w:sz w:val="28"/>
          <w:szCs w:val="28"/>
          <w:lang w:val="uk-UA"/>
        </w:rPr>
        <w:t>и</w:t>
      </w:r>
      <w:r w:rsidR="00E739E9" w:rsidRPr="00FF5294">
        <w:rPr>
          <w:sz w:val="28"/>
          <w:szCs w:val="28"/>
          <w:lang w:val="uk-UA"/>
        </w:rPr>
        <w:t xml:space="preserve"> коштів</w:t>
      </w:r>
      <w:r w:rsidR="009C5139" w:rsidRPr="00FF5294">
        <w:rPr>
          <w:sz w:val="28"/>
          <w:szCs w:val="28"/>
          <w:lang w:val="uk-UA"/>
        </w:rPr>
        <w:t>,</w:t>
      </w:r>
      <w:r w:rsidR="00E739E9" w:rsidRPr="00FF5294">
        <w:rPr>
          <w:sz w:val="28"/>
          <w:szCs w:val="28"/>
          <w:lang w:val="uk-UA"/>
        </w:rPr>
        <w:t xml:space="preserve"> </w:t>
      </w:r>
      <w:r w:rsidR="001A7EB5" w:rsidRPr="00FF5294">
        <w:rPr>
          <w:sz w:val="28"/>
          <w:szCs w:val="28"/>
          <w:lang w:val="uk-UA"/>
        </w:rPr>
        <w:t>необхідної</w:t>
      </w:r>
      <w:r w:rsidR="00E739E9" w:rsidRPr="00FF5294">
        <w:rPr>
          <w:sz w:val="28"/>
          <w:szCs w:val="28"/>
          <w:lang w:val="uk-UA"/>
        </w:rPr>
        <w:t xml:space="preserve"> для</w:t>
      </w:r>
      <w:r w:rsidR="001A7EB5" w:rsidRPr="00FF5294">
        <w:rPr>
          <w:sz w:val="28"/>
          <w:szCs w:val="28"/>
          <w:lang w:val="uk-UA"/>
        </w:rPr>
        <w:t xml:space="preserve"> здійснення</w:t>
      </w:r>
      <w:r w:rsidR="00E739E9" w:rsidRPr="00FF5294">
        <w:rPr>
          <w:sz w:val="28"/>
          <w:szCs w:val="28"/>
          <w:lang w:val="uk-UA"/>
        </w:rPr>
        <w:t xml:space="preserve"> </w:t>
      </w:r>
      <w:r w:rsidR="009C5139" w:rsidRPr="00FF5294">
        <w:rPr>
          <w:sz w:val="28"/>
          <w:szCs w:val="28"/>
          <w:lang w:val="uk-UA"/>
        </w:rPr>
        <w:t>відповідного</w:t>
      </w:r>
      <w:r w:rsidR="00E739E9" w:rsidRPr="00FF5294">
        <w:rPr>
          <w:sz w:val="28"/>
          <w:szCs w:val="28"/>
          <w:lang w:val="uk-UA"/>
        </w:rPr>
        <w:t xml:space="preserve"> софінансування (розрахунково).</w:t>
      </w:r>
    </w:p>
    <w:p w:rsidR="00C30621" w:rsidRPr="00F63DAE" w:rsidRDefault="00C30621" w:rsidP="00C759A9">
      <w:pPr>
        <w:pStyle w:val="a5"/>
        <w:numPr>
          <w:ilvl w:val="0"/>
          <w:numId w:val="41"/>
        </w:numPr>
        <w:tabs>
          <w:tab w:val="left" w:pos="284"/>
          <w:tab w:val="left" w:pos="426"/>
        </w:tabs>
        <w:ind w:left="0" w:firstLine="0"/>
        <w:jc w:val="both"/>
        <w:rPr>
          <w:sz w:val="28"/>
          <w:szCs w:val="28"/>
          <w:lang w:val="uk-UA"/>
        </w:rPr>
      </w:pPr>
      <w:r w:rsidRPr="00F63DAE">
        <w:rPr>
          <w:sz w:val="28"/>
          <w:szCs w:val="28"/>
          <w:lang w:val="uk-UA"/>
        </w:rPr>
        <w:t xml:space="preserve">  </w:t>
      </w:r>
      <w:r w:rsidR="00C759A9">
        <w:rPr>
          <w:sz w:val="28"/>
          <w:szCs w:val="28"/>
          <w:lang w:val="uk-UA"/>
        </w:rPr>
        <w:t xml:space="preserve">Від імені постійної комісії міської ради з питань </w:t>
      </w:r>
      <w:r w:rsidR="00C759A9" w:rsidRPr="00287B56">
        <w:rPr>
          <w:sz w:val="28"/>
          <w:szCs w:val="28"/>
          <w:lang w:val="uk-UA"/>
        </w:rPr>
        <w:t>прав людини, дітей, сім</w:t>
      </w:r>
      <w:r w:rsidR="00C759A9">
        <w:rPr>
          <w:sz w:val="28"/>
          <w:szCs w:val="28"/>
          <w:lang w:val="uk-UA"/>
        </w:rPr>
        <w:t>’</w:t>
      </w:r>
      <w:r w:rsidR="00C759A9" w:rsidRPr="00287B56">
        <w:rPr>
          <w:sz w:val="28"/>
          <w:szCs w:val="28"/>
          <w:lang w:val="uk-UA"/>
        </w:rPr>
        <w:t xml:space="preserve">ї, законності, гласності, </w:t>
      </w:r>
      <w:r w:rsidR="00C759A9" w:rsidRPr="00936443">
        <w:rPr>
          <w:sz w:val="28"/>
          <w:szCs w:val="28"/>
          <w:lang w:val="uk-UA"/>
        </w:rPr>
        <w:t>антикорупційної політики, місцевого самоврядування, депутатської діяльності та етики</w:t>
      </w:r>
      <w:r w:rsidR="00C759A9">
        <w:rPr>
          <w:sz w:val="28"/>
          <w:szCs w:val="28"/>
          <w:lang w:val="uk-UA"/>
        </w:rPr>
        <w:t xml:space="preserve"> </w:t>
      </w:r>
      <w:r w:rsidR="00BE26A9" w:rsidRPr="00F63DAE">
        <w:rPr>
          <w:sz w:val="28"/>
          <w:szCs w:val="28"/>
          <w:lang w:val="uk-UA"/>
        </w:rPr>
        <w:t>звернутися до Миколаївської обласної державної адміністрації та Миколаївської обласної ради щодо врахування інформації департаменту праці та соціального захисту населення Миколаївської міської ради</w:t>
      </w:r>
      <w:r w:rsidR="00E739E9" w:rsidRPr="00F63DAE">
        <w:rPr>
          <w:sz w:val="28"/>
          <w:szCs w:val="28"/>
          <w:lang w:val="uk-UA"/>
        </w:rPr>
        <w:t xml:space="preserve"> з метою </w:t>
      </w:r>
      <w:r w:rsidR="001574EF" w:rsidRPr="00F63DAE">
        <w:rPr>
          <w:sz w:val="28"/>
          <w:szCs w:val="28"/>
          <w:lang w:val="uk-UA"/>
        </w:rPr>
        <w:t xml:space="preserve">використання коштів міського бюджету в рамках </w:t>
      </w:r>
      <w:r w:rsidR="001A7EB5" w:rsidRPr="00F63DAE">
        <w:rPr>
          <w:sz w:val="28"/>
          <w:szCs w:val="28"/>
          <w:lang w:val="uk-UA"/>
        </w:rPr>
        <w:t xml:space="preserve">здійснення </w:t>
      </w:r>
      <w:r w:rsidR="001574EF" w:rsidRPr="00F63DAE">
        <w:rPr>
          <w:sz w:val="28"/>
          <w:szCs w:val="28"/>
          <w:lang w:val="uk-UA"/>
        </w:rPr>
        <w:t>заходів</w:t>
      </w:r>
      <w:r w:rsidR="001A7EB5" w:rsidRPr="00F63DAE">
        <w:rPr>
          <w:sz w:val="28"/>
          <w:szCs w:val="28"/>
          <w:lang w:val="uk-UA"/>
        </w:rPr>
        <w:t>,</w:t>
      </w:r>
      <w:r w:rsidR="001574EF" w:rsidRPr="00F63DAE">
        <w:rPr>
          <w:sz w:val="28"/>
          <w:szCs w:val="28"/>
          <w:lang w:val="uk-UA"/>
        </w:rPr>
        <w:t xml:space="preserve"> пов</w:t>
      </w:r>
      <w:r w:rsidR="001A7EB5" w:rsidRPr="00F63DAE">
        <w:rPr>
          <w:sz w:val="28"/>
          <w:szCs w:val="28"/>
          <w:lang w:val="uk-UA"/>
        </w:rPr>
        <w:t>’</w:t>
      </w:r>
      <w:r w:rsidR="001574EF" w:rsidRPr="00F63DAE">
        <w:rPr>
          <w:sz w:val="28"/>
          <w:szCs w:val="28"/>
          <w:lang w:val="uk-UA"/>
        </w:rPr>
        <w:t xml:space="preserve">язаних із </w:t>
      </w:r>
      <w:r w:rsidR="001A7EB5" w:rsidRPr="00F63DAE">
        <w:rPr>
          <w:sz w:val="28"/>
          <w:szCs w:val="28"/>
          <w:lang w:val="uk-UA"/>
        </w:rPr>
        <w:t xml:space="preserve">софінасуванням, </w:t>
      </w:r>
      <w:r w:rsidR="008D428E" w:rsidRPr="00F63DAE">
        <w:rPr>
          <w:sz w:val="28"/>
          <w:szCs w:val="28"/>
          <w:lang w:val="uk-UA"/>
        </w:rPr>
        <w:t>комплексної програми соціального захисту населення «Турбота»</w:t>
      </w:r>
      <w:r w:rsidR="001574EF" w:rsidRPr="00F63DAE">
        <w:rPr>
          <w:sz w:val="28"/>
          <w:szCs w:val="28"/>
          <w:lang w:val="uk-UA"/>
        </w:rPr>
        <w:t>,</w:t>
      </w:r>
      <w:r w:rsidR="001A7EB5" w:rsidRPr="00F63DAE">
        <w:rPr>
          <w:sz w:val="28"/>
          <w:szCs w:val="28"/>
          <w:lang w:val="uk-UA"/>
        </w:rPr>
        <w:t xml:space="preserve"> </w:t>
      </w:r>
      <w:r w:rsidR="00E739E9" w:rsidRPr="00F63DAE">
        <w:rPr>
          <w:sz w:val="28"/>
          <w:szCs w:val="28"/>
          <w:lang w:val="uk-UA"/>
        </w:rPr>
        <w:t>а саме</w:t>
      </w:r>
      <w:r w:rsidR="008D428E" w:rsidRPr="00F63DAE">
        <w:rPr>
          <w:sz w:val="28"/>
          <w:szCs w:val="28"/>
          <w:lang w:val="uk-UA"/>
        </w:rPr>
        <w:t xml:space="preserve"> –</w:t>
      </w:r>
      <w:r w:rsidR="001574EF" w:rsidRPr="00F63DAE">
        <w:rPr>
          <w:sz w:val="28"/>
          <w:szCs w:val="28"/>
          <w:lang w:val="uk-UA"/>
        </w:rPr>
        <w:t xml:space="preserve"> бе</w:t>
      </w:r>
      <w:r w:rsidR="008D428E" w:rsidRPr="00F63DAE">
        <w:rPr>
          <w:sz w:val="28"/>
          <w:szCs w:val="28"/>
          <w:lang w:val="uk-UA"/>
        </w:rPr>
        <w:t>з</w:t>
      </w:r>
      <w:r w:rsidR="001574EF" w:rsidRPr="00F63DAE">
        <w:rPr>
          <w:sz w:val="28"/>
          <w:szCs w:val="28"/>
          <w:lang w:val="uk-UA"/>
        </w:rPr>
        <w:t>посередньо здійснити</w:t>
      </w:r>
      <w:r w:rsidR="00E739E9" w:rsidRPr="00F63DAE">
        <w:rPr>
          <w:sz w:val="28"/>
          <w:szCs w:val="28"/>
          <w:lang w:val="uk-UA"/>
        </w:rPr>
        <w:t xml:space="preserve"> </w:t>
      </w:r>
      <w:r w:rsidR="001574EF" w:rsidRPr="00F63DAE">
        <w:rPr>
          <w:sz w:val="28"/>
          <w:szCs w:val="28"/>
          <w:lang w:val="uk-UA"/>
        </w:rPr>
        <w:t>використання коштів міста</w:t>
      </w:r>
      <w:r w:rsidR="001A7EB5" w:rsidRPr="00F63DAE">
        <w:rPr>
          <w:sz w:val="28"/>
          <w:szCs w:val="28"/>
          <w:lang w:val="uk-UA"/>
        </w:rPr>
        <w:t>,</w:t>
      </w:r>
      <w:r w:rsidR="001574EF" w:rsidRPr="00F63DAE">
        <w:rPr>
          <w:sz w:val="28"/>
          <w:szCs w:val="28"/>
          <w:lang w:val="uk-UA"/>
        </w:rPr>
        <w:t xml:space="preserve"> як</w:t>
      </w:r>
      <w:r w:rsidR="001A7EB5" w:rsidRPr="00F63DAE">
        <w:rPr>
          <w:sz w:val="28"/>
          <w:szCs w:val="28"/>
          <w:lang w:val="uk-UA"/>
        </w:rPr>
        <w:t>і</w:t>
      </w:r>
      <w:r w:rsidR="001574EF" w:rsidRPr="00F63DAE">
        <w:rPr>
          <w:sz w:val="28"/>
          <w:szCs w:val="28"/>
          <w:lang w:val="uk-UA"/>
        </w:rPr>
        <w:t xml:space="preserve"> були виділені за рахунок  бюджету </w:t>
      </w:r>
      <w:r w:rsidR="00C405CD" w:rsidRPr="00F63DAE">
        <w:rPr>
          <w:sz w:val="28"/>
          <w:szCs w:val="28"/>
          <w:lang w:val="uk-UA"/>
        </w:rPr>
        <w:t>Миколаївської міської територ</w:t>
      </w:r>
      <w:r w:rsidR="0044020A">
        <w:rPr>
          <w:sz w:val="28"/>
          <w:szCs w:val="28"/>
          <w:lang w:val="uk-UA"/>
        </w:rPr>
        <w:t>і</w:t>
      </w:r>
      <w:r w:rsidR="00C405CD" w:rsidRPr="00F63DAE">
        <w:rPr>
          <w:sz w:val="28"/>
          <w:szCs w:val="28"/>
          <w:lang w:val="uk-UA"/>
        </w:rPr>
        <w:t>альної громади</w:t>
      </w:r>
      <w:r w:rsidR="001574EF" w:rsidRPr="00F63DAE">
        <w:rPr>
          <w:sz w:val="28"/>
          <w:szCs w:val="28"/>
          <w:lang w:val="uk-UA"/>
        </w:rPr>
        <w:t xml:space="preserve"> для придбання</w:t>
      </w:r>
      <w:r w:rsidR="00E739E9" w:rsidRPr="00F63DAE">
        <w:rPr>
          <w:sz w:val="28"/>
          <w:szCs w:val="28"/>
          <w:lang w:val="uk-UA"/>
        </w:rPr>
        <w:t xml:space="preserve"> квартир</w:t>
      </w:r>
      <w:r w:rsidR="001574EF" w:rsidRPr="00F63DAE">
        <w:rPr>
          <w:sz w:val="28"/>
          <w:szCs w:val="28"/>
          <w:lang w:val="uk-UA"/>
        </w:rPr>
        <w:t xml:space="preserve"> </w:t>
      </w:r>
      <w:r w:rsidR="001A7EB5" w:rsidRPr="00F63DAE">
        <w:rPr>
          <w:sz w:val="28"/>
          <w:szCs w:val="28"/>
          <w:lang w:val="uk-UA"/>
        </w:rPr>
        <w:t>(та</w:t>
      </w:r>
      <w:r w:rsidR="00E739E9" w:rsidRPr="00F63DAE">
        <w:rPr>
          <w:sz w:val="28"/>
          <w:szCs w:val="28"/>
          <w:lang w:val="uk-UA"/>
        </w:rPr>
        <w:t xml:space="preserve">/або надання компенсації для придбання </w:t>
      </w:r>
      <w:r w:rsidR="001A7EB5" w:rsidRPr="00F63DAE">
        <w:rPr>
          <w:sz w:val="28"/>
          <w:szCs w:val="28"/>
          <w:lang w:val="uk-UA"/>
        </w:rPr>
        <w:t>житла</w:t>
      </w:r>
      <w:r w:rsidR="00E739E9" w:rsidRPr="00F63DAE">
        <w:rPr>
          <w:sz w:val="28"/>
          <w:szCs w:val="28"/>
          <w:lang w:val="uk-UA"/>
        </w:rPr>
        <w:t>)  для</w:t>
      </w:r>
      <w:r w:rsidR="001574EF" w:rsidRPr="00F63DAE">
        <w:rPr>
          <w:sz w:val="28"/>
          <w:szCs w:val="28"/>
          <w:lang w:val="uk-UA"/>
        </w:rPr>
        <w:t xml:space="preserve"> </w:t>
      </w:r>
      <w:r w:rsidR="00BE26A9" w:rsidRPr="00F63DAE">
        <w:rPr>
          <w:sz w:val="28"/>
          <w:szCs w:val="28"/>
          <w:lang w:val="uk-UA"/>
        </w:rPr>
        <w:t>забезпечення житлом учасників АТО/ООС</w:t>
      </w:r>
      <w:r w:rsidR="001574EF" w:rsidRPr="00F63DAE">
        <w:rPr>
          <w:sz w:val="28"/>
          <w:szCs w:val="28"/>
          <w:lang w:val="uk-UA"/>
        </w:rPr>
        <w:t xml:space="preserve"> </w:t>
      </w:r>
      <w:r w:rsidRPr="00F63DAE">
        <w:rPr>
          <w:sz w:val="28"/>
          <w:szCs w:val="28"/>
          <w:lang w:val="uk-UA"/>
        </w:rPr>
        <w:t xml:space="preserve">згідно </w:t>
      </w:r>
      <w:r w:rsidR="001A7EB5" w:rsidRPr="00F63DAE">
        <w:rPr>
          <w:sz w:val="28"/>
          <w:szCs w:val="28"/>
          <w:lang w:val="uk-UA"/>
        </w:rPr>
        <w:t xml:space="preserve">з </w:t>
      </w:r>
      <w:r w:rsidRPr="00F63DAE">
        <w:rPr>
          <w:sz w:val="28"/>
          <w:szCs w:val="28"/>
          <w:lang w:val="uk-UA"/>
        </w:rPr>
        <w:t>черг</w:t>
      </w:r>
      <w:r w:rsidR="001A7EB5" w:rsidRPr="00F63DAE">
        <w:rPr>
          <w:sz w:val="28"/>
          <w:szCs w:val="28"/>
          <w:lang w:val="uk-UA"/>
        </w:rPr>
        <w:t>ою</w:t>
      </w:r>
      <w:r w:rsidRPr="00F63DAE">
        <w:rPr>
          <w:sz w:val="28"/>
          <w:szCs w:val="28"/>
          <w:lang w:val="uk-UA"/>
        </w:rPr>
        <w:t xml:space="preserve"> та облік</w:t>
      </w:r>
      <w:r w:rsidR="001A7EB5" w:rsidRPr="00F63DAE">
        <w:rPr>
          <w:sz w:val="28"/>
          <w:szCs w:val="28"/>
          <w:lang w:val="uk-UA"/>
        </w:rPr>
        <w:t>ом</w:t>
      </w:r>
      <w:r w:rsidRPr="00F63DAE">
        <w:rPr>
          <w:sz w:val="28"/>
          <w:szCs w:val="28"/>
          <w:lang w:val="uk-UA"/>
        </w:rPr>
        <w:t xml:space="preserve"> осіб</w:t>
      </w:r>
      <w:r w:rsidR="001A7EB5" w:rsidRPr="00F63DAE">
        <w:rPr>
          <w:sz w:val="28"/>
          <w:szCs w:val="28"/>
          <w:lang w:val="uk-UA"/>
        </w:rPr>
        <w:t>,</w:t>
      </w:r>
      <w:r w:rsidRPr="00F63DAE">
        <w:rPr>
          <w:sz w:val="28"/>
          <w:szCs w:val="28"/>
          <w:lang w:val="uk-UA"/>
        </w:rPr>
        <w:t xml:space="preserve"> які</w:t>
      </w:r>
      <w:r w:rsidR="001574EF" w:rsidRPr="00F63DAE">
        <w:rPr>
          <w:sz w:val="28"/>
          <w:szCs w:val="28"/>
          <w:lang w:val="uk-UA"/>
        </w:rPr>
        <w:t xml:space="preserve"> зареєстровані у м.Миколаєві.</w:t>
      </w:r>
      <w:r w:rsidRPr="00F63DAE">
        <w:rPr>
          <w:sz w:val="28"/>
          <w:szCs w:val="28"/>
          <w:lang w:val="uk-UA"/>
        </w:rPr>
        <w:t xml:space="preserve"> </w:t>
      </w:r>
    </w:p>
    <w:p w:rsidR="00B627BB" w:rsidRDefault="001574EF" w:rsidP="00B627BB">
      <w:pPr>
        <w:pStyle w:val="a5"/>
        <w:tabs>
          <w:tab w:val="left" w:pos="284"/>
          <w:tab w:val="left" w:pos="709"/>
        </w:tabs>
        <w:ind w:left="0" w:firstLine="567"/>
        <w:jc w:val="both"/>
        <w:rPr>
          <w:sz w:val="28"/>
          <w:szCs w:val="28"/>
          <w:lang w:val="uk-UA"/>
        </w:rPr>
      </w:pPr>
      <w:r w:rsidRPr="00F63DAE">
        <w:rPr>
          <w:sz w:val="28"/>
          <w:szCs w:val="28"/>
          <w:lang w:val="uk-UA"/>
        </w:rPr>
        <w:t>Звернути увагу,  що рішення</w:t>
      </w:r>
      <w:r w:rsidR="00C30621" w:rsidRPr="00F63DAE">
        <w:rPr>
          <w:sz w:val="28"/>
          <w:szCs w:val="28"/>
          <w:lang w:val="uk-UA"/>
        </w:rPr>
        <w:t xml:space="preserve"> </w:t>
      </w:r>
      <w:r w:rsidR="001A7EB5" w:rsidRPr="00F63DAE">
        <w:rPr>
          <w:sz w:val="28"/>
          <w:szCs w:val="28"/>
          <w:lang w:val="uk-UA"/>
        </w:rPr>
        <w:t xml:space="preserve">міської </w:t>
      </w:r>
      <w:r w:rsidR="00C30621" w:rsidRPr="00F63DAE">
        <w:rPr>
          <w:sz w:val="28"/>
          <w:szCs w:val="28"/>
          <w:lang w:val="uk-UA"/>
        </w:rPr>
        <w:t xml:space="preserve">ради </w:t>
      </w:r>
      <w:r w:rsidRPr="00F63DAE">
        <w:rPr>
          <w:sz w:val="28"/>
          <w:szCs w:val="28"/>
          <w:lang w:val="uk-UA"/>
        </w:rPr>
        <w:t xml:space="preserve">про виділення коштів </w:t>
      </w:r>
      <w:r w:rsidR="00C30621" w:rsidRPr="00F63DAE">
        <w:rPr>
          <w:sz w:val="28"/>
          <w:szCs w:val="28"/>
          <w:lang w:val="uk-UA"/>
        </w:rPr>
        <w:t xml:space="preserve">на софінансування </w:t>
      </w:r>
      <w:r w:rsidRPr="00F63DAE">
        <w:rPr>
          <w:sz w:val="28"/>
          <w:szCs w:val="28"/>
          <w:lang w:val="uk-UA"/>
        </w:rPr>
        <w:t xml:space="preserve"> приймалося за умови використання коштів саме на таку катег</w:t>
      </w:r>
      <w:r w:rsidR="00E413CF">
        <w:rPr>
          <w:sz w:val="28"/>
          <w:szCs w:val="28"/>
          <w:lang w:val="uk-UA"/>
        </w:rPr>
        <w:t>о</w:t>
      </w:r>
      <w:r w:rsidRPr="00F63DAE">
        <w:rPr>
          <w:sz w:val="28"/>
          <w:szCs w:val="28"/>
          <w:lang w:val="uk-UA"/>
        </w:rPr>
        <w:t>рію осіб, а не на інших осіб</w:t>
      </w:r>
      <w:r w:rsidR="001A7EB5" w:rsidRPr="00F63DAE">
        <w:rPr>
          <w:sz w:val="28"/>
          <w:szCs w:val="28"/>
          <w:lang w:val="uk-UA"/>
        </w:rPr>
        <w:t>,</w:t>
      </w:r>
      <w:r w:rsidRPr="00F63DAE">
        <w:rPr>
          <w:sz w:val="28"/>
          <w:szCs w:val="28"/>
          <w:lang w:val="uk-UA"/>
        </w:rPr>
        <w:t xml:space="preserve"> які потребують вирішення питання із житлом</w:t>
      </w:r>
      <w:r w:rsidR="001A7EB5" w:rsidRPr="00F63DAE">
        <w:rPr>
          <w:sz w:val="28"/>
          <w:szCs w:val="28"/>
          <w:lang w:val="uk-UA"/>
        </w:rPr>
        <w:t>,</w:t>
      </w:r>
      <w:r w:rsidRPr="00F63DAE">
        <w:rPr>
          <w:sz w:val="28"/>
          <w:szCs w:val="28"/>
          <w:lang w:val="uk-UA"/>
        </w:rPr>
        <w:t xml:space="preserve"> але не </w:t>
      </w:r>
      <w:r w:rsidR="00C30621" w:rsidRPr="00F63DAE">
        <w:rPr>
          <w:sz w:val="28"/>
          <w:szCs w:val="28"/>
          <w:lang w:val="uk-UA"/>
        </w:rPr>
        <w:t xml:space="preserve">є </w:t>
      </w:r>
      <w:r w:rsidRPr="00F63DAE">
        <w:rPr>
          <w:sz w:val="28"/>
          <w:szCs w:val="28"/>
          <w:lang w:val="uk-UA"/>
        </w:rPr>
        <w:t>учасника</w:t>
      </w:r>
      <w:r w:rsidR="00C30621" w:rsidRPr="00F63DAE">
        <w:rPr>
          <w:sz w:val="28"/>
          <w:szCs w:val="28"/>
          <w:lang w:val="uk-UA"/>
        </w:rPr>
        <w:t>ми</w:t>
      </w:r>
      <w:r w:rsidR="001A7EB5" w:rsidRPr="00F63DAE">
        <w:rPr>
          <w:sz w:val="28"/>
          <w:szCs w:val="28"/>
          <w:lang w:val="uk-UA"/>
        </w:rPr>
        <w:t xml:space="preserve"> АТО / О</w:t>
      </w:r>
      <w:r w:rsidR="008D428E" w:rsidRPr="00F63DAE">
        <w:rPr>
          <w:sz w:val="28"/>
          <w:szCs w:val="28"/>
          <w:lang w:val="uk-UA"/>
        </w:rPr>
        <w:t>О</w:t>
      </w:r>
      <w:r w:rsidR="001A7EB5" w:rsidRPr="00F63DAE">
        <w:rPr>
          <w:sz w:val="28"/>
          <w:szCs w:val="28"/>
          <w:lang w:val="uk-UA"/>
        </w:rPr>
        <w:t>С</w:t>
      </w:r>
      <w:r w:rsidRPr="00F63DAE">
        <w:rPr>
          <w:sz w:val="28"/>
          <w:szCs w:val="28"/>
          <w:lang w:val="uk-UA"/>
        </w:rPr>
        <w:t>.</w:t>
      </w:r>
    </w:p>
    <w:p w:rsidR="00C30621" w:rsidRPr="00F63DAE" w:rsidRDefault="00F166AE" w:rsidP="00B627BB">
      <w:pPr>
        <w:pStyle w:val="a5"/>
        <w:numPr>
          <w:ilvl w:val="0"/>
          <w:numId w:val="41"/>
        </w:numPr>
        <w:tabs>
          <w:tab w:val="left" w:pos="284"/>
        </w:tabs>
        <w:ind w:left="0" w:firstLine="0"/>
        <w:jc w:val="both"/>
        <w:rPr>
          <w:sz w:val="28"/>
          <w:szCs w:val="28"/>
          <w:lang w:val="uk-UA"/>
        </w:rPr>
      </w:pPr>
      <w:r>
        <w:rPr>
          <w:sz w:val="28"/>
          <w:szCs w:val="28"/>
          <w:lang w:val="uk-UA"/>
        </w:rPr>
        <w:t xml:space="preserve">Управлінню апарату Миколаївської міської ради </w:t>
      </w:r>
      <w:r w:rsidR="00B627BB">
        <w:rPr>
          <w:sz w:val="28"/>
          <w:szCs w:val="28"/>
          <w:lang w:val="uk-UA"/>
        </w:rPr>
        <w:t xml:space="preserve">направити попередньо підготовлений </w:t>
      </w:r>
      <w:r w:rsidRPr="00F63DAE">
        <w:rPr>
          <w:sz w:val="28"/>
          <w:szCs w:val="28"/>
          <w:lang w:val="uk-UA"/>
        </w:rPr>
        <w:t xml:space="preserve">департаментом </w:t>
      </w:r>
      <w:r>
        <w:rPr>
          <w:sz w:val="28"/>
          <w:szCs w:val="28"/>
          <w:lang w:val="uk-UA"/>
        </w:rPr>
        <w:t>праці та соціального захисту населення Миколаївської міської ради</w:t>
      </w:r>
      <w:r w:rsidR="00B627BB">
        <w:rPr>
          <w:sz w:val="28"/>
          <w:szCs w:val="28"/>
          <w:lang w:val="uk-UA"/>
        </w:rPr>
        <w:t xml:space="preserve"> лист</w:t>
      </w:r>
      <w:r w:rsidR="001A7EB5" w:rsidRPr="00F63DAE">
        <w:rPr>
          <w:sz w:val="28"/>
          <w:szCs w:val="28"/>
          <w:lang w:val="uk-UA"/>
        </w:rPr>
        <w:t xml:space="preserve"> до Миколаївської обласної ради та/</w:t>
      </w:r>
      <w:r w:rsidR="00C30621" w:rsidRPr="00F63DAE">
        <w:rPr>
          <w:sz w:val="28"/>
          <w:szCs w:val="28"/>
          <w:lang w:val="uk-UA"/>
        </w:rPr>
        <w:t xml:space="preserve">або </w:t>
      </w:r>
      <w:r w:rsidR="001A7EB5" w:rsidRPr="00F63DAE">
        <w:rPr>
          <w:sz w:val="28"/>
          <w:szCs w:val="28"/>
          <w:lang w:val="uk-UA"/>
        </w:rPr>
        <w:t>Миколаївської обласної державної адміністрації (</w:t>
      </w:r>
      <w:r w:rsidR="00C30621" w:rsidRPr="00F63DAE">
        <w:rPr>
          <w:sz w:val="28"/>
          <w:szCs w:val="28"/>
          <w:lang w:val="uk-UA"/>
        </w:rPr>
        <w:t>залежно від суб</w:t>
      </w:r>
      <w:r w:rsidR="001A7EB5" w:rsidRPr="00F63DAE">
        <w:rPr>
          <w:sz w:val="28"/>
          <w:szCs w:val="28"/>
          <w:lang w:val="uk-UA"/>
        </w:rPr>
        <w:t>’</w:t>
      </w:r>
      <w:r w:rsidR="00C30621" w:rsidRPr="00F63DAE">
        <w:rPr>
          <w:sz w:val="28"/>
          <w:szCs w:val="28"/>
          <w:lang w:val="uk-UA"/>
        </w:rPr>
        <w:t>єкта викона</w:t>
      </w:r>
      <w:r w:rsidR="00813422" w:rsidRPr="00F63DAE">
        <w:rPr>
          <w:sz w:val="28"/>
          <w:szCs w:val="28"/>
          <w:lang w:val="uk-UA"/>
        </w:rPr>
        <w:t>н</w:t>
      </w:r>
      <w:r w:rsidR="0044020A">
        <w:rPr>
          <w:sz w:val="28"/>
          <w:szCs w:val="28"/>
          <w:lang w:val="uk-UA"/>
        </w:rPr>
        <w:t>н</w:t>
      </w:r>
      <w:r w:rsidR="00C30621" w:rsidRPr="00F63DAE">
        <w:rPr>
          <w:sz w:val="28"/>
          <w:szCs w:val="28"/>
          <w:lang w:val="uk-UA"/>
        </w:rPr>
        <w:t>я програми)</w:t>
      </w:r>
      <w:r w:rsidR="00813422" w:rsidRPr="00F63DAE">
        <w:rPr>
          <w:sz w:val="28"/>
          <w:szCs w:val="28"/>
          <w:lang w:val="uk-UA"/>
        </w:rPr>
        <w:t xml:space="preserve"> </w:t>
      </w:r>
      <w:r w:rsidR="00B627BB">
        <w:rPr>
          <w:sz w:val="28"/>
          <w:szCs w:val="28"/>
          <w:lang w:val="uk-UA"/>
        </w:rPr>
        <w:t>щодо</w:t>
      </w:r>
      <w:r w:rsidR="00813422" w:rsidRPr="00F63DAE">
        <w:rPr>
          <w:sz w:val="28"/>
          <w:szCs w:val="28"/>
          <w:lang w:val="uk-UA"/>
        </w:rPr>
        <w:t xml:space="preserve"> отримання </w:t>
      </w:r>
      <w:r w:rsidR="00C30621" w:rsidRPr="00F63DAE">
        <w:rPr>
          <w:sz w:val="28"/>
          <w:szCs w:val="28"/>
          <w:lang w:val="uk-UA"/>
        </w:rPr>
        <w:t>інформаці</w:t>
      </w:r>
      <w:r w:rsidR="00813422" w:rsidRPr="00F63DAE">
        <w:rPr>
          <w:sz w:val="28"/>
          <w:szCs w:val="28"/>
          <w:lang w:val="uk-UA"/>
        </w:rPr>
        <w:t xml:space="preserve">ї про </w:t>
      </w:r>
      <w:r w:rsidR="00C30621" w:rsidRPr="00F63DAE">
        <w:rPr>
          <w:sz w:val="28"/>
          <w:szCs w:val="28"/>
          <w:lang w:val="uk-UA"/>
        </w:rPr>
        <w:t>персональний перелік осіб</w:t>
      </w:r>
      <w:r w:rsidR="00813422" w:rsidRPr="00F63DAE">
        <w:rPr>
          <w:sz w:val="28"/>
          <w:szCs w:val="28"/>
          <w:lang w:val="uk-UA"/>
        </w:rPr>
        <w:t xml:space="preserve"> (</w:t>
      </w:r>
      <w:r w:rsidR="00C30621" w:rsidRPr="00F63DAE">
        <w:rPr>
          <w:sz w:val="28"/>
          <w:szCs w:val="28"/>
          <w:lang w:val="uk-UA"/>
        </w:rPr>
        <w:t>статус, категорію</w:t>
      </w:r>
      <w:r w:rsidR="00813422" w:rsidRPr="00F63DAE">
        <w:rPr>
          <w:sz w:val="28"/>
          <w:szCs w:val="28"/>
          <w:lang w:val="uk-UA"/>
        </w:rPr>
        <w:t>,</w:t>
      </w:r>
      <w:r w:rsidR="00C30621" w:rsidRPr="00F63DAE">
        <w:rPr>
          <w:sz w:val="28"/>
          <w:szCs w:val="28"/>
          <w:lang w:val="uk-UA"/>
        </w:rPr>
        <w:t xml:space="preserve"> інші підстави для першочергового або чергового задоволення потреби</w:t>
      </w:r>
      <w:r w:rsidR="00813422" w:rsidRPr="00F63DAE">
        <w:rPr>
          <w:sz w:val="28"/>
          <w:szCs w:val="28"/>
          <w:lang w:val="uk-UA"/>
        </w:rPr>
        <w:t>,</w:t>
      </w:r>
      <w:r w:rsidR="00C30621" w:rsidRPr="00F63DAE">
        <w:rPr>
          <w:sz w:val="28"/>
          <w:szCs w:val="28"/>
          <w:lang w:val="uk-UA"/>
        </w:rPr>
        <w:t xml:space="preserve"> місце реєстрації</w:t>
      </w:r>
      <w:r w:rsidR="00813422" w:rsidRPr="00F63DAE">
        <w:rPr>
          <w:sz w:val="28"/>
          <w:szCs w:val="28"/>
          <w:lang w:val="uk-UA"/>
        </w:rPr>
        <w:t xml:space="preserve"> (обліку) на отримання житла), </w:t>
      </w:r>
      <w:r w:rsidR="00C30621" w:rsidRPr="00F63DAE">
        <w:rPr>
          <w:sz w:val="28"/>
          <w:szCs w:val="28"/>
          <w:lang w:val="uk-UA"/>
        </w:rPr>
        <w:t xml:space="preserve">та суму </w:t>
      </w:r>
      <w:r w:rsidR="00813422" w:rsidRPr="00F63DAE">
        <w:rPr>
          <w:sz w:val="28"/>
          <w:szCs w:val="28"/>
          <w:lang w:val="uk-UA"/>
        </w:rPr>
        <w:t>коштів, що були використані відповідно до</w:t>
      </w:r>
      <w:r w:rsidR="00C30621" w:rsidRPr="00F63DAE">
        <w:rPr>
          <w:sz w:val="28"/>
          <w:szCs w:val="28"/>
          <w:lang w:val="uk-UA"/>
        </w:rPr>
        <w:t xml:space="preserve"> позиці</w:t>
      </w:r>
      <w:r w:rsidR="00813422" w:rsidRPr="00F63DAE">
        <w:rPr>
          <w:sz w:val="28"/>
          <w:szCs w:val="28"/>
          <w:lang w:val="uk-UA"/>
        </w:rPr>
        <w:t>й</w:t>
      </w:r>
      <w:r w:rsidR="00C30621" w:rsidRPr="00F63DAE">
        <w:rPr>
          <w:sz w:val="28"/>
          <w:szCs w:val="28"/>
          <w:lang w:val="uk-UA"/>
        </w:rPr>
        <w:t xml:space="preserve"> щодо придбання  квартир  в рамках </w:t>
      </w:r>
      <w:r w:rsidR="008D428E" w:rsidRPr="00F63DAE">
        <w:rPr>
          <w:sz w:val="28"/>
          <w:szCs w:val="28"/>
          <w:lang w:val="uk-UA"/>
        </w:rPr>
        <w:t xml:space="preserve">комплексної програми соціального захисту населення «Турбота», </w:t>
      </w:r>
      <w:r w:rsidR="00C30621" w:rsidRPr="00F63DAE">
        <w:rPr>
          <w:sz w:val="28"/>
          <w:szCs w:val="28"/>
          <w:lang w:val="uk-UA"/>
        </w:rPr>
        <w:t xml:space="preserve">і надати </w:t>
      </w:r>
      <w:r w:rsidR="008D428E" w:rsidRPr="00F63DAE">
        <w:rPr>
          <w:sz w:val="28"/>
          <w:szCs w:val="28"/>
          <w:lang w:val="uk-UA"/>
        </w:rPr>
        <w:t>інформацію,</w:t>
      </w:r>
      <w:r w:rsidR="00C30621" w:rsidRPr="00F63DAE">
        <w:rPr>
          <w:sz w:val="28"/>
          <w:szCs w:val="28"/>
          <w:lang w:val="uk-UA"/>
        </w:rPr>
        <w:t xml:space="preserve"> чи були враховані пропозиції департаменту </w:t>
      </w:r>
      <w:r w:rsidR="00813422" w:rsidRPr="00F63DAE">
        <w:rPr>
          <w:sz w:val="28"/>
          <w:szCs w:val="28"/>
          <w:lang w:val="uk-UA"/>
        </w:rPr>
        <w:t xml:space="preserve">праці та соціального </w:t>
      </w:r>
      <w:r w:rsidR="00C30621" w:rsidRPr="00F63DAE">
        <w:rPr>
          <w:sz w:val="28"/>
          <w:szCs w:val="28"/>
          <w:lang w:val="uk-UA"/>
        </w:rPr>
        <w:t xml:space="preserve">захисту </w:t>
      </w:r>
      <w:r w:rsidR="00813422" w:rsidRPr="00F63DAE">
        <w:rPr>
          <w:sz w:val="28"/>
          <w:szCs w:val="28"/>
          <w:lang w:val="uk-UA"/>
        </w:rPr>
        <w:t xml:space="preserve">населення Миколаївської міської ради </w:t>
      </w:r>
      <w:r w:rsidR="00C30621" w:rsidRPr="00F63DAE">
        <w:rPr>
          <w:sz w:val="28"/>
          <w:szCs w:val="28"/>
          <w:lang w:val="uk-UA"/>
        </w:rPr>
        <w:t>щодо персонального переліку осіб</w:t>
      </w:r>
      <w:r w:rsidR="00813422" w:rsidRPr="00F63DAE">
        <w:rPr>
          <w:sz w:val="28"/>
          <w:szCs w:val="28"/>
          <w:lang w:val="uk-UA"/>
        </w:rPr>
        <w:t>-</w:t>
      </w:r>
      <w:r w:rsidR="00C30621" w:rsidRPr="00F63DAE">
        <w:rPr>
          <w:sz w:val="28"/>
          <w:szCs w:val="28"/>
          <w:lang w:val="uk-UA"/>
        </w:rPr>
        <w:t>отримувачів.</w:t>
      </w:r>
      <w:r w:rsidR="001574EF" w:rsidRPr="00F63DAE">
        <w:rPr>
          <w:sz w:val="28"/>
          <w:szCs w:val="28"/>
          <w:lang w:val="uk-UA"/>
        </w:rPr>
        <w:t xml:space="preserve"> </w:t>
      </w:r>
      <w:r w:rsidR="007D20C5">
        <w:rPr>
          <w:sz w:val="28"/>
          <w:szCs w:val="28"/>
          <w:lang w:val="uk-UA"/>
        </w:rPr>
        <w:t>Про результати проінформувати постійну комісію.</w:t>
      </w:r>
      <w:r w:rsidR="00C30621" w:rsidRPr="00F63DAE">
        <w:rPr>
          <w:sz w:val="28"/>
          <w:szCs w:val="28"/>
          <w:lang w:val="uk-UA"/>
        </w:rPr>
        <w:t xml:space="preserve"> </w:t>
      </w:r>
    </w:p>
    <w:p w:rsidR="003F35E5" w:rsidRPr="00F14D80" w:rsidRDefault="003F35E5" w:rsidP="003F35E5">
      <w:pPr>
        <w:tabs>
          <w:tab w:val="left" w:pos="1875"/>
        </w:tabs>
        <w:ind w:right="-82"/>
        <w:rPr>
          <w:b/>
          <w:sz w:val="28"/>
          <w:szCs w:val="28"/>
          <w:lang w:val="uk-UA"/>
        </w:rPr>
      </w:pPr>
      <w:r w:rsidRPr="00F14D80">
        <w:rPr>
          <w:b/>
          <w:sz w:val="28"/>
          <w:szCs w:val="28"/>
          <w:lang w:val="uk-UA" w:eastAsia="uk-UA"/>
        </w:rPr>
        <w:t>Голосували: «за» – 4, «проти» – 0, «утримались» – 0</w:t>
      </w:r>
      <w:r w:rsidRPr="00F14D80">
        <w:rPr>
          <w:b/>
          <w:sz w:val="28"/>
          <w:szCs w:val="28"/>
          <w:lang w:val="uk-UA"/>
        </w:rPr>
        <w:t>.</w:t>
      </w:r>
    </w:p>
    <w:p w:rsidR="003F35E5" w:rsidRPr="003F35E5" w:rsidRDefault="003F35E5" w:rsidP="00916389">
      <w:pPr>
        <w:tabs>
          <w:tab w:val="left" w:pos="1875"/>
        </w:tabs>
        <w:jc w:val="both"/>
        <w:rPr>
          <w:sz w:val="28"/>
          <w:szCs w:val="28"/>
          <w:lang w:val="uk-UA"/>
        </w:rPr>
      </w:pPr>
    </w:p>
    <w:p w:rsidR="00916389" w:rsidRDefault="00916389" w:rsidP="00916389">
      <w:pPr>
        <w:tabs>
          <w:tab w:val="left" w:pos="1875"/>
        </w:tabs>
        <w:jc w:val="both"/>
        <w:rPr>
          <w:sz w:val="28"/>
          <w:szCs w:val="28"/>
          <w:lang w:val="uk-UA"/>
        </w:rPr>
      </w:pPr>
      <w:r w:rsidRPr="004E7A8A">
        <w:rPr>
          <w:b/>
          <w:sz w:val="28"/>
          <w:szCs w:val="28"/>
        </w:rPr>
        <w:t>4.3</w:t>
      </w:r>
      <w:r>
        <w:rPr>
          <w:b/>
          <w:sz w:val="28"/>
          <w:szCs w:val="28"/>
        </w:rPr>
        <w:t>8</w:t>
      </w:r>
      <w:r w:rsidRPr="004E7A8A">
        <w:rPr>
          <w:b/>
          <w:sz w:val="28"/>
          <w:szCs w:val="28"/>
        </w:rPr>
        <w:t>.</w:t>
      </w:r>
      <w:r>
        <w:rPr>
          <w:sz w:val="28"/>
          <w:szCs w:val="28"/>
        </w:rPr>
        <w:t xml:space="preserve"> </w:t>
      </w:r>
      <w:r w:rsidRPr="004E7A8A">
        <w:rPr>
          <w:sz w:val="28"/>
          <w:szCs w:val="28"/>
        </w:rPr>
        <w:t>Інформація департаменту внутрішнього фінансового контролю, нагляду та протидії корупції Миколаївської міської ради за вих. № 46704/21.02-07/21-</w:t>
      </w:r>
      <w:r w:rsidRPr="004E7A8A">
        <w:rPr>
          <w:sz w:val="28"/>
          <w:szCs w:val="28"/>
        </w:rPr>
        <w:lastRenderedPageBreak/>
        <w:t>2 від 03.11.2021 щодо підписання аркушу погодження проєкту рішення міської ради стосовно відміни рішення виконавчого комітету Миколаївської міської ради від 23.12.2020 № 1290 «Про зміну та надання адрес і внесення змін до рішень виконавчого комітету міської</w:t>
      </w:r>
      <w:r w:rsidR="00463D40">
        <w:rPr>
          <w:sz w:val="28"/>
          <w:szCs w:val="28"/>
        </w:rPr>
        <w:t xml:space="preserve"> ради» (на витяг за протоколу №</w:t>
      </w:r>
      <w:r w:rsidR="00463D40">
        <w:rPr>
          <w:sz w:val="28"/>
          <w:szCs w:val="28"/>
          <w:lang w:val="uk-UA"/>
        </w:rPr>
        <w:t> </w:t>
      </w:r>
      <w:r w:rsidRPr="004E7A8A">
        <w:rPr>
          <w:sz w:val="28"/>
          <w:szCs w:val="28"/>
        </w:rPr>
        <w:t>17 від 13.10.2021 засідання постійної комісії).</w:t>
      </w:r>
    </w:p>
    <w:p w:rsidR="0070504B" w:rsidRPr="0070504B" w:rsidRDefault="0070504B" w:rsidP="00916389">
      <w:pPr>
        <w:tabs>
          <w:tab w:val="left" w:pos="1875"/>
        </w:tabs>
        <w:jc w:val="both"/>
        <w:rPr>
          <w:b/>
          <w:sz w:val="28"/>
          <w:szCs w:val="28"/>
          <w:lang w:val="uk-UA"/>
        </w:rPr>
      </w:pPr>
      <w:r w:rsidRPr="0070504B">
        <w:rPr>
          <w:b/>
          <w:sz w:val="28"/>
          <w:szCs w:val="28"/>
          <w:lang w:val="uk-UA"/>
        </w:rPr>
        <w:t>В обговоренні питання брали участь:</w:t>
      </w:r>
    </w:p>
    <w:p w:rsidR="0070504B" w:rsidRDefault="009211A6" w:rsidP="0070504B">
      <w:pPr>
        <w:pStyle w:val="a5"/>
        <w:numPr>
          <w:ilvl w:val="0"/>
          <w:numId w:val="1"/>
        </w:numPr>
        <w:tabs>
          <w:tab w:val="left" w:pos="284"/>
          <w:tab w:val="left" w:pos="1875"/>
        </w:tabs>
        <w:ind w:left="0" w:firstLine="0"/>
        <w:jc w:val="both"/>
        <w:rPr>
          <w:sz w:val="28"/>
          <w:szCs w:val="28"/>
          <w:lang w:val="uk-UA"/>
        </w:rPr>
      </w:pPr>
      <w:r w:rsidRPr="007E66D1">
        <w:rPr>
          <w:b/>
          <w:sz w:val="28"/>
          <w:szCs w:val="28"/>
          <w:lang w:val="uk-UA"/>
        </w:rPr>
        <w:t>А</w:t>
      </w:r>
      <w:r w:rsidR="0070504B" w:rsidRPr="007E66D1">
        <w:rPr>
          <w:b/>
          <w:sz w:val="28"/>
          <w:szCs w:val="28"/>
          <w:lang w:val="uk-UA"/>
        </w:rPr>
        <w:t xml:space="preserve">. </w:t>
      </w:r>
      <w:r w:rsidRPr="007E66D1">
        <w:rPr>
          <w:b/>
          <w:sz w:val="28"/>
          <w:szCs w:val="28"/>
          <w:lang w:val="uk-UA"/>
        </w:rPr>
        <w:t>Цимбал</w:t>
      </w:r>
      <w:r w:rsidR="0070504B" w:rsidRPr="007E66D1">
        <w:rPr>
          <w:b/>
          <w:sz w:val="28"/>
          <w:szCs w:val="28"/>
          <w:lang w:val="uk-UA"/>
        </w:rPr>
        <w:t>,</w:t>
      </w:r>
      <w:r w:rsidRPr="007E66D1">
        <w:rPr>
          <w:b/>
          <w:sz w:val="28"/>
          <w:szCs w:val="28"/>
          <w:lang w:val="uk-UA"/>
        </w:rPr>
        <w:t xml:space="preserve"> </w:t>
      </w:r>
      <w:r>
        <w:rPr>
          <w:sz w:val="28"/>
          <w:szCs w:val="28"/>
          <w:lang w:val="uk-UA"/>
        </w:rPr>
        <w:t xml:space="preserve">який зазначив, що були </w:t>
      </w:r>
      <w:r w:rsidR="00B627BB">
        <w:rPr>
          <w:sz w:val="28"/>
          <w:szCs w:val="28"/>
          <w:lang w:val="uk-UA"/>
        </w:rPr>
        <w:t>ухвалені відповідні</w:t>
      </w:r>
      <w:r>
        <w:rPr>
          <w:sz w:val="28"/>
          <w:szCs w:val="28"/>
          <w:lang w:val="uk-UA"/>
        </w:rPr>
        <w:t xml:space="preserve"> судові рішення, </w:t>
      </w:r>
      <w:r w:rsidR="00B627BB">
        <w:rPr>
          <w:sz w:val="28"/>
          <w:szCs w:val="28"/>
          <w:lang w:val="uk-UA"/>
        </w:rPr>
        <w:t>згідно з</w:t>
      </w:r>
      <w:r>
        <w:rPr>
          <w:sz w:val="28"/>
          <w:szCs w:val="28"/>
          <w:lang w:val="uk-UA"/>
        </w:rPr>
        <w:t xml:space="preserve"> яки</w:t>
      </w:r>
      <w:r w:rsidR="00B627BB">
        <w:rPr>
          <w:sz w:val="28"/>
          <w:szCs w:val="28"/>
          <w:lang w:val="uk-UA"/>
        </w:rPr>
        <w:t>ми</w:t>
      </w:r>
      <w:r>
        <w:rPr>
          <w:sz w:val="28"/>
          <w:szCs w:val="28"/>
          <w:lang w:val="uk-UA"/>
        </w:rPr>
        <w:t xml:space="preserve"> було встановлено,</w:t>
      </w:r>
      <w:r w:rsidR="00316D3F">
        <w:rPr>
          <w:sz w:val="28"/>
          <w:szCs w:val="28"/>
          <w:lang w:val="uk-UA"/>
        </w:rPr>
        <w:t xml:space="preserve"> що </w:t>
      </w:r>
      <w:r w:rsidR="00B627BB">
        <w:rPr>
          <w:sz w:val="28"/>
          <w:szCs w:val="28"/>
          <w:lang w:val="uk-UA"/>
        </w:rPr>
        <w:t>присвоєння адреси об</w:t>
      </w:r>
      <w:r w:rsidR="00B627BB" w:rsidRPr="00B627BB">
        <w:rPr>
          <w:sz w:val="28"/>
          <w:szCs w:val="28"/>
          <w:lang w:val="uk-UA"/>
        </w:rPr>
        <w:t>’</w:t>
      </w:r>
      <w:r w:rsidR="00B627BB">
        <w:rPr>
          <w:sz w:val="28"/>
          <w:szCs w:val="28"/>
          <w:lang w:val="uk-UA"/>
        </w:rPr>
        <w:t>єкту, про який зазначає Т. Суслова,</w:t>
      </w:r>
      <w:r w:rsidR="00B627BB" w:rsidRPr="00B627BB">
        <w:rPr>
          <w:sz w:val="28"/>
          <w:szCs w:val="28"/>
          <w:lang w:val="uk-UA"/>
        </w:rPr>
        <w:t xml:space="preserve"> </w:t>
      </w:r>
      <w:r w:rsidR="00316D3F">
        <w:rPr>
          <w:sz w:val="28"/>
          <w:szCs w:val="28"/>
          <w:lang w:val="uk-UA"/>
        </w:rPr>
        <w:t xml:space="preserve">було </w:t>
      </w:r>
      <w:r w:rsidR="00B627BB">
        <w:rPr>
          <w:sz w:val="28"/>
          <w:szCs w:val="28"/>
          <w:lang w:val="uk-UA"/>
        </w:rPr>
        <w:t>здійснено</w:t>
      </w:r>
      <w:r w:rsidR="00B627BB" w:rsidRPr="00B627BB">
        <w:rPr>
          <w:sz w:val="28"/>
          <w:szCs w:val="28"/>
          <w:lang w:val="uk-UA"/>
        </w:rPr>
        <w:t xml:space="preserve"> </w:t>
      </w:r>
      <w:r w:rsidR="00B627BB">
        <w:rPr>
          <w:sz w:val="28"/>
          <w:szCs w:val="28"/>
          <w:lang w:val="uk-UA"/>
        </w:rPr>
        <w:t>правильно</w:t>
      </w:r>
      <w:r w:rsidR="00316D3F">
        <w:rPr>
          <w:sz w:val="28"/>
          <w:szCs w:val="28"/>
          <w:lang w:val="uk-UA"/>
        </w:rPr>
        <w:t>;</w:t>
      </w:r>
    </w:p>
    <w:p w:rsidR="00E977C0" w:rsidRDefault="009211A6" w:rsidP="0070504B">
      <w:pPr>
        <w:pStyle w:val="a5"/>
        <w:numPr>
          <w:ilvl w:val="0"/>
          <w:numId w:val="1"/>
        </w:numPr>
        <w:tabs>
          <w:tab w:val="left" w:pos="284"/>
          <w:tab w:val="left" w:pos="1875"/>
        </w:tabs>
        <w:ind w:left="0" w:firstLine="0"/>
        <w:jc w:val="both"/>
        <w:rPr>
          <w:sz w:val="28"/>
          <w:szCs w:val="28"/>
          <w:lang w:val="uk-UA"/>
        </w:rPr>
      </w:pPr>
      <w:r w:rsidRPr="007E66D1">
        <w:rPr>
          <w:b/>
          <w:sz w:val="28"/>
          <w:szCs w:val="28"/>
          <w:lang w:val="uk-UA"/>
        </w:rPr>
        <w:t>Т. Суслова,</w:t>
      </w:r>
      <w:r>
        <w:rPr>
          <w:sz w:val="28"/>
          <w:szCs w:val="28"/>
          <w:lang w:val="uk-UA"/>
        </w:rPr>
        <w:t xml:space="preserve"> яка зазначила, що на сьогодні юридичний департамент Миколаївської міської ради звернувся до касаційної інстанції з приводу повернення земельної ділянки громаді м. Миколаєва. Зауважила, що рішення від 2016 року містило п.2: «Зобов</w:t>
      </w:r>
      <w:r w:rsidRPr="009211A6">
        <w:rPr>
          <w:sz w:val="28"/>
          <w:szCs w:val="28"/>
        </w:rPr>
        <w:t>’</w:t>
      </w:r>
      <w:r>
        <w:rPr>
          <w:sz w:val="28"/>
          <w:szCs w:val="28"/>
          <w:lang w:val="uk-UA"/>
        </w:rPr>
        <w:t xml:space="preserve">язати ТОВ «Оверті» повернути земельну ділянку у встановленому законом порядку Миколаївській міській раді». </w:t>
      </w:r>
      <w:r w:rsidR="00E977C0">
        <w:rPr>
          <w:sz w:val="28"/>
          <w:szCs w:val="28"/>
          <w:lang w:val="uk-UA"/>
        </w:rPr>
        <w:t xml:space="preserve">Звернулася із проханням підготувати відповідний проєкт рішення міської ради щодо скасування </w:t>
      </w:r>
      <w:r w:rsidR="00E977C0" w:rsidRPr="00E977C0">
        <w:rPr>
          <w:sz w:val="28"/>
          <w:szCs w:val="28"/>
          <w:lang w:val="uk-UA"/>
        </w:rPr>
        <w:t>рішення виконавчого комітету Миколаївської міської ради від 23.12.2020 № 1290 «Про зміну та надання адрес і внесення змін до рішень виконавчого комітету міської ради»</w:t>
      </w:r>
      <w:r w:rsidR="007E66D1">
        <w:rPr>
          <w:sz w:val="28"/>
          <w:szCs w:val="28"/>
          <w:lang w:val="uk-UA"/>
        </w:rPr>
        <w:t xml:space="preserve"> або надати вже наявний проєкт рішення на розгляд постійній комісії</w:t>
      </w:r>
      <w:r w:rsidR="00705D49">
        <w:rPr>
          <w:sz w:val="28"/>
          <w:szCs w:val="28"/>
          <w:lang w:val="uk-UA"/>
        </w:rPr>
        <w:t>;</w:t>
      </w:r>
    </w:p>
    <w:p w:rsidR="00705D49" w:rsidRPr="00705D49" w:rsidRDefault="00705D49" w:rsidP="00705D49">
      <w:pPr>
        <w:pStyle w:val="a5"/>
        <w:numPr>
          <w:ilvl w:val="0"/>
          <w:numId w:val="1"/>
        </w:numPr>
        <w:shd w:val="clear" w:color="auto" w:fill="FFFFFF"/>
        <w:tabs>
          <w:tab w:val="left" w:pos="284"/>
        </w:tabs>
        <w:ind w:left="0" w:firstLine="0"/>
        <w:jc w:val="both"/>
        <w:rPr>
          <w:sz w:val="28"/>
          <w:szCs w:val="28"/>
          <w:lang w:val="uk-UA"/>
        </w:rPr>
      </w:pPr>
      <w:r w:rsidRPr="00454FD3">
        <w:rPr>
          <w:b/>
          <w:sz w:val="28"/>
          <w:szCs w:val="28"/>
          <w:lang w:val="uk-UA"/>
        </w:rPr>
        <w:t xml:space="preserve">О. Кісельова, </w:t>
      </w:r>
      <w:r>
        <w:rPr>
          <w:sz w:val="28"/>
          <w:szCs w:val="28"/>
          <w:lang w:val="uk-UA"/>
        </w:rPr>
        <w:t>яка запропонувала надати постійній комісії первинну редакцію вищезагаданого проєкту рішення міської ради та всі зауваження юридичного департаменту Миколаївської міської ради.</w:t>
      </w:r>
    </w:p>
    <w:p w:rsidR="009211A6" w:rsidRPr="00E977C0" w:rsidRDefault="00E977C0" w:rsidP="00E977C0">
      <w:pPr>
        <w:pStyle w:val="a5"/>
        <w:tabs>
          <w:tab w:val="left" w:pos="284"/>
          <w:tab w:val="left" w:pos="1875"/>
        </w:tabs>
        <w:ind w:left="0"/>
        <w:jc w:val="both"/>
        <w:rPr>
          <w:b/>
          <w:sz w:val="28"/>
          <w:szCs w:val="28"/>
          <w:lang w:val="uk-UA"/>
        </w:rPr>
      </w:pPr>
      <w:r w:rsidRPr="00E977C0">
        <w:rPr>
          <w:b/>
          <w:sz w:val="28"/>
          <w:szCs w:val="28"/>
          <w:lang w:val="uk-UA"/>
        </w:rPr>
        <w:t>Виснов</w:t>
      </w:r>
      <w:r w:rsidR="00755293">
        <w:rPr>
          <w:b/>
          <w:sz w:val="28"/>
          <w:szCs w:val="28"/>
          <w:lang w:val="uk-UA"/>
        </w:rPr>
        <w:t xml:space="preserve">ки </w:t>
      </w:r>
      <w:r w:rsidRPr="00E977C0">
        <w:rPr>
          <w:b/>
          <w:sz w:val="28"/>
          <w:szCs w:val="28"/>
          <w:lang w:val="uk-UA"/>
        </w:rPr>
        <w:t>постійної комісії:</w:t>
      </w:r>
    </w:p>
    <w:p w:rsidR="00E977C0" w:rsidRDefault="00E977C0" w:rsidP="00755293">
      <w:pPr>
        <w:pStyle w:val="a5"/>
        <w:numPr>
          <w:ilvl w:val="0"/>
          <w:numId w:val="43"/>
        </w:numPr>
        <w:tabs>
          <w:tab w:val="left" w:pos="284"/>
          <w:tab w:val="left" w:pos="1875"/>
        </w:tabs>
        <w:ind w:left="0" w:hanging="11"/>
        <w:jc w:val="both"/>
        <w:rPr>
          <w:sz w:val="28"/>
          <w:szCs w:val="28"/>
          <w:lang w:val="uk-UA"/>
        </w:rPr>
      </w:pPr>
      <w:r>
        <w:rPr>
          <w:sz w:val="28"/>
          <w:szCs w:val="28"/>
          <w:lang w:val="uk-UA"/>
        </w:rPr>
        <w:t xml:space="preserve">Департаменту архітектури та містобудування Миколаївської міської ради надати на розгляд постійної комісії проєкт рішення </w:t>
      </w:r>
      <w:r w:rsidR="00764C8D">
        <w:rPr>
          <w:sz w:val="28"/>
          <w:szCs w:val="28"/>
          <w:lang w:val="uk-UA"/>
        </w:rPr>
        <w:t xml:space="preserve">міської ради </w:t>
      </w:r>
      <w:r w:rsidR="00316D3F">
        <w:rPr>
          <w:sz w:val="28"/>
          <w:szCs w:val="28"/>
          <w:lang w:val="uk-UA"/>
        </w:rPr>
        <w:t>(</w:t>
      </w:r>
      <w:r w:rsidR="00304B43">
        <w:rPr>
          <w:sz w:val="28"/>
          <w:szCs w:val="28"/>
          <w:lang w:val="uk-UA"/>
        </w:rPr>
        <w:t xml:space="preserve">всі його редакції, </w:t>
      </w:r>
      <w:r w:rsidR="00316D3F">
        <w:rPr>
          <w:sz w:val="28"/>
          <w:szCs w:val="28"/>
          <w:lang w:val="uk-UA"/>
        </w:rPr>
        <w:t xml:space="preserve">у т.ч. </w:t>
      </w:r>
      <w:r w:rsidR="00304B43">
        <w:rPr>
          <w:sz w:val="28"/>
          <w:szCs w:val="28"/>
          <w:lang w:val="uk-UA"/>
        </w:rPr>
        <w:t>попередню, вис</w:t>
      </w:r>
      <w:r w:rsidR="00316D3F">
        <w:rPr>
          <w:sz w:val="28"/>
          <w:szCs w:val="28"/>
          <w:lang w:val="uk-UA"/>
        </w:rPr>
        <w:t>н</w:t>
      </w:r>
      <w:r w:rsidR="00304B43">
        <w:rPr>
          <w:sz w:val="28"/>
          <w:szCs w:val="28"/>
          <w:lang w:val="uk-UA"/>
        </w:rPr>
        <w:t>овки юр</w:t>
      </w:r>
      <w:r w:rsidR="00316D3F">
        <w:rPr>
          <w:sz w:val="28"/>
          <w:szCs w:val="28"/>
          <w:lang w:val="uk-UA"/>
        </w:rPr>
        <w:t xml:space="preserve">идичного </w:t>
      </w:r>
      <w:r w:rsidR="00304B43">
        <w:rPr>
          <w:sz w:val="28"/>
          <w:szCs w:val="28"/>
          <w:lang w:val="uk-UA"/>
        </w:rPr>
        <w:t xml:space="preserve">департаменту </w:t>
      </w:r>
      <w:r w:rsidR="00316D3F">
        <w:rPr>
          <w:sz w:val="28"/>
          <w:szCs w:val="28"/>
          <w:lang w:val="uk-UA"/>
        </w:rPr>
        <w:t>Миколаївської міської ради</w:t>
      </w:r>
      <w:r w:rsidR="00764C8D">
        <w:rPr>
          <w:sz w:val="28"/>
          <w:szCs w:val="28"/>
          <w:lang w:val="uk-UA"/>
        </w:rPr>
        <w:t xml:space="preserve"> </w:t>
      </w:r>
      <w:r w:rsidR="00304B43">
        <w:rPr>
          <w:sz w:val="28"/>
          <w:szCs w:val="28"/>
          <w:lang w:val="uk-UA"/>
        </w:rPr>
        <w:t xml:space="preserve">та </w:t>
      </w:r>
      <w:r w:rsidR="00764C8D">
        <w:rPr>
          <w:sz w:val="28"/>
          <w:szCs w:val="28"/>
          <w:lang w:val="uk-UA"/>
        </w:rPr>
        <w:t>кінцевий</w:t>
      </w:r>
      <w:r w:rsidR="00304B43">
        <w:rPr>
          <w:sz w:val="28"/>
          <w:szCs w:val="28"/>
          <w:lang w:val="uk-UA"/>
        </w:rPr>
        <w:t xml:space="preserve"> про</w:t>
      </w:r>
      <w:r w:rsidR="00764C8D">
        <w:rPr>
          <w:sz w:val="28"/>
          <w:szCs w:val="28"/>
          <w:lang w:val="uk-UA"/>
        </w:rPr>
        <w:t>є</w:t>
      </w:r>
      <w:r w:rsidR="00304B43">
        <w:rPr>
          <w:sz w:val="28"/>
          <w:szCs w:val="28"/>
          <w:lang w:val="uk-UA"/>
        </w:rPr>
        <w:t>кт рішення</w:t>
      </w:r>
      <w:r w:rsidR="00764C8D">
        <w:rPr>
          <w:sz w:val="28"/>
          <w:szCs w:val="28"/>
          <w:lang w:val="uk-UA"/>
        </w:rPr>
        <w:t xml:space="preserve"> міської ради</w:t>
      </w:r>
      <w:r w:rsidR="00304B43">
        <w:rPr>
          <w:sz w:val="28"/>
          <w:szCs w:val="28"/>
          <w:lang w:val="uk-UA"/>
        </w:rPr>
        <w:t>, оскільки на роз</w:t>
      </w:r>
      <w:r w:rsidR="007E7939">
        <w:rPr>
          <w:sz w:val="28"/>
          <w:szCs w:val="28"/>
          <w:lang w:val="uk-UA"/>
        </w:rPr>
        <w:t>г</w:t>
      </w:r>
      <w:r w:rsidR="00304B43">
        <w:rPr>
          <w:sz w:val="28"/>
          <w:szCs w:val="28"/>
          <w:lang w:val="uk-UA"/>
        </w:rPr>
        <w:t>ляд</w:t>
      </w:r>
      <w:r w:rsidR="00764C8D">
        <w:rPr>
          <w:sz w:val="28"/>
          <w:szCs w:val="28"/>
          <w:lang w:val="uk-UA"/>
        </w:rPr>
        <w:t xml:space="preserve"> надавалося</w:t>
      </w:r>
      <w:r w:rsidR="00304B43">
        <w:rPr>
          <w:sz w:val="28"/>
          <w:szCs w:val="28"/>
          <w:lang w:val="uk-UA"/>
        </w:rPr>
        <w:t xml:space="preserve"> декілька редакцій</w:t>
      </w:r>
      <w:r w:rsidR="00764C8D">
        <w:rPr>
          <w:sz w:val="28"/>
          <w:szCs w:val="28"/>
          <w:lang w:val="uk-UA"/>
        </w:rPr>
        <w:t xml:space="preserve"> зазначеного проєкту рішення міської ради</w:t>
      </w:r>
      <w:r w:rsidR="00304B43">
        <w:rPr>
          <w:sz w:val="28"/>
          <w:szCs w:val="28"/>
          <w:lang w:val="uk-UA"/>
        </w:rPr>
        <w:t xml:space="preserve">) </w:t>
      </w:r>
      <w:r w:rsidRPr="00E977C0">
        <w:rPr>
          <w:sz w:val="28"/>
          <w:szCs w:val="28"/>
          <w:lang w:val="uk-UA"/>
        </w:rPr>
        <w:t>стосовно відміни рішення виконавчого комітету Миколаївської міської ради від 23.12.2020 № 1290 «Про зміну та надання адрес і внесення змін до рішень виконавчого комітету міської ради»</w:t>
      </w:r>
      <w:r w:rsidR="00304B43">
        <w:rPr>
          <w:sz w:val="28"/>
          <w:szCs w:val="28"/>
          <w:lang w:val="uk-UA"/>
        </w:rPr>
        <w:t>.</w:t>
      </w:r>
    </w:p>
    <w:p w:rsidR="00E977C0" w:rsidRDefault="00E977C0" w:rsidP="00E977C0">
      <w:pPr>
        <w:shd w:val="clear" w:color="auto" w:fill="FFFFFF"/>
        <w:tabs>
          <w:tab w:val="left" w:pos="284"/>
        </w:tabs>
        <w:jc w:val="both"/>
        <w:rPr>
          <w:b/>
          <w:sz w:val="28"/>
          <w:szCs w:val="28"/>
          <w:lang w:val="uk-UA"/>
        </w:rPr>
      </w:pPr>
      <w:r w:rsidRPr="00E977C0">
        <w:rPr>
          <w:b/>
          <w:sz w:val="28"/>
          <w:szCs w:val="28"/>
          <w:lang w:val="uk-UA" w:eastAsia="uk-UA"/>
        </w:rPr>
        <w:t>Голосували: «за» – 4, «проти» – 0, «утримались» – 0</w:t>
      </w:r>
      <w:r w:rsidRPr="00E977C0">
        <w:rPr>
          <w:b/>
          <w:sz w:val="28"/>
          <w:szCs w:val="28"/>
          <w:lang w:val="uk-UA"/>
        </w:rPr>
        <w:t>.</w:t>
      </w:r>
    </w:p>
    <w:p w:rsidR="00705D49" w:rsidRDefault="00705D49" w:rsidP="00E977C0">
      <w:pPr>
        <w:shd w:val="clear" w:color="auto" w:fill="FFFFFF"/>
        <w:tabs>
          <w:tab w:val="left" w:pos="284"/>
        </w:tabs>
        <w:jc w:val="both"/>
        <w:rPr>
          <w:b/>
          <w:sz w:val="28"/>
          <w:szCs w:val="28"/>
          <w:lang w:val="uk-UA"/>
        </w:rPr>
      </w:pPr>
    </w:p>
    <w:p w:rsidR="00EC43CA" w:rsidRDefault="00EC43CA" w:rsidP="00755293">
      <w:pPr>
        <w:pStyle w:val="a5"/>
        <w:numPr>
          <w:ilvl w:val="0"/>
          <w:numId w:val="43"/>
        </w:numPr>
        <w:tabs>
          <w:tab w:val="left" w:pos="284"/>
          <w:tab w:val="left" w:pos="1875"/>
        </w:tabs>
        <w:ind w:left="0" w:hanging="11"/>
        <w:jc w:val="both"/>
        <w:rPr>
          <w:sz w:val="28"/>
          <w:szCs w:val="28"/>
          <w:lang w:val="uk-UA"/>
        </w:rPr>
      </w:pPr>
      <w:r>
        <w:rPr>
          <w:sz w:val="28"/>
          <w:szCs w:val="28"/>
          <w:lang w:val="uk-UA"/>
        </w:rPr>
        <w:t>Директору департаменту архітектури та містобудування Миколаївської міської ради А. Цимбалу провести зустріч із гр. Т. Сусловою з приводу порушеного нею питання.</w:t>
      </w:r>
    </w:p>
    <w:p w:rsidR="00EC43CA" w:rsidRDefault="00EC43CA" w:rsidP="00EC43CA">
      <w:pPr>
        <w:tabs>
          <w:tab w:val="left" w:pos="284"/>
          <w:tab w:val="left" w:pos="1875"/>
        </w:tabs>
        <w:jc w:val="both"/>
        <w:rPr>
          <w:b/>
          <w:sz w:val="28"/>
          <w:szCs w:val="28"/>
          <w:lang w:val="uk-UA"/>
        </w:rPr>
      </w:pPr>
      <w:r w:rsidRPr="00EC43CA">
        <w:rPr>
          <w:b/>
          <w:sz w:val="28"/>
          <w:szCs w:val="28"/>
          <w:lang w:val="uk-UA"/>
        </w:rPr>
        <w:t>Виснов</w:t>
      </w:r>
      <w:r w:rsidR="000F5CFB">
        <w:rPr>
          <w:b/>
          <w:sz w:val="28"/>
          <w:szCs w:val="28"/>
          <w:lang w:val="uk-UA"/>
        </w:rPr>
        <w:t>ок</w:t>
      </w:r>
      <w:r w:rsidRPr="00EC43CA">
        <w:rPr>
          <w:b/>
          <w:sz w:val="28"/>
          <w:szCs w:val="28"/>
          <w:lang w:val="uk-UA"/>
        </w:rPr>
        <w:t xml:space="preserve"> було оголошено, проте на голосування не стави</w:t>
      </w:r>
      <w:r w:rsidR="000F5CFB">
        <w:rPr>
          <w:b/>
          <w:sz w:val="28"/>
          <w:szCs w:val="28"/>
          <w:lang w:val="uk-UA"/>
        </w:rPr>
        <w:t>в</w:t>
      </w:r>
      <w:r w:rsidRPr="00EC43CA">
        <w:rPr>
          <w:b/>
          <w:sz w:val="28"/>
          <w:szCs w:val="28"/>
          <w:lang w:val="uk-UA"/>
        </w:rPr>
        <w:t>ся.</w:t>
      </w:r>
    </w:p>
    <w:p w:rsidR="00EC43CA" w:rsidRDefault="00EC43CA" w:rsidP="00EC43CA">
      <w:pPr>
        <w:tabs>
          <w:tab w:val="left" w:pos="284"/>
          <w:tab w:val="left" w:pos="1875"/>
        </w:tabs>
        <w:jc w:val="both"/>
        <w:rPr>
          <w:b/>
          <w:sz w:val="28"/>
          <w:szCs w:val="28"/>
          <w:lang w:val="uk-UA"/>
        </w:rPr>
      </w:pPr>
    </w:p>
    <w:p w:rsidR="00C242AE" w:rsidRPr="00C242AE" w:rsidRDefault="00C242AE" w:rsidP="00C242AE">
      <w:pPr>
        <w:jc w:val="both"/>
        <w:rPr>
          <w:sz w:val="28"/>
          <w:szCs w:val="28"/>
          <w:highlight w:val="yellow"/>
          <w:lang w:val="uk-UA"/>
        </w:rPr>
      </w:pPr>
      <w:r w:rsidRPr="00C242AE">
        <w:rPr>
          <w:b/>
          <w:sz w:val="28"/>
          <w:szCs w:val="28"/>
          <w:lang w:val="uk-UA"/>
        </w:rPr>
        <w:t>4.1.</w:t>
      </w:r>
      <w:r w:rsidRPr="00C242AE">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від 11.08.2021 №32472/21.03-10/21-2 щодо  проведення  перевірки благодійного фонду «Дубравушка» при дошкільному навчальному закладі №127.</w:t>
      </w:r>
    </w:p>
    <w:p w:rsidR="00C242AE" w:rsidRDefault="00D31F0A" w:rsidP="00C242AE">
      <w:pPr>
        <w:jc w:val="both"/>
        <w:rPr>
          <w:b/>
          <w:sz w:val="28"/>
          <w:szCs w:val="28"/>
          <w:lang w:val="uk-UA"/>
        </w:rPr>
      </w:pPr>
      <w:r>
        <w:rPr>
          <w:b/>
          <w:sz w:val="28"/>
          <w:szCs w:val="28"/>
          <w:lang w:val="uk-UA"/>
        </w:rPr>
        <w:t>Розгляд питання було перенесено.</w:t>
      </w:r>
    </w:p>
    <w:p w:rsidR="00D31F0A" w:rsidRPr="00C242AE" w:rsidRDefault="00D31F0A" w:rsidP="00C242AE">
      <w:pPr>
        <w:jc w:val="both"/>
        <w:rPr>
          <w:b/>
          <w:sz w:val="28"/>
          <w:szCs w:val="28"/>
          <w:lang w:val="uk-UA"/>
        </w:rPr>
      </w:pPr>
    </w:p>
    <w:p w:rsidR="00C242AE" w:rsidRPr="00C242AE" w:rsidRDefault="00C242AE" w:rsidP="00C242AE">
      <w:pPr>
        <w:jc w:val="both"/>
        <w:rPr>
          <w:b/>
          <w:sz w:val="28"/>
          <w:szCs w:val="28"/>
          <w:lang w:val="uk-UA"/>
        </w:rPr>
      </w:pPr>
      <w:r w:rsidRPr="00C242AE">
        <w:rPr>
          <w:b/>
          <w:sz w:val="28"/>
          <w:szCs w:val="28"/>
          <w:lang w:val="uk-UA"/>
        </w:rPr>
        <w:lastRenderedPageBreak/>
        <w:t xml:space="preserve">4.2. </w:t>
      </w:r>
      <w:r w:rsidRPr="00C242AE">
        <w:rPr>
          <w:sz w:val="28"/>
          <w:szCs w:val="28"/>
          <w:lang w:val="uk-UA"/>
        </w:rPr>
        <w:t>Інформація департаменту внутрішнього фінансового контролю, нагляду та протидії корупції Миколаївської міської ради від 07.07.2021 №26828/21.01-10/21-2 щодо виконання висновку постійної комісії протоколу № 11 від 02.06.2021 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C242AE" w:rsidRDefault="00C242AE" w:rsidP="00C242AE">
      <w:pPr>
        <w:rPr>
          <w:b/>
          <w:sz w:val="28"/>
          <w:szCs w:val="28"/>
          <w:lang w:val="uk-UA"/>
        </w:rPr>
      </w:pPr>
    </w:p>
    <w:p w:rsidR="00C242AE" w:rsidRPr="00974E92" w:rsidRDefault="00C242AE" w:rsidP="00C242AE">
      <w:pPr>
        <w:shd w:val="clear" w:color="auto" w:fill="FFFFFF"/>
        <w:jc w:val="both"/>
        <w:rPr>
          <w:sz w:val="28"/>
          <w:szCs w:val="28"/>
        </w:rPr>
      </w:pPr>
      <w:r w:rsidRPr="00C242AE">
        <w:rPr>
          <w:b/>
          <w:sz w:val="28"/>
          <w:szCs w:val="28"/>
          <w:lang w:val="uk-UA"/>
        </w:rPr>
        <w:t xml:space="preserve">4.3. </w:t>
      </w:r>
      <w:r w:rsidRPr="00C242AE">
        <w:rPr>
          <w:sz w:val="28"/>
          <w:szCs w:val="28"/>
          <w:lang w:val="uk-UA"/>
        </w:rPr>
        <w:t>Інформація департаменту фінансів Миколаївської міської ради від 28.04.2021 вих.</w:t>
      </w:r>
      <w:r>
        <w:rPr>
          <w:sz w:val="28"/>
          <w:szCs w:val="28"/>
        </w:rPr>
        <w:t> </w:t>
      </w:r>
      <w:r w:rsidRPr="00974E92">
        <w:rPr>
          <w:sz w:val="28"/>
          <w:szCs w:val="28"/>
        </w:rPr>
        <w:t>№ 1657</w:t>
      </w:r>
      <w:r w:rsidRPr="00805DE4">
        <w:rPr>
          <w:sz w:val="28"/>
          <w:szCs w:val="28"/>
        </w:rPr>
        <w:t>2</w:t>
      </w:r>
      <w:r w:rsidRPr="00974E92">
        <w:rPr>
          <w:sz w:val="28"/>
          <w:szCs w:val="28"/>
        </w:rPr>
        <w:t>/07.05-24/21-2 (вхід. № 2062 від 05.05.2021) на виконання висновку постійної комісії від 24.03.2021 протокол №7 щодо надання персональних надбавок та премій в порівнянні з посадовим окладом за 2020 рік.</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A860FD" w:rsidRDefault="00C242AE" w:rsidP="00C242AE">
      <w:pPr>
        <w:rPr>
          <w:b/>
          <w:sz w:val="28"/>
          <w:szCs w:val="28"/>
        </w:rPr>
      </w:pPr>
    </w:p>
    <w:p w:rsidR="00C242AE" w:rsidRPr="00A860FD" w:rsidRDefault="00C242AE" w:rsidP="00C242AE">
      <w:pPr>
        <w:tabs>
          <w:tab w:val="left" w:pos="1875"/>
        </w:tabs>
        <w:jc w:val="both"/>
        <w:rPr>
          <w:sz w:val="28"/>
          <w:szCs w:val="28"/>
        </w:rPr>
      </w:pPr>
      <w:r w:rsidRPr="00A860FD">
        <w:rPr>
          <w:b/>
          <w:sz w:val="28"/>
          <w:szCs w:val="28"/>
        </w:rPr>
        <w:t>4.</w:t>
      </w:r>
      <w:r>
        <w:rPr>
          <w:b/>
          <w:sz w:val="28"/>
          <w:szCs w:val="28"/>
        </w:rPr>
        <w:t>4</w:t>
      </w:r>
      <w:r w:rsidRPr="00A860FD">
        <w:rPr>
          <w:b/>
          <w:sz w:val="28"/>
          <w:szCs w:val="28"/>
        </w:rPr>
        <w:t>.</w:t>
      </w:r>
      <w:r w:rsidRPr="00A860FD">
        <w:rPr>
          <w:sz w:val="28"/>
          <w:szCs w:val="28"/>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w:t>
      </w:r>
      <w:r w:rsidRPr="00A860FD">
        <w:rPr>
          <w:sz w:val="28"/>
          <w:szCs w:val="28"/>
          <w:lang w:val="en-US"/>
        </w:rPr>
        <w:t>F</w:t>
      </w:r>
      <w:r w:rsidRPr="00A860FD">
        <w:rPr>
          <w:sz w:val="28"/>
          <w:szCs w:val="28"/>
        </w:rPr>
        <w:t>а</w:t>
      </w:r>
      <w:r w:rsidRPr="00A860FD">
        <w:rPr>
          <w:sz w:val="28"/>
          <w:szCs w:val="28"/>
          <w:lang w:val="en-US"/>
        </w:rPr>
        <w:t>cebook</w:t>
      </w:r>
      <w:r w:rsidRPr="00A860FD">
        <w:rPr>
          <w:sz w:val="28"/>
          <w:szCs w:val="28"/>
        </w:rPr>
        <w:t xml:space="preserve">, </w:t>
      </w:r>
      <w:r w:rsidRPr="00A860FD">
        <w:rPr>
          <w:sz w:val="28"/>
          <w:szCs w:val="28"/>
          <w:lang w:val="en-US"/>
        </w:rPr>
        <w:t>Instagram</w:t>
      </w:r>
      <w:r w:rsidRPr="00A860FD">
        <w:rPr>
          <w:sz w:val="28"/>
          <w:szCs w:val="28"/>
        </w:rPr>
        <w:t xml:space="preserve"> тощо.</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974E92" w:rsidRDefault="00C242AE" w:rsidP="00C242AE">
      <w:pPr>
        <w:jc w:val="both"/>
        <w:rPr>
          <w:sz w:val="28"/>
          <w:szCs w:val="28"/>
        </w:rPr>
      </w:pPr>
    </w:p>
    <w:p w:rsidR="00C242AE" w:rsidRPr="00900765" w:rsidRDefault="00C242AE" w:rsidP="00C242AE">
      <w:pPr>
        <w:jc w:val="both"/>
        <w:rPr>
          <w:sz w:val="28"/>
          <w:szCs w:val="28"/>
        </w:rPr>
      </w:pPr>
      <w:r w:rsidRPr="00900765">
        <w:rPr>
          <w:b/>
          <w:sz w:val="28"/>
          <w:szCs w:val="28"/>
        </w:rPr>
        <w:t>4.</w:t>
      </w:r>
      <w:r>
        <w:rPr>
          <w:b/>
          <w:sz w:val="28"/>
          <w:szCs w:val="28"/>
        </w:rPr>
        <w:t>5</w:t>
      </w:r>
      <w:r w:rsidRPr="00900765">
        <w:rPr>
          <w:b/>
          <w:sz w:val="28"/>
          <w:szCs w:val="28"/>
        </w:rPr>
        <w:t>.</w:t>
      </w:r>
      <w:r w:rsidRPr="00900765">
        <w:rPr>
          <w:sz w:val="28"/>
          <w:szCs w:val="28"/>
        </w:rPr>
        <w:t xml:space="preserve"> Інформація управління капітального будівництва Миколаївської міської ради від</w:t>
      </w:r>
      <w:r>
        <w:rPr>
          <w:sz w:val="28"/>
          <w:szCs w:val="28"/>
        </w:rPr>
        <w:t> </w:t>
      </w:r>
      <w:r w:rsidRPr="00900765">
        <w:rPr>
          <w:sz w:val="28"/>
          <w:szCs w:val="28"/>
        </w:rPr>
        <w:t>12.04.2021 №11 щодо виконання висновку пос</w:t>
      </w:r>
      <w:r>
        <w:rPr>
          <w:sz w:val="28"/>
          <w:szCs w:val="28"/>
        </w:rPr>
        <w:t>тійної комісії протоколу №4 від </w:t>
      </w:r>
      <w:r w:rsidRPr="00900765">
        <w:rPr>
          <w:sz w:val="28"/>
          <w:szCs w:val="28"/>
        </w:rPr>
        <w:t>09.02.2021 в частині надання інформації про забезпечення житлом внутрішньо переміщених осіб.</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DE5DDF" w:rsidRDefault="00C242AE" w:rsidP="00C242AE">
      <w:pPr>
        <w:jc w:val="both"/>
        <w:rPr>
          <w:color w:val="0000CC"/>
          <w:sz w:val="28"/>
          <w:szCs w:val="28"/>
        </w:rPr>
      </w:pPr>
    </w:p>
    <w:p w:rsidR="00C242AE" w:rsidRPr="00650BA1" w:rsidRDefault="00C242AE" w:rsidP="00C242AE">
      <w:pPr>
        <w:shd w:val="clear" w:color="auto" w:fill="FFFFFF"/>
        <w:jc w:val="both"/>
        <w:rPr>
          <w:sz w:val="28"/>
          <w:szCs w:val="28"/>
        </w:rPr>
      </w:pPr>
      <w:r w:rsidRPr="00650BA1">
        <w:rPr>
          <w:b/>
          <w:sz w:val="28"/>
          <w:szCs w:val="28"/>
        </w:rPr>
        <w:t>4.</w:t>
      </w:r>
      <w:r>
        <w:rPr>
          <w:b/>
          <w:sz w:val="28"/>
          <w:szCs w:val="28"/>
        </w:rPr>
        <w:t>6</w:t>
      </w:r>
      <w:r w:rsidRPr="00650BA1">
        <w:rPr>
          <w:b/>
          <w:sz w:val="28"/>
          <w:szCs w:val="28"/>
        </w:rPr>
        <w:t>.</w:t>
      </w:r>
      <w:r w:rsidRPr="00650BA1">
        <w:rPr>
          <w:sz w:val="28"/>
          <w:szCs w:val="28"/>
        </w:rPr>
        <w:t xml:space="preserve"> Інформація управління охорони здоров’я Миколаївської мі</w:t>
      </w:r>
      <w:r>
        <w:rPr>
          <w:sz w:val="28"/>
          <w:szCs w:val="28"/>
        </w:rPr>
        <w:t>ської ради від </w:t>
      </w:r>
      <w:r w:rsidRPr="00650BA1">
        <w:rPr>
          <w:sz w:val="28"/>
          <w:szCs w:val="28"/>
        </w:rPr>
        <w:t>14.05.2021 №368/14.01-14 за вх.№2172 від 14.05.2021 щодо</w:t>
      </w:r>
      <w:r w:rsidRPr="00650BA1">
        <w:rPr>
          <w:sz w:val="28"/>
          <w:szCs w:val="28"/>
          <w:lang w:eastAsia="en-US"/>
        </w:rPr>
        <w:t xml:space="preserve"> </w:t>
      </w:r>
      <w:r w:rsidRPr="00650BA1">
        <w:rPr>
          <w:sz w:val="28"/>
          <w:szCs w:val="28"/>
        </w:rPr>
        <w:t>на виконання висновку постійної комісії від 21.04.2021 протокол № 8 стосовно надання алгоритму погодження закупівлі товарів, послуг КНП ММР сфери охорони здоров’я.</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554EB2" w:rsidRDefault="00C242AE" w:rsidP="00C242AE">
      <w:pPr>
        <w:tabs>
          <w:tab w:val="left" w:pos="1875"/>
        </w:tabs>
        <w:jc w:val="both"/>
        <w:rPr>
          <w:sz w:val="28"/>
          <w:szCs w:val="28"/>
          <w:lang w:val="uk-UA"/>
        </w:rPr>
      </w:pPr>
    </w:p>
    <w:p w:rsidR="00C242AE" w:rsidRPr="00A144E5" w:rsidRDefault="00C242AE" w:rsidP="00C242AE">
      <w:pPr>
        <w:jc w:val="both"/>
        <w:rPr>
          <w:sz w:val="28"/>
          <w:szCs w:val="28"/>
        </w:rPr>
      </w:pPr>
      <w:r w:rsidRPr="00A144E5">
        <w:rPr>
          <w:b/>
          <w:sz w:val="28"/>
          <w:szCs w:val="28"/>
        </w:rPr>
        <w:t>4.</w:t>
      </w:r>
      <w:r>
        <w:rPr>
          <w:b/>
          <w:sz w:val="28"/>
          <w:szCs w:val="28"/>
        </w:rPr>
        <w:t>11</w:t>
      </w:r>
      <w:r w:rsidRPr="00A144E5">
        <w:rPr>
          <w:b/>
          <w:sz w:val="28"/>
          <w:szCs w:val="28"/>
        </w:rPr>
        <w:t>.</w:t>
      </w:r>
      <w:r w:rsidRPr="00A144E5">
        <w:rPr>
          <w:sz w:val="28"/>
          <w:szCs w:val="28"/>
        </w:rPr>
        <w:t xml:space="preserve"> Інформація департаменту архітектури та містобудування Миколаївської міської ради за вих. № 32939/12.01-24/21-2 (вхід. № 3661 від 28.08.2021) щодо виконання висновку постійної комісії протокол №14 від 29.07.2021 стосовно питання розробки проєкту комплексної реконструкції парку «Богоявленський», а також про надання інформації відносно прийнятих рішень по затвердженню проєкту землеустрою даної земельної ділянки. </w:t>
      </w:r>
    </w:p>
    <w:p w:rsidR="00C242AE" w:rsidRDefault="00C242AE" w:rsidP="00C242AE">
      <w:pPr>
        <w:jc w:val="both"/>
        <w:rPr>
          <w:sz w:val="28"/>
          <w:szCs w:val="28"/>
        </w:rPr>
      </w:pPr>
      <w:r w:rsidRPr="00357644">
        <w:rPr>
          <w:b/>
          <w:sz w:val="28"/>
          <w:szCs w:val="28"/>
        </w:rPr>
        <w:t>4.</w:t>
      </w:r>
      <w:r>
        <w:rPr>
          <w:b/>
          <w:sz w:val="28"/>
          <w:szCs w:val="28"/>
        </w:rPr>
        <w:t>11</w:t>
      </w:r>
      <w:r w:rsidRPr="00357644">
        <w:rPr>
          <w:b/>
          <w:sz w:val="28"/>
          <w:szCs w:val="28"/>
        </w:rPr>
        <w:t>.</w:t>
      </w:r>
      <w:r>
        <w:rPr>
          <w:b/>
          <w:sz w:val="28"/>
          <w:szCs w:val="28"/>
        </w:rPr>
        <w:t xml:space="preserve">1. </w:t>
      </w:r>
      <w:r w:rsidRPr="00357644">
        <w:rPr>
          <w:sz w:val="28"/>
          <w:szCs w:val="28"/>
        </w:rPr>
        <w:t>Інформація управління земельних ресурсів Миколаївської міської ради від</w:t>
      </w:r>
      <w:r>
        <w:rPr>
          <w:sz w:val="28"/>
          <w:szCs w:val="28"/>
        </w:rPr>
        <w:t xml:space="preserve"> 27.08.2021 за вих.№ 34583/02.02.07-40/21-2, </w:t>
      </w:r>
      <w:r w:rsidRPr="00357644">
        <w:rPr>
          <w:sz w:val="28"/>
          <w:szCs w:val="28"/>
        </w:rPr>
        <w:t>щодо виконання висновку постійної комісії протокол №14 від 29.07.2021 стосовно</w:t>
      </w:r>
      <w:r>
        <w:rPr>
          <w:sz w:val="28"/>
          <w:szCs w:val="28"/>
        </w:rPr>
        <w:t xml:space="preserve"> підготовки </w:t>
      </w:r>
      <w:r>
        <w:rPr>
          <w:sz w:val="28"/>
          <w:szCs w:val="28"/>
        </w:rPr>
        <w:lastRenderedPageBreak/>
        <w:t xml:space="preserve">проєкту рішення про надання дозволу на відновлення меж з метою формування земельної ділянки парку «Богоявленський». </w:t>
      </w:r>
    </w:p>
    <w:p w:rsidR="00C242AE" w:rsidRDefault="00C242AE" w:rsidP="00C242AE">
      <w:pPr>
        <w:jc w:val="both"/>
        <w:rPr>
          <w:sz w:val="28"/>
          <w:szCs w:val="28"/>
        </w:rPr>
      </w:pPr>
      <w:r w:rsidRPr="005537E0">
        <w:rPr>
          <w:b/>
          <w:sz w:val="28"/>
          <w:szCs w:val="28"/>
        </w:rPr>
        <w:t>4.</w:t>
      </w:r>
      <w:r>
        <w:rPr>
          <w:b/>
          <w:sz w:val="28"/>
          <w:szCs w:val="28"/>
        </w:rPr>
        <w:t>11</w:t>
      </w:r>
      <w:r w:rsidRPr="005537E0">
        <w:rPr>
          <w:b/>
          <w:sz w:val="28"/>
          <w:szCs w:val="28"/>
        </w:rPr>
        <w:t>.</w:t>
      </w:r>
      <w:r>
        <w:rPr>
          <w:b/>
          <w:sz w:val="28"/>
          <w:szCs w:val="28"/>
        </w:rPr>
        <w:t>2</w:t>
      </w:r>
      <w:r w:rsidRPr="005537E0">
        <w:rPr>
          <w:b/>
          <w:sz w:val="28"/>
          <w:szCs w:val="28"/>
        </w:rPr>
        <w:t xml:space="preserve">. </w:t>
      </w:r>
      <w:r w:rsidRPr="005537E0">
        <w:rPr>
          <w:sz w:val="28"/>
          <w:szCs w:val="28"/>
        </w:rPr>
        <w:t xml:space="preserve">Інформація департаменту внутрішнього фінансового контролю, нагляду та протидії корупції Миколаївської міської ради від 06.09.2021 №36118/21.01-10/21-2 щодо виконання висновку постійної комісії протоколу №14 від 29.07.2021 стосовно </w:t>
      </w:r>
      <w:r>
        <w:rPr>
          <w:sz w:val="28"/>
          <w:szCs w:val="28"/>
        </w:rPr>
        <w:t xml:space="preserve">початку проведення </w:t>
      </w:r>
      <w:r w:rsidRPr="005537E0">
        <w:rPr>
          <w:sz w:val="28"/>
          <w:szCs w:val="28"/>
        </w:rPr>
        <w:t>перевірки Адміністрації Корабельного району Миколаївської міської ради з питань законності використання бюджетних коштів, спрямованих на проведення робіт з благоустрою парку «Богоявленський».</w:t>
      </w:r>
    </w:p>
    <w:p w:rsidR="00C242AE" w:rsidRDefault="00C242AE" w:rsidP="00C242AE">
      <w:pPr>
        <w:jc w:val="both"/>
        <w:rPr>
          <w:sz w:val="28"/>
          <w:szCs w:val="28"/>
        </w:rPr>
      </w:pPr>
      <w:r w:rsidRPr="00FC1317">
        <w:rPr>
          <w:b/>
          <w:sz w:val="28"/>
          <w:szCs w:val="28"/>
        </w:rPr>
        <w:t>4.</w:t>
      </w:r>
      <w:r>
        <w:rPr>
          <w:b/>
          <w:sz w:val="28"/>
          <w:szCs w:val="28"/>
        </w:rPr>
        <w:t>11</w:t>
      </w:r>
      <w:r w:rsidRPr="00FC1317">
        <w:rPr>
          <w:b/>
          <w:sz w:val="28"/>
          <w:szCs w:val="28"/>
        </w:rPr>
        <w:t>.</w:t>
      </w:r>
      <w:r>
        <w:rPr>
          <w:b/>
          <w:sz w:val="28"/>
          <w:szCs w:val="28"/>
        </w:rPr>
        <w:t>3</w:t>
      </w:r>
      <w:r w:rsidRPr="00FC1317">
        <w:rPr>
          <w:b/>
          <w:sz w:val="28"/>
          <w:szCs w:val="28"/>
        </w:rPr>
        <w:t>.</w:t>
      </w:r>
      <w:r>
        <w:rPr>
          <w:sz w:val="28"/>
          <w:szCs w:val="28"/>
        </w:rPr>
        <w:t xml:space="preserve"> </w:t>
      </w:r>
      <w:r w:rsidRPr="00FC1317">
        <w:rPr>
          <w:sz w:val="28"/>
          <w:szCs w:val="28"/>
        </w:rPr>
        <w:t>Інформація департаменту внутрішнього фінансового контролю, нагляду та протидії корупції Миколаївської міської ради за</w:t>
      </w:r>
      <w:r>
        <w:rPr>
          <w:sz w:val="28"/>
          <w:szCs w:val="28"/>
        </w:rPr>
        <w:t xml:space="preserve"> вих. № 41759/21.01-07/21-2 від </w:t>
      </w:r>
      <w:r w:rsidRPr="00FC1317">
        <w:rPr>
          <w:sz w:val="28"/>
          <w:szCs w:val="28"/>
        </w:rPr>
        <w:t>05.10.2021</w:t>
      </w:r>
      <w:r>
        <w:rPr>
          <w:sz w:val="28"/>
          <w:szCs w:val="28"/>
        </w:rPr>
        <w:t xml:space="preserve"> (вх. № 4245 від 07.10.2021)</w:t>
      </w:r>
      <w:r w:rsidRPr="00FC1317">
        <w:rPr>
          <w:sz w:val="28"/>
          <w:szCs w:val="28"/>
        </w:rPr>
        <w:t xml:space="preserve"> щодо </w:t>
      </w:r>
      <w:r>
        <w:rPr>
          <w:sz w:val="28"/>
          <w:szCs w:val="28"/>
        </w:rPr>
        <w:t xml:space="preserve">результатів </w:t>
      </w:r>
      <w:r w:rsidRPr="00FC1317">
        <w:rPr>
          <w:sz w:val="28"/>
          <w:szCs w:val="28"/>
        </w:rPr>
        <w:t>проведення перевірки адміністрації Корабельного району Миколаївської міської ради з питання законності використання бюджетних коштів, спрямованих на проведення робіт із благоустрою парку «Богоявленський» (на виконання витягу з протоколу № 14 від 29.07.2021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C242AE" w:rsidRDefault="00C242AE" w:rsidP="00C242AE">
      <w:pPr>
        <w:jc w:val="both"/>
        <w:rPr>
          <w:sz w:val="28"/>
          <w:szCs w:val="28"/>
        </w:rPr>
      </w:pPr>
      <w:r w:rsidRPr="00486846">
        <w:rPr>
          <w:b/>
          <w:sz w:val="28"/>
          <w:szCs w:val="28"/>
        </w:rPr>
        <w:t>4.1</w:t>
      </w:r>
      <w:r>
        <w:rPr>
          <w:b/>
          <w:sz w:val="28"/>
          <w:szCs w:val="28"/>
        </w:rPr>
        <w:t>1</w:t>
      </w:r>
      <w:r w:rsidRPr="00486846">
        <w:rPr>
          <w:b/>
          <w:sz w:val="28"/>
          <w:szCs w:val="28"/>
        </w:rPr>
        <w:t>.</w:t>
      </w:r>
      <w:r>
        <w:rPr>
          <w:b/>
          <w:sz w:val="28"/>
          <w:szCs w:val="28"/>
        </w:rPr>
        <w:t>4</w:t>
      </w:r>
      <w:r w:rsidRPr="00486846">
        <w:rPr>
          <w:b/>
          <w:sz w:val="28"/>
          <w:szCs w:val="28"/>
        </w:rPr>
        <w:t>.</w:t>
      </w:r>
      <w:r>
        <w:rPr>
          <w:sz w:val="28"/>
          <w:szCs w:val="28"/>
        </w:rPr>
        <w:t xml:space="preserve"> </w:t>
      </w:r>
      <w:r w:rsidRPr="00486846">
        <w:rPr>
          <w:sz w:val="28"/>
          <w:szCs w:val="28"/>
        </w:rPr>
        <w:t>Лист заступника міськ</w:t>
      </w:r>
      <w:r>
        <w:rPr>
          <w:sz w:val="28"/>
          <w:szCs w:val="28"/>
        </w:rPr>
        <w:t>ого голови В. Д. Лукова за                           вих. № </w:t>
      </w:r>
      <w:r w:rsidRPr="00486846">
        <w:rPr>
          <w:sz w:val="28"/>
          <w:szCs w:val="28"/>
        </w:rPr>
        <w:t>7591/02.02.01-40/02.03/14/21 від 13.10.2021 щодо надання копій протоколів засідань Координаційної ради з питань Громадського бюджету м. Миколаєва від 22.09.2021, на яких розглядалися проєкти № 0015 «Джерело та чисте суспільство», № 0016 «Джерело», № 0017 «Чисте суспільство», реалізація яких планується на території парку «Богоявленський» (на виконання витягу з протоколу № 16 від 28.09.2021 засідання постійної комісії міської ради).</w:t>
      </w:r>
    </w:p>
    <w:p w:rsidR="00C242AE" w:rsidRPr="005537E0" w:rsidRDefault="00C242AE" w:rsidP="00C242AE">
      <w:pPr>
        <w:jc w:val="both"/>
        <w:rPr>
          <w:sz w:val="28"/>
          <w:szCs w:val="28"/>
        </w:rPr>
      </w:pPr>
      <w:r w:rsidRPr="00D0381B">
        <w:rPr>
          <w:b/>
          <w:sz w:val="28"/>
          <w:szCs w:val="28"/>
        </w:rPr>
        <w:t>4.11.5.</w:t>
      </w:r>
      <w:r>
        <w:rPr>
          <w:sz w:val="28"/>
          <w:szCs w:val="28"/>
        </w:rPr>
        <w:t xml:space="preserve"> </w:t>
      </w:r>
      <w:r w:rsidRPr="00D0381B">
        <w:rPr>
          <w:sz w:val="28"/>
          <w:szCs w:val="28"/>
        </w:rPr>
        <w:t>Інформація департаменту житлово-комунального господарства Миколаївської міської ради за вих. № 42991/08.01.01-11/21-2 від 12.10.2021 щодо звернення голови Миколаївської міської ГО «Спадщина» Купрієвич І. М. стосовно впорядкування місця для оздоровлення мешканців парку «Богоявленський» (на виконання витягу з протоколу № 14 від 29.07.2021 засідання постійної комісії міської ради).</w:t>
      </w:r>
    </w:p>
    <w:p w:rsidR="00D31F0A" w:rsidRDefault="00D31F0A" w:rsidP="00D31F0A">
      <w:pPr>
        <w:jc w:val="both"/>
        <w:rPr>
          <w:b/>
          <w:sz w:val="28"/>
          <w:szCs w:val="28"/>
          <w:lang w:val="uk-UA"/>
        </w:rPr>
      </w:pPr>
      <w:r>
        <w:rPr>
          <w:b/>
          <w:sz w:val="28"/>
          <w:szCs w:val="28"/>
          <w:lang w:val="uk-UA"/>
        </w:rPr>
        <w:t>Розгляд питань було перенесено.</w:t>
      </w:r>
    </w:p>
    <w:p w:rsidR="00C242AE" w:rsidRDefault="00C242AE" w:rsidP="00C242AE">
      <w:pPr>
        <w:tabs>
          <w:tab w:val="left" w:pos="1875"/>
        </w:tabs>
        <w:jc w:val="both"/>
        <w:rPr>
          <w:sz w:val="28"/>
          <w:szCs w:val="28"/>
        </w:rPr>
      </w:pPr>
    </w:p>
    <w:p w:rsidR="00C242AE" w:rsidRPr="00C820D1" w:rsidRDefault="00C242AE" w:rsidP="00C242AE">
      <w:pPr>
        <w:jc w:val="both"/>
        <w:rPr>
          <w:sz w:val="28"/>
          <w:szCs w:val="28"/>
        </w:rPr>
      </w:pPr>
      <w:r w:rsidRPr="00C820D1">
        <w:rPr>
          <w:b/>
          <w:sz w:val="28"/>
          <w:szCs w:val="28"/>
        </w:rPr>
        <w:t>4.</w:t>
      </w:r>
      <w:r>
        <w:rPr>
          <w:b/>
          <w:sz w:val="28"/>
          <w:szCs w:val="28"/>
        </w:rPr>
        <w:t>12</w:t>
      </w:r>
      <w:r w:rsidRPr="00C820D1">
        <w:rPr>
          <w:b/>
          <w:sz w:val="28"/>
          <w:szCs w:val="28"/>
        </w:rPr>
        <w:t>.</w:t>
      </w:r>
      <w:r w:rsidRPr="00C820D1">
        <w:rPr>
          <w:sz w:val="28"/>
          <w:szCs w:val="28"/>
        </w:rPr>
        <w:t xml:space="preserve"> Інформація департаменту архітектури та містобудування Миколаївської міської ради від 16.08.2021 №32940/21.01-24/21-2 щодо виконання висновку постійної комісії протоколу №14 від 29.07.2021 стосовно будівництва пожежного депо в мікрорайоні «Ліски-2».</w:t>
      </w:r>
    </w:p>
    <w:p w:rsidR="00C242AE" w:rsidRPr="00897D68" w:rsidRDefault="00C242AE" w:rsidP="00C242AE">
      <w:pPr>
        <w:jc w:val="both"/>
        <w:rPr>
          <w:sz w:val="28"/>
          <w:szCs w:val="28"/>
        </w:rPr>
      </w:pPr>
      <w:r w:rsidRPr="00897D68">
        <w:rPr>
          <w:b/>
          <w:sz w:val="28"/>
          <w:szCs w:val="28"/>
        </w:rPr>
        <w:t>4.</w:t>
      </w:r>
      <w:r>
        <w:rPr>
          <w:b/>
          <w:sz w:val="28"/>
          <w:szCs w:val="28"/>
        </w:rPr>
        <w:t>12</w:t>
      </w:r>
      <w:r w:rsidRPr="00897D68">
        <w:rPr>
          <w:b/>
          <w:sz w:val="28"/>
          <w:szCs w:val="28"/>
        </w:rPr>
        <w:t>.</w:t>
      </w:r>
      <w:r>
        <w:rPr>
          <w:b/>
          <w:sz w:val="28"/>
          <w:szCs w:val="28"/>
        </w:rPr>
        <w:t>1.</w:t>
      </w:r>
      <w:r w:rsidRPr="00897D68">
        <w:rPr>
          <w:b/>
          <w:sz w:val="28"/>
          <w:szCs w:val="28"/>
        </w:rPr>
        <w:t xml:space="preserve"> </w:t>
      </w:r>
      <w:r w:rsidRPr="00897D68">
        <w:rPr>
          <w:sz w:val="28"/>
          <w:szCs w:val="28"/>
        </w:rPr>
        <w:t>Інформація управління земельних ресурсів Миколаївської міської ради від</w:t>
      </w:r>
      <w:r>
        <w:rPr>
          <w:sz w:val="28"/>
          <w:szCs w:val="28"/>
        </w:rPr>
        <w:t xml:space="preserve"> 19.08.2021 № 33509/11.02-03/21-2 (вхід. № 3629 від 25.08.2021) щодо виконання висновку </w:t>
      </w:r>
      <w:r w:rsidRPr="00897D68">
        <w:rPr>
          <w:sz w:val="28"/>
          <w:szCs w:val="28"/>
        </w:rPr>
        <w:t>постійної комісії протокол №14 від 29.07.2021 стосовно</w:t>
      </w:r>
      <w:r>
        <w:rPr>
          <w:sz w:val="28"/>
          <w:szCs w:val="28"/>
        </w:rPr>
        <w:t xml:space="preserve"> забезпечення будівництва 16-ти поверхового житлового будинку у мкр. Намив, з урахуванням забудови пожежного депо «Ліски-2» в мкр. Намив. </w:t>
      </w:r>
    </w:p>
    <w:p w:rsidR="00D31F0A" w:rsidRDefault="00D31F0A" w:rsidP="00D31F0A">
      <w:pPr>
        <w:jc w:val="both"/>
        <w:rPr>
          <w:b/>
          <w:sz w:val="28"/>
          <w:szCs w:val="28"/>
          <w:lang w:val="uk-UA"/>
        </w:rPr>
      </w:pPr>
      <w:r>
        <w:rPr>
          <w:b/>
          <w:sz w:val="28"/>
          <w:szCs w:val="28"/>
          <w:lang w:val="uk-UA"/>
        </w:rPr>
        <w:t>Розгляд питань було перенесено.</w:t>
      </w:r>
    </w:p>
    <w:p w:rsidR="00C242AE" w:rsidRDefault="00C242AE" w:rsidP="00C242AE">
      <w:pPr>
        <w:tabs>
          <w:tab w:val="left" w:pos="1875"/>
        </w:tabs>
        <w:jc w:val="both"/>
        <w:rPr>
          <w:sz w:val="28"/>
          <w:szCs w:val="28"/>
        </w:rPr>
      </w:pPr>
    </w:p>
    <w:p w:rsidR="00C242AE" w:rsidRPr="003101FE" w:rsidRDefault="00C242AE" w:rsidP="00C242AE">
      <w:pPr>
        <w:jc w:val="both"/>
        <w:rPr>
          <w:sz w:val="28"/>
          <w:szCs w:val="28"/>
        </w:rPr>
      </w:pPr>
      <w:r w:rsidRPr="003101FE">
        <w:rPr>
          <w:b/>
          <w:sz w:val="28"/>
          <w:szCs w:val="28"/>
        </w:rPr>
        <w:t>4.</w:t>
      </w:r>
      <w:r>
        <w:rPr>
          <w:b/>
          <w:sz w:val="28"/>
          <w:szCs w:val="28"/>
        </w:rPr>
        <w:t>13</w:t>
      </w:r>
      <w:r w:rsidRPr="003101FE">
        <w:rPr>
          <w:b/>
          <w:sz w:val="28"/>
          <w:szCs w:val="28"/>
        </w:rPr>
        <w:t>.</w:t>
      </w:r>
      <w:r>
        <w:rPr>
          <w:sz w:val="28"/>
          <w:szCs w:val="28"/>
        </w:rPr>
        <w:t xml:space="preserve"> </w:t>
      </w:r>
      <w:r w:rsidRPr="003101FE">
        <w:rPr>
          <w:sz w:val="28"/>
          <w:szCs w:val="28"/>
        </w:rPr>
        <w:t xml:space="preserve">Інформація </w:t>
      </w:r>
      <w:r>
        <w:rPr>
          <w:sz w:val="28"/>
          <w:szCs w:val="28"/>
        </w:rPr>
        <w:t xml:space="preserve">юридичного </w:t>
      </w:r>
      <w:r w:rsidRPr="003101FE">
        <w:rPr>
          <w:sz w:val="28"/>
          <w:szCs w:val="28"/>
        </w:rPr>
        <w:t>департаменту Миколаївської міської ради від 19.07.2021 №28</w:t>
      </w:r>
      <w:r>
        <w:rPr>
          <w:sz w:val="28"/>
          <w:szCs w:val="28"/>
        </w:rPr>
        <w:t>593</w:t>
      </w:r>
      <w:r w:rsidRPr="003101FE">
        <w:rPr>
          <w:sz w:val="28"/>
          <w:szCs w:val="28"/>
        </w:rPr>
        <w:t>/02.0</w:t>
      </w:r>
      <w:r>
        <w:rPr>
          <w:sz w:val="28"/>
          <w:szCs w:val="28"/>
        </w:rPr>
        <w:t>6.01</w:t>
      </w:r>
      <w:r w:rsidRPr="003101FE">
        <w:rPr>
          <w:sz w:val="28"/>
          <w:szCs w:val="28"/>
        </w:rPr>
        <w:t>-0</w:t>
      </w:r>
      <w:r>
        <w:rPr>
          <w:sz w:val="28"/>
          <w:szCs w:val="28"/>
        </w:rPr>
        <w:t>4</w:t>
      </w:r>
      <w:r w:rsidRPr="003101FE">
        <w:rPr>
          <w:sz w:val="28"/>
          <w:szCs w:val="28"/>
        </w:rPr>
        <w:t>/21-2 щодо виконання висновк</w:t>
      </w:r>
      <w:r>
        <w:rPr>
          <w:sz w:val="28"/>
          <w:szCs w:val="28"/>
        </w:rPr>
        <w:t>у</w:t>
      </w:r>
      <w:r w:rsidRPr="003101FE">
        <w:rPr>
          <w:sz w:val="28"/>
          <w:szCs w:val="28"/>
        </w:rPr>
        <w:t xml:space="preserve"> </w:t>
      </w:r>
      <w:r>
        <w:rPr>
          <w:sz w:val="28"/>
          <w:szCs w:val="28"/>
        </w:rPr>
        <w:t>постійної комісії протоколів №11</w:t>
      </w:r>
      <w:r w:rsidRPr="003101FE">
        <w:rPr>
          <w:sz w:val="28"/>
          <w:szCs w:val="28"/>
        </w:rPr>
        <w:t xml:space="preserve"> від </w:t>
      </w:r>
      <w:r>
        <w:rPr>
          <w:sz w:val="28"/>
          <w:szCs w:val="28"/>
        </w:rPr>
        <w:t>02</w:t>
      </w:r>
      <w:r w:rsidRPr="003101FE">
        <w:rPr>
          <w:sz w:val="28"/>
          <w:szCs w:val="28"/>
        </w:rPr>
        <w:t>.06.2021 стосовно можливого порушення законодавства 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 вул.</w:t>
      </w:r>
      <w:r>
        <w:rPr>
          <w:sz w:val="28"/>
          <w:szCs w:val="28"/>
        </w:rPr>
        <w:t> </w:t>
      </w:r>
      <w:r w:rsidRPr="003101FE">
        <w:rPr>
          <w:sz w:val="28"/>
          <w:szCs w:val="28"/>
        </w:rPr>
        <w:t>Погранична ріг пр.</w:t>
      </w:r>
      <w:r>
        <w:rPr>
          <w:sz w:val="28"/>
          <w:szCs w:val="28"/>
        </w:rPr>
        <w:t> </w:t>
      </w:r>
      <w:r w:rsidRPr="003101FE">
        <w:rPr>
          <w:sz w:val="28"/>
          <w:szCs w:val="28"/>
        </w:rPr>
        <w:t>Богоявленськ</w:t>
      </w:r>
      <w:r>
        <w:rPr>
          <w:sz w:val="28"/>
          <w:szCs w:val="28"/>
        </w:rPr>
        <w:t>ого</w:t>
      </w:r>
      <w:r w:rsidRPr="003101FE">
        <w:rPr>
          <w:sz w:val="28"/>
          <w:szCs w:val="28"/>
        </w:rPr>
        <w:t>.</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Default="00C242AE" w:rsidP="00C242AE">
      <w:pPr>
        <w:jc w:val="both"/>
        <w:rPr>
          <w:sz w:val="28"/>
          <w:szCs w:val="28"/>
        </w:rPr>
      </w:pPr>
      <w:r w:rsidRPr="007D329F">
        <w:rPr>
          <w:b/>
          <w:sz w:val="28"/>
          <w:szCs w:val="28"/>
        </w:rPr>
        <w:t>4.</w:t>
      </w:r>
      <w:r>
        <w:rPr>
          <w:b/>
          <w:sz w:val="28"/>
          <w:szCs w:val="28"/>
        </w:rPr>
        <w:t>14</w:t>
      </w:r>
      <w:r w:rsidRPr="007D329F">
        <w:rPr>
          <w:b/>
          <w:sz w:val="28"/>
          <w:szCs w:val="28"/>
        </w:rPr>
        <w:t>.</w:t>
      </w:r>
      <w:r>
        <w:rPr>
          <w:sz w:val="28"/>
          <w:szCs w:val="28"/>
        </w:rPr>
        <w:t xml:space="preserve"> </w:t>
      </w:r>
      <w:r w:rsidRPr="00A62024">
        <w:rPr>
          <w:sz w:val="28"/>
          <w:szCs w:val="28"/>
        </w:rPr>
        <w:t>Інформація юридичного департаменту Миколаївської міської ради від 07.09.2021 №3627</w:t>
      </w:r>
      <w:r>
        <w:rPr>
          <w:sz w:val="28"/>
          <w:szCs w:val="28"/>
        </w:rPr>
        <w:t>2</w:t>
      </w:r>
      <w:r w:rsidRPr="00A62024">
        <w:rPr>
          <w:sz w:val="28"/>
          <w:szCs w:val="28"/>
        </w:rPr>
        <w:t>/02.0</w:t>
      </w:r>
      <w:r>
        <w:rPr>
          <w:sz w:val="28"/>
          <w:szCs w:val="28"/>
        </w:rPr>
        <w:t>2</w:t>
      </w:r>
      <w:r w:rsidRPr="00A62024">
        <w:rPr>
          <w:sz w:val="28"/>
          <w:szCs w:val="28"/>
        </w:rPr>
        <w:t>.01-</w:t>
      </w:r>
      <w:r>
        <w:rPr>
          <w:sz w:val="28"/>
          <w:szCs w:val="28"/>
        </w:rPr>
        <w:t>22</w:t>
      </w:r>
      <w:r w:rsidRPr="00A62024">
        <w:rPr>
          <w:sz w:val="28"/>
          <w:szCs w:val="28"/>
        </w:rPr>
        <w:t>/21-2</w:t>
      </w:r>
      <w:r>
        <w:rPr>
          <w:sz w:val="28"/>
          <w:szCs w:val="28"/>
        </w:rPr>
        <w:t xml:space="preserve"> </w:t>
      </w:r>
      <w:r w:rsidRPr="00346C0D">
        <w:rPr>
          <w:sz w:val="28"/>
          <w:szCs w:val="28"/>
        </w:rPr>
        <w:t>щодо виконання висновку пос</w:t>
      </w:r>
      <w:r>
        <w:rPr>
          <w:sz w:val="28"/>
          <w:szCs w:val="28"/>
        </w:rPr>
        <w:t>тійної комісії протокол №14 від </w:t>
      </w:r>
      <w:r w:rsidRPr="00346C0D">
        <w:rPr>
          <w:sz w:val="28"/>
          <w:szCs w:val="28"/>
        </w:rPr>
        <w:t>29.07.2021 стосовно надання</w:t>
      </w:r>
      <w:r>
        <w:rPr>
          <w:sz w:val="28"/>
          <w:szCs w:val="28"/>
        </w:rPr>
        <w:t xml:space="preserve"> правової оцінки проєкту рішення міської ради «Про внесення змін до персонального складу виконавчого комітету Миколаївської міської ради», файл </w:t>
      </w:r>
      <w:r>
        <w:rPr>
          <w:sz w:val="28"/>
          <w:szCs w:val="28"/>
          <w:lang w:val="en-US"/>
        </w:rPr>
        <w:t>s</w:t>
      </w:r>
      <w:r w:rsidRPr="00346C0D">
        <w:rPr>
          <w:sz w:val="28"/>
          <w:szCs w:val="28"/>
        </w:rPr>
        <w:t>-</w:t>
      </w:r>
      <w:r>
        <w:rPr>
          <w:sz w:val="28"/>
          <w:szCs w:val="28"/>
          <w:lang w:val="en-US"/>
        </w:rPr>
        <w:t>gs</w:t>
      </w:r>
      <w:r w:rsidRPr="00346C0D">
        <w:rPr>
          <w:sz w:val="28"/>
          <w:szCs w:val="28"/>
        </w:rPr>
        <w:t>-052</w:t>
      </w:r>
      <w:r>
        <w:rPr>
          <w:sz w:val="28"/>
          <w:szCs w:val="28"/>
        </w:rPr>
        <w:t>.</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346C0D" w:rsidRDefault="00C242AE" w:rsidP="00C242AE">
      <w:pPr>
        <w:jc w:val="both"/>
        <w:rPr>
          <w:sz w:val="28"/>
          <w:szCs w:val="28"/>
        </w:rPr>
      </w:pPr>
    </w:p>
    <w:p w:rsidR="00C242AE" w:rsidRPr="00346C0D" w:rsidRDefault="00C242AE" w:rsidP="00C242AE">
      <w:pPr>
        <w:jc w:val="both"/>
        <w:rPr>
          <w:sz w:val="28"/>
          <w:szCs w:val="28"/>
        </w:rPr>
      </w:pPr>
      <w:r w:rsidRPr="007D329F">
        <w:rPr>
          <w:b/>
          <w:sz w:val="28"/>
          <w:szCs w:val="28"/>
        </w:rPr>
        <w:t>4.</w:t>
      </w:r>
      <w:r>
        <w:rPr>
          <w:b/>
          <w:sz w:val="28"/>
          <w:szCs w:val="28"/>
        </w:rPr>
        <w:t>15</w:t>
      </w:r>
      <w:r w:rsidRPr="007D329F">
        <w:rPr>
          <w:b/>
          <w:sz w:val="28"/>
          <w:szCs w:val="28"/>
        </w:rPr>
        <w:t>.</w:t>
      </w:r>
      <w:r>
        <w:rPr>
          <w:sz w:val="28"/>
          <w:szCs w:val="28"/>
        </w:rPr>
        <w:t xml:space="preserve"> </w:t>
      </w:r>
      <w:r w:rsidRPr="00A62024">
        <w:rPr>
          <w:sz w:val="28"/>
          <w:szCs w:val="28"/>
        </w:rPr>
        <w:t>Інформація юридичного департаменту Миколаївської міської ради від 0</w:t>
      </w:r>
      <w:r>
        <w:rPr>
          <w:sz w:val="28"/>
          <w:szCs w:val="28"/>
        </w:rPr>
        <w:t>8</w:t>
      </w:r>
      <w:r w:rsidRPr="00A62024">
        <w:rPr>
          <w:sz w:val="28"/>
          <w:szCs w:val="28"/>
        </w:rPr>
        <w:t>.09.2021 №36</w:t>
      </w:r>
      <w:r>
        <w:rPr>
          <w:sz w:val="28"/>
          <w:szCs w:val="28"/>
        </w:rPr>
        <w:t>452</w:t>
      </w:r>
      <w:r w:rsidRPr="00A62024">
        <w:rPr>
          <w:sz w:val="28"/>
          <w:szCs w:val="28"/>
        </w:rPr>
        <w:t>/02.0</w:t>
      </w:r>
      <w:r>
        <w:rPr>
          <w:sz w:val="28"/>
          <w:szCs w:val="28"/>
        </w:rPr>
        <w:t>2</w:t>
      </w:r>
      <w:r w:rsidRPr="00A62024">
        <w:rPr>
          <w:sz w:val="28"/>
          <w:szCs w:val="28"/>
        </w:rPr>
        <w:t>.01-</w:t>
      </w:r>
      <w:r>
        <w:rPr>
          <w:sz w:val="28"/>
          <w:szCs w:val="28"/>
        </w:rPr>
        <w:t>22</w:t>
      </w:r>
      <w:r w:rsidRPr="00A62024">
        <w:rPr>
          <w:sz w:val="28"/>
          <w:szCs w:val="28"/>
        </w:rPr>
        <w:t>/21-2</w:t>
      </w:r>
      <w:r>
        <w:rPr>
          <w:sz w:val="28"/>
          <w:szCs w:val="28"/>
        </w:rPr>
        <w:t xml:space="preserve"> </w:t>
      </w:r>
      <w:r w:rsidRPr="00346C0D">
        <w:rPr>
          <w:sz w:val="28"/>
          <w:szCs w:val="28"/>
        </w:rPr>
        <w:t xml:space="preserve">щодо виконання висновку постійної комісії протокол №14 від 29.07.2021 стосовно </w:t>
      </w:r>
      <w:r w:rsidRPr="004A3E3F">
        <w:rPr>
          <w:sz w:val="28"/>
          <w:szCs w:val="28"/>
        </w:rPr>
        <w:t>внес</w:t>
      </w:r>
      <w:r>
        <w:rPr>
          <w:sz w:val="28"/>
          <w:szCs w:val="28"/>
        </w:rPr>
        <w:t>ення</w:t>
      </w:r>
      <w:r w:rsidRPr="004A3E3F">
        <w:rPr>
          <w:sz w:val="28"/>
          <w:szCs w:val="28"/>
        </w:rPr>
        <w:t xml:space="preserve"> зміни до Статуту територіальної громади м. Миколаєва, реєстраційних документів </w:t>
      </w:r>
      <w:r>
        <w:rPr>
          <w:sz w:val="28"/>
          <w:szCs w:val="28"/>
        </w:rPr>
        <w:t>та</w:t>
      </w:r>
      <w:r w:rsidRPr="004A3E3F">
        <w:rPr>
          <w:sz w:val="28"/>
          <w:szCs w:val="28"/>
        </w:rPr>
        <w:t xml:space="preserve"> нада</w:t>
      </w:r>
      <w:r>
        <w:rPr>
          <w:sz w:val="28"/>
          <w:szCs w:val="28"/>
        </w:rPr>
        <w:t>ння</w:t>
      </w:r>
      <w:r w:rsidRPr="004A3E3F">
        <w:rPr>
          <w:sz w:val="28"/>
          <w:szCs w:val="28"/>
        </w:rPr>
        <w:t xml:space="preserve"> депутату Миколаївської міської ради В.</w:t>
      </w:r>
      <w:r>
        <w:rPr>
          <w:sz w:val="28"/>
          <w:szCs w:val="28"/>
        </w:rPr>
        <w:t> </w:t>
      </w:r>
      <w:r w:rsidRPr="004A3E3F">
        <w:rPr>
          <w:sz w:val="28"/>
          <w:szCs w:val="28"/>
        </w:rPr>
        <w:t>В. Чайці та до постійної комісії обґрунтування правової позиції, за наявності, роз’яснення Асоціації міст та інші висновки (листи).</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rPr>
          <w:sz w:val="28"/>
          <w:szCs w:val="28"/>
        </w:rPr>
      </w:pPr>
    </w:p>
    <w:p w:rsidR="00C242AE" w:rsidRDefault="00C242AE" w:rsidP="00C242AE">
      <w:pPr>
        <w:jc w:val="both"/>
        <w:rPr>
          <w:sz w:val="28"/>
          <w:szCs w:val="28"/>
        </w:rPr>
      </w:pPr>
      <w:r w:rsidRPr="00061FCF">
        <w:rPr>
          <w:b/>
          <w:sz w:val="28"/>
          <w:szCs w:val="28"/>
        </w:rPr>
        <w:t>4.</w:t>
      </w:r>
      <w:r>
        <w:rPr>
          <w:b/>
          <w:sz w:val="28"/>
          <w:szCs w:val="28"/>
        </w:rPr>
        <w:t>16</w:t>
      </w:r>
      <w:r w:rsidRPr="00061FCF">
        <w:rPr>
          <w:b/>
          <w:sz w:val="28"/>
          <w:szCs w:val="28"/>
        </w:rPr>
        <w:t>.</w:t>
      </w:r>
      <w:r>
        <w:rPr>
          <w:sz w:val="28"/>
          <w:szCs w:val="28"/>
        </w:rPr>
        <w:t xml:space="preserve"> </w:t>
      </w:r>
      <w:r w:rsidRPr="00061FCF">
        <w:rPr>
          <w:sz w:val="28"/>
          <w:szCs w:val="28"/>
        </w:rPr>
        <w:t>Інформація департаменту архітектури та містобудування Миколаївської</w:t>
      </w:r>
      <w:r>
        <w:rPr>
          <w:sz w:val="28"/>
          <w:szCs w:val="28"/>
        </w:rPr>
        <w:t xml:space="preserve"> </w:t>
      </w:r>
      <w:r w:rsidRPr="00061FCF">
        <w:rPr>
          <w:sz w:val="28"/>
          <w:szCs w:val="28"/>
        </w:rPr>
        <w:t xml:space="preserve">міської ради від </w:t>
      </w:r>
      <w:r>
        <w:rPr>
          <w:sz w:val="28"/>
          <w:szCs w:val="28"/>
        </w:rPr>
        <w:t>06</w:t>
      </w:r>
      <w:r w:rsidRPr="00061FCF">
        <w:rPr>
          <w:sz w:val="28"/>
          <w:szCs w:val="28"/>
        </w:rPr>
        <w:t>.07.2021 №2</w:t>
      </w:r>
      <w:r>
        <w:rPr>
          <w:sz w:val="28"/>
          <w:szCs w:val="28"/>
        </w:rPr>
        <w:t>6562</w:t>
      </w:r>
      <w:r w:rsidRPr="00061FCF">
        <w:rPr>
          <w:sz w:val="28"/>
          <w:szCs w:val="28"/>
        </w:rPr>
        <w:t>/</w:t>
      </w:r>
      <w:r>
        <w:rPr>
          <w:sz w:val="28"/>
          <w:szCs w:val="28"/>
        </w:rPr>
        <w:t>12.01-24</w:t>
      </w:r>
      <w:r w:rsidRPr="00061FCF">
        <w:rPr>
          <w:sz w:val="28"/>
          <w:szCs w:val="28"/>
        </w:rPr>
        <w:t xml:space="preserve">/21-2 щодо виконання висновку постійної комісії протоколу №12 від 23.06.2021 щодо </w:t>
      </w:r>
      <w:r>
        <w:rPr>
          <w:sz w:val="28"/>
          <w:szCs w:val="28"/>
        </w:rPr>
        <w:t xml:space="preserve">розгляду </w:t>
      </w:r>
      <w:r w:rsidRPr="00061FCF">
        <w:rPr>
          <w:sz w:val="28"/>
          <w:szCs w:val="28"/>
        </w:rPr>
        <w:t>звернення Громадської організації</w:t>
      </w:r>
      <w:r>
        <w:rPr>
          <w:sz w:val="28"/>
          <w:szCs w:val="28"/>
        </w:rPr>
        <w:t xml:space="preserve"> </w:t>
      </w:r>
      <w:r w:rsidRPr="00061FCF">
        <w:rPr>
          <w:sz w:val="28"/>
          <w:szCs w:val="28"/>
        </w:rPr>
        <w:t>«Асоціація учасників та інвалідів АТО» від 02.06.2021 №148/06/21 за вх.№2461</w:t>
      </w:r>
      <w:r>
        <w:rPr>
          <w:sz w:val="28"/>
          <w:szCs w:val="28"/>
        </w:rPr>
        <w:t xml:space="preserve"> </w:t>
      </w:r>
      <w:r w:rsidRPr="00061FCF">
        <w:rPr>
          <w:sz w:val="28"/>
          <w:szCs w:val="28"/>
        </w:rPr>
        <w:t>від</w:t>
      </w:r>
      <w:r>
        <w:rPr>
          <w:sz w:val="28"/>
          <w:szCs w:val="28"/>
        </w:rPr>
        <w:t> </w:t>
      </w:r>
      <w:r w:rsidRPr="00061FCF">
        <w:rPr>
          <w:sz w:val="28"/>
          <w:szCs w:val="28"/>
        </w:rPr>
        <w:t>04.06.2021 стосовно ініціювання проведення громадських слухань в м.</w:t>
      </w:r>
      <w:r>
        <w:rPr>
          <w:sz w:val="28"/>
          <w:szCs w:val="28"/>
        </w:rPr>
        <w:t xml:space="preserve"> </w:t>
      </w:r>
      <w:r w:rsidRPr="00061FCF">
        <w:rPr>
          <w:sz w:val="28"/>
          <w:szCs w:val="28"/>
        </w:rPr>
        <w:t>Миколаєві у зв’язку із загрозливою екологічною ситуацією, яка складається</w:t>
      </w:r>
      <w:r>
        <w:rPr>
          <w:sz w:val="28"/>
          <w:szCs w:val="28"/>
        </w:rPr>
        <w:t xml:space="preserve"> </w:t>
      </w:r>
      <w:r w:rsidRPr="00061FCF">
        <w:rPr>
          <w:sz w:val="28"/>
          <w:szCs w:val="28"/>
        </w:rPr>
        <w:t>навколо ймовірного підняття рівня Олександрівського водосховища, яке</w:t>
      </w:r>
      <w:r>
        <w:rPr>
          <w:sz w:val="28"/>
          <w:szCs w:val="28"/>
        </w:rPr>
        <w:t xml:space="preserve"> </w:t>
      </w:r>
      <w:r w:rsidRPr="00061FCF">
        <w:rPr>
          <w:sz w:val="28"/>
          <w:szCs w:val="28"/>
        </w:rPr>
        <w:t>знаходиться в м. Южноукраїнськ на р. Південний Буг та катастрофічних</w:t>
      </w:r>
      <w:r>
        <w:rPr>
          <w:sz w:val="28"/>
          <w:szCs w:val="28"/>
        </w:rPr>
        <w:t xml:space="preserve"> </w:t>
      </w:r>
      <w:r w:rsidRPr="00061FCF">
        <w:rPr>
          <w:sz w:val="28"/>
          <w:szCs w:val="28"/>
        </w:rPr>
        <w:t>наслідків для екологічного стану ріки</w:t>
      </w:r>
      <w:r>
        <w:rPr>
          <w:sz w:val="28"/>
          <w:szCs w:val="28"/>
        </w:rPr>
        <w:t>.</w:t>
      </w:r>
    </w:p>
    <w:p w:rsidR="00C242AE" w:rsidRDefault="00C242AE" w:rsidP="00C242AE">
      <w:pPr>
        <w:jc w:val="both"/>
        <w:rPr>
          <w:sz w:val="28"/>
          <w:szCs w:val="28"/>
        </w:rPr>
      </w:pPr>
      <w:r w:rsidRPr="000968D2">
        <w:rPr>
          <w:b/>
          <w:sz w:val="28"/>
          <w:szCs w:val="28"/>
        </w:rPr>
        <w:t>4.</w:t>
      </w:r>
      <w:r>
        <w:rPr>
          <w:b/>
          <w:sz w:val="28"/>
          <w:szCs w:val="28"/>
        </w:rPr>
        <w:t>16</w:t>
      </w:r>
      <w:r w:rsidRPr="000968D2">
        <w:rPr>
          <w:b/>
          <w:sz w:val="28"/>
          <w:szCs w:val="28"/>
        </w:rPr>
        <w:t>.1.</w:t>
      </w:r>
      <w:r>
        <w:rPr>
          <w:sz w:val="28"/>
          <w:szCs w:val="28"/>
        </w:rPr>
        <w:t xml:space="preserve"> Інформація департаменту житлово-комунального господарства Миколаївської міської ради від 28.08.2021 №34763/08.01.01-11/21-2 щодо </w:t>
      </w:r>
      <w:r w:rsidRPr="000968D2">
        <w:rPr>
          <w:sz w:val="28"/>
          <w:szCs w:val="28"/>
        </w:rPr>
        <w:t>проведення громадських слухань в м. Миколаєві у зв’язку із загрозливою екологічною ситуацією, яка складається навколо ймовірного підняття рівня Олександрівського водосховища, яке знахо</w:t>
      </w:r>
      <w:r>
        <w:rPr>
          <w:sz w:val="28"/>
          <w:szCs w:val="28"/>
        </w:rPr>
        <w:t>диться в м. Южноукраїнськ на р. </w:t>
      </w:r>
      <w:r w:rsidRPr="000968D2">
        <w:rPr>
          <w:sz w:val="28"/>
          <w:szCs w:val="28"/>
        </w:rPr>
        <w:t>Південний Буг та катастрофічних наслідків для екологічного стану ріки.</w:t>
      </w:r>
    </w:p>
    <w:p w:rsidR="00D31F0A" w:rsidRDefault="00D31F0A" w:rsidP="00D31F0A">
      <w:pPr>
        <w:jc w:val="both"/>
        <w:rPr>
          <w:b/>
          <w:sz w:val="28"/>
          <w:szCs w:val="28"/>
          <w:lang w:val="uk-UA"/>
        </w:rPr>
      </w:pPr>
      <w:r>
        <w:rPr>
          <w:b/>
          <w:sz w:val="28"/>
          <w:szCs w:val="28"/>
          <w:lang w:val="uk-UA"/>
        </w:rPr>
        <w:t>Розгляд питань було перенесено.</w:t>
      </w:r>
    </w:p>
    <w:p w:rsidR="00C242AE" w:rsidRDefault="00C242AE" w:rsidP="00C242AE">
      <w:pPr>
        <w:tabs>
          <w:tab w:val="left" w:pos="1875"/>
        </w:tabs>
        <w:jc w:val="both"/>
        <w:rPr>
          <w:sz w:val="28"/>
          <w:szCs w:val="28"/>
        </w:rPr>
      </w:pPr>
    </w:p>
    <w:p w:rsidR="00C242AE" w:rsidRPr="00A144E5" w:rsidRDefault="00C242AE" w:rsidP="00C242AE">
      <w:pPr>
        <w:jc w:val="both"/>
        <w:rPr>
          <w:sz w:val="28"/>
          <w:szCs w:val="28"/>
        </w:rPr>
      </w:pPr>
      <w:r w:rsidRPr="00A144E5">
        <w:rPr>
          <w:b/>
          <w:sz w:val="28"/>
          <w:szCs w:val="28"/>
        </w:rPr>
        <w:t>4.</w:t>
      </w:r>
      <w:r>
        <w:rPr>
          <w:b/>
          <w:sz w:val="28"/>
          <w:szCs w:val="28"/>
        </w:rPr>
        <w:t>17</w:t>
      </w:r>
      <w:r w:rsidRPr="00A144E5">
        <w:rPr>
          <w:b/>
          <w:sz w:val="28"/>
          <w:szCs w:val="28"/>
        </w:rPr>
        <w:t xml:space="preserve">. </w:t>
      </w:r>
      <w:r w:rsidRPr="00A144E5">
        <w:rPr>
          <w:sz w:val="28"/>
          <w:szCs w:val="28"/>
        </w:rPr>
        <w:t xml:space="preserve">Інформація управління комунального майна Миколаївської міської ради від 18.08.2021 № 33376/10.01-08/21-2 (вхід. № 3630 від 25.08.2021) щодо </w:t>
      </w:r>
      <w:r w:rsidRPr="00A144E5">
        <w:rPr>
          <w:sz w:val="28"/>
          <w:szCs w:val="28"/>
        </w:rPr>
        <w:lastRenderedPageBreak/>
        <w:t>виконання висновку постійної комісії протокол №14 від 29.07.2021 стосовно надання інформації про умови використання нежитлових приміщень ТОВ «РЕДАКЦІЄЮ ГАЗЕТИ «Вечерний Николаев».</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Pr="00974E92" w:rsidRDefault="00C242AE" w:rsidP="00C242AE">
      <w:pPr>
        <w:tabs>
          <w:tab w:val="left" w:pos="1875"/>
        </w:tabs>
        <w:jc w:val="both"/>
        <w:rPr>
          <w:sz w:val="28"/>
          <w:szCs w:val="28"/>
        </w:rPr>
      </w:pPr>
      <w:r w:rsidRPr="00974E92">
        <w:rPr>
          <w:b/>
          <w:sz w:val="28"/>
          <w:szCs w:val="28"/>
        </w:rPr>
        <w:t>4.</w:t>
      </w:r>
      <w:r>
        <w:rPr>
          <w:b/>
          <w:sz w:val="28"/>
          <w:szCs w:val="28"/>
        </w:rPr>
        <w:t>18</w:t>
      </w:r>
      <w:r w:rsidRPr="00974E92">
        <w:rPr>
          <w:b/>
          <w:sz w:val="28"/>
          <w:szCs w:val="28"/>
        </w:rPr>
        <w:t>.</w:t>
      </w:r>
      <w:r w:rsidRPr="00974E92">
        <w:rPr>
          <w:sz w:val="28"/>
          <w:szCs w:val="28"/>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гр.</w:t>
      </w:r>
      <w:r>
        <w:rPr>
          <w:sz w:val="28"/>
          <w:szCs w:val="28"/>
        </w:rPr>
        <w:t> </w:t>
      </w:r>
      <w:r w:rsidRPr="00974E92">
        <w:rPr>
          <w:sz w:val="28"/>
          <w:szCs w:val="28"/>
        </w:rPr>
        <w:t>Рудого Д.І. стосовно діяльності правління ОСББ «Ліски-Богатир» та конфліктної ситуації.</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Pr="00A144E5" w:rsidRDefault="00C242AE" w:rsidP="00C242AE">
      <w:pPr>
        <w:jc w:val="both"/>
        <w:rPr>
          <w:sz w:val="28"/>
          <w:szCs w:val="28"/>
        </w:rPr>
      </w:pPr>
      <w:r w:rsidRPr="00A144E5">
        <w:rPr>
          <w:b/>
          <w:sz w:val="28"/>
          <w:szCs w:val="28"/>
        </w:rPr>
        <w:t>4.</w:t>
      </w:r>
      <w:r>
        <w:rPr>
          <w:b/>
          <w:sz w:val="28"/>
          <w:szCs w:val="28"/>
        </w:rPr>
        <w:t>19</w:t>
      </w:r>
      <w:r w:rsidRPr="00A144E5">
        <w:rPr>
          <w:b/>
          <w:sz w:val="28"/>
          <w:szCs w:val="28"/>
        </w:rPr>
        <w:t>.</w:t>
      </w:r>
      <w:r w:rsidRPr="00A144E5">
        <w:rPr>
          <w:sz w:val="28"/>
          <w:szCs w:val="28"/>
        </w:rPr>
        <w:t xml:space="preserve"> Інформація департаменту архітектури та містобудування Миколаївської міської ради від 16.08.2021 №33086/21.01-24/21-2 щодо виконання висновку постійної комісії протоколу №14 від 29.07.2021 стосовно надання інформації про продовження договору оренди земельної ділянки, на якій знаходиться МАФ </w:t>
      </w:r>
      <w:r>
        <w:rPr>
          <w:sz w:val="28"/>
          <w:szCs w:val="28"/>
        </w:rPr>
        <w:t>ФОП Костенко Н.В. по вул. </w:t>
      </w:r>
      <w:r w:rsidRPr="00A144E5">
        <w:rPr>
          <w:sz w:val="28"/>
          <w:szCs w:val="28"/>
        </w:rPr>
        <w:t>Лазурна біля буд.29д.</w:t>
      </w:r>
      <w:r w:rsidRPr="00A144E5">
        <w:t xml:space="preserve"> </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Pr="009A2793" w:rsidRDefault="00C242AE" w:rsidP="00C242AE">
      <w:pPr>
        <w:tabs>
          <w:tab w:val="left" w:pos="1875"/>
        </w:tabs>
        <w:jc w:val="both"/>
        <w:rPr>
          <w:sz w:val="28"/>
          <w:szCs w:val="28"/>
        </w:rPr>
      </w:pPr>
      <w:r>
        <w:rPr>
          <w:b/>
          <w:sz w:val="28"/>
          <w:szCs w:val="28"/>
        </w:rPr>
        <w:t>4.20</w:t>
      </w:r>
      <w:r w:rsidRPr="009A2793">
        <w:rPr>
          <w:b/>
          <w:sz w:val="28"/>
          <w:szCs w:val="28"/>
        </w:rPr>
        <w:t>.</w:t>
      </w:r>
      <w:r w:rsidRPr="009A2793">
        <w:rPr>
          <w:sz w:val="28"/>
          <w:szCs w:val="28"/>
        </w:rPr>
        <w:t xml:space="preserve"> Інформація управління земельних ресурсів</w:t>
      </w:r>
      <w:r>
        <w:rPr>
          <w:sz w:val="28"/>
          <w:szCs w:val="28"/>
        </w:rPr>
        <w:t xml:space="preserve"> Миколаївської міської ради від </w:t>
      </w:r>
      <w:r w:rsidRPr="009A2793">
        <w:rPr>
          <w:sz w:val="28"/>
          <w:szCs w:val="28"/>
        </w:rPr>
        <w:t>03.06.2021 №21484/11.02-03/21-2 щодо виконання висновку постійної комісії від 11.05.2021 протокол № 10 в частині надання і</w:t>
      </w:r>
      <w:r>
        <w:rPr>
          <w:sz w:val="28"/>
          <w:szCs w:val="28"/>
        </w:rPr>
        <w:t>нформації по забудові по вул. 1 </w:t>
      </w:r>
      <w:r w:rsidRPr="009A2793">
        <w:rPr>
          <w:sz w:val="28"/>
          <w:szCs w:val="28"/>
        </w:rPr>
        <w:t>Госпітальна, 2Б, копії документів та проєкт рішення міської ради «Про продовження ПП «Імперіал» оренди земельної ділянки по вул.1 Госпітальна, 2-б у Центральному районі м. Миколаєва».</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Default="00C242AE" w:rsidP="00C242AE">
      <w:pPr>
        <w:jc w:val="both"/>
        <w:rPr>
          <w:sz w:val="28"/>
          <w:szCs w:val="28"/>
        </w:rPr>
      </w:pPr>
      <w:r w:rsidRPr="00EE2069">
        <w:rPr>
          <w:b/>
          <w:sz w:val="28"/>
          <w:szCs w:val="28"/>
        </w:rPr>
        <w:t>4.</w:t>
      </w:r>
      <w:r>
        <w:rPr>
          <w:b/>
          <w:sz w:val="28"/>
          <w:szCs w:val="28"/>
        </w:rPr>
        <w:t>21</w:t>
      </w:r>
      <w:r w:rsidRPr="00EE2069">
        <w:rPr>
          <w:b/>
          <w:sz w:val="28"/>
          <w:szCs w:val="28"/>
        </w:rPr>
        <w:t>.</w:t>
      </w:r>
      <w:r w:rsidRPr="00EE2069">
        <w:rPr>
          <w:sz w:val="28"/>
          <w:szCs w:val="28"/>
        </w:rPr>
        <w:t xml:space="preserve"> Інформація </w:t>
      </w:r>
      <w:r>
        <w:rPr>
          <w:sz w:val="28"/>
          <w:szCs w:val="28"/>
        </w:rPr>
        <w:t xml:space="preserve">управління земельних ресурсів </w:t>
      </w:r>
      <w:r w:rsidRPr="00EE2069">
        <w:rPr>
          <w:sz w:val="28"/>
          <w:szCs w:val="28"/>
        </w:rPr>
        <w:t xml:space="preserve">Миколаївської міської ради від </w:t>
      </w:r>
      <w:r>
        <w:rPr>
          <w:sz w:val="28"/>
          <w:szCs w:val="28"/>
        </w:rPr>
        <w:t>19.08.</w:t>
      </w:r>
      <w:r w:rsidRPr="00EE2069">
        <w:rPr>
          <w:sz w:val="28"/>
          <w:szCs w:val="28"/>
        </w:rPr>
        <w:t>2021 №</w:t>
      </w:r>
      <w:r>
        <w:rPr>
          <w:sz w:val="28"/>
          <w:szCs w:val="28"/>
        </w:rPr>
        <w:t>33512</w:t>
      </w:r>
      <w:r w:rsidRPr="00EE2069">
        <w:rPr>
          <w:sz w:val="28"/>
          <w:szCs w:val="28"/>
        </w:rPr>
        <w:t>/</w:t>
      </w:r>
      <w:r>
        <w:rPr>
          <w:sz w:val="28"/>
          <w:szCs w:val="28"/>
        </w:rPr>
        <w:t>11.02.03/21-2</w:t>
      </w:r>
      <w:r w:rsidRPr="00EE2069">
        <w:rPr>
          <w:sz w:val="28"/>
          <w:szCs w:val="28"/>
        </w:rPr>
        <w:t xml:space="preserve"> </w:t>
      </w:r>
      <w:r>
        <w:rPr>
          <w:sz w:val="28"/>
          <w:szCs w:val="28"/>
        </w:rPr>
        <w:t xml:space="preserve">(вхід. №3621 від 28.08.2021) </w:t>
      </w:r>
      <w:r w:rsidRPr="00EE2069">
        <w:rPr>
          <w:sz w:val="28"/>
          <w:szCs w:val="28"/>
        </w:rPr>
        <w:t>щодо виконання висновку</w:t>
      </w:r>
      <w:r>
        <w:rPr>
          <w:sz w:val="28"/>
          <w:szCs w:val="28"/>
        </w:rPr>
        <w:t xml:space="preserve"> постійної комісії протокол №14</w:t>
      </w:r>
      <w:r w:rsidRPr="00EE2069">
        <w:rPr>
          <w:sz w:val="28"/>
          <w:szCs w:val="28"/>
        </w:rPr>
        <w:t xml:space="preserve"> від </w:t>
      </w:r>
      <w:r>
        <w:rPr>
          <w:sz w:val="28"/>
          <w:szCs w:val="28"/>
        </w:rPr>
        <w:t>29.07</w:t>
      </w:r>
      <w:r w:rsidRPr="00EE2069">
        <w:rPr>
          <w:sz w:val="28"/>
          <w:szCs w:val="28"/>
        </w:rPr>
        <w:t xml:space="preserve">.2021 </w:t>
      </w:r>
      <w:r>
        <w:rPr>
          <w:sz w:val="28"/>
          <w:szCs w:val="28"/>
        </w:rPr>
        <w:t xml:space="preserve">стосовно виключення лоту (Намивський квартал) із переліку, які виставляються на земельні торги та підготовки проєкту рішення міської ради (файл </w:t>
      </w:r>
      <w:r>
        <w:rPr>
          <w:sz w:val="28"/>
          <w:szCs w:val="28"/>
          <w:lang w:val="en-US"/>
        </w:rPr>
        <w:t>s</w:t>
      </w:r>
      <w:r w:rsidRPr="004834E4">
        <w:rPr>
          <w:sz w:val="28"/>
          <w:szCs w:val="28"/>
        </w:rPr>
        <w:t>-</w:t>
      </w:r>
      <w:r>
        <w:rPr>
          <w:sz w:val="28"/>
          <w:szCs w:val="28"/>
          <w:lang w:val="en-US"/>
        </w:rPr>
        <w:t>zr</w:t>
      </w:r>
      <w:r w:rsidRPr="004834E4">
        <w:rPr>
          <w:sz w:val="28"/>
          <w:szCs w:val="28"/>
        </w:rPr>
        <w:t>-81</w:t>
      </w:r>
      <w:r>
        <w:rPr>
          <w:sz w:val="28"/>
          <w:szCs w:val="28"/>
        </w:rPr>
        <w:t xml:space="preserve">/4) Про внесення змін до рішення міської ради від 21.05.2021 № 4/463 «Про продаж права оренди земельних ділянок на земельних торгах». </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4834E4" w:rsidRDefault="00C242AE" w:rsidP="00C242AE">
      <w:pPr>
        <w:jc w:val="both"/>
        <w:rPr>
          <w:sz w:val="28"/>
          <w:szCs w:val="28"/>
        </w:rPr>
      </w:pPr>
    </w:p>
    <w:p w:rsidR="00C242AE" w:rsidRPr="00E87624" w:rsidRDefault="00C242AE" w:rsidP="00C242AE">
      <w:pPr>
        <w:jc w:val="both"/>
        <w:rPr>
          <w:sz w:val="28"/>
          <w:szCs w:val="28"/>
        </w:rPr>
      </w:pPr>
      <w:r w:rsidRPr="00E87624">
        <w:rPr>
          <w:b/>
          <w:sz w:val="28"/>
          <w:szCs w:val="28"/>
        </w:rPr>
        <w:t>4.</w:t>
      </w:r>
      <w:r>
        <w:rPr>
          <w:b/>
          <w:sz w:val="28"/>
          <w:szCs w:val="28"/>
        </w:rPr>
        <w:t>22</w:t>
      </w:r>
      <w:r w:rsidRPr="00E87624">
        <w:rPr>
          <w:b/>
          <w:sz w:val="28"/>
          <w:szCs w:val="28"/>
        </w:rPr>
        <w:t xml:space="preserve">. </w:t>
      </w:r>
      <w:r w:rsidRPr="00E87624">
        <w:rPr>
          <w:sz w:val="28"/>
          <w:szCs w:val="28"/>
        </w:rPr>
        <w:t xml:space="preserve">Інформація управління </w:t>
      </w:r>
      <w:r>
        <w:rPr>
          <w:sz w:val="28"/>
          <w:szCs w:val="28"/>
        </w:rPr>
        <w:t>з питань культури та охорони культурної спадщини</w:t>
      </w:r>
      <w:r w:rsidRPr="00E87624">
        <w:rPr>
          <w:sz w:val="28"/>
          <w:szCs w:val="28"/>
        </w:rPr>
        <w:t xml:space="preserve"> Миколаївської міської ради від </w:t>
      </w:r>
      <w:r>
        <w:rPr>
          <w:sz w:val="28"/>
          <w:szCs w:val="28"/>
        </w:rPr>
        <w:t>03</w:t>
      </w:r>
      <w:r w:rsidRPr="00E87624">
        <w:rPr>
          <w:sz w:val="28"/>
          <w:szCs w:val="28"/>
        </w:rPr>
        <w:t>.0</w:t>
      </w:r>
      <w:r>
        <w:rPr>
          <w:sz w:val="28"/>
          <w:szCs w:val="28"/>
        </w:rPr>
        <w:t>8</w:t>
      </w:r>
      <w:r w:rsidRPr="00E87624">
        <w:rPr>
          <w:sz w:val="28"/>
          <w:szCs w:val="28"/>
        </w:rPr>
        <w:t>.2021 №</w:t>
      </w:r>
      <w:r>
        <w:rPr>
          <w:sz w:val="28"/>
          <w:szCs w:val="28"/>
        </w:rPr>
        <w:t>30975</w:t>
      </w:r>
      <w:r w:rsidRPr="00E87624">
        <w:rPr>
          <w:sz w:val="28"/>
          <w:szCs w:val="28"/>
        </w:rPr>
        <w:t>/1</w:t>
      </w:r>
      <w:r>
        <w:rPr>
          <w:sz w:val="28"/>
          <w:szCs w:val="28"/>
        </w:rPr>
        <w:t>5</w:t>
      </w:r>
      <w:r w:rsidRPr="00E87624">
        <w:rPr>
          <w:sz w:val="28"/>
          <w:szCs w:val="28"/>
        </w:rPr>
        <w:t>.01-</w:t>
      </w:r>
      <w:r>
        <w:rPr>
          <w:sz w:val="28"/>
          <w:szCs w:val="28"/>
        </w:rPr>
        <w:t>13</w:t>
      </w:r>
      <w:r w:rsidRPr="00E87624">
        <w:rPr>
          <w:sz w:val="28"/>
          <w:szCs w:val="28"/>
        </w:rPr>
        <w:t>/</w:t>
      </w:r>
      <w:r>
        <w:rPr>
          <w:sz w:val="28"/>
          <w:szCs w:val="28"/>
        </w:rPr>
        <w:t>21/2</w:t>
      </w:r>
      <w:r w:rsidRPr="00E87624">
        <w:rPr>
          <w:sz w:val="28"/>
          <w:szCs w:val="28"/>
        </w:rPr>
        <w:t xml:space="preserve"> щодо виконання висновку постійної комісії протоколу №1</w:t>
      </w:r>
      <w:r>
        <w:rPr>
          <w:sz w:val="28"/>
          <w:szCs w:val="28"/>
        </w:rPr>
        <w:t>3</w:t>
      </w:r>
      <w:r w:rsidRPr="00E87624">
        <w:rPr>
          <w:sz w:val="28"/>
          <w:szCs w:val="28"/>
        </w:rPr>
        <w:t xml:space="preserve"> від 0</w:t>
      </w:r>
      <w:r>
        <w:rPr>
          <w:sz w:val="28"/>
          <w:szCs w:val="28"/>
        </w:rPr>
        <w:t>7</w:t>
      </w:r>
      <w:r w:rsidRPr="00E87624">
        <w:rPr>
          <w:sz w:val="28"/>
          <w:szCs w:val="28"/>
        </w:rPr>
        <w:t>.0</w:t>
      </w:r>
      <w:r>
        <w:rPr>
          <w:sz w:val="28"/>
          <w:szCs w:val="28"/>
        </w:rPr>
        <w:t>7</w:t>
      </w:r>
      <w:r w:rsidRPr="00E87624">
        <w:rPr>
          <w:sz w:val="28"/>
          <w:szCs w:val="28"/>
        </w:rPr>
        <w:t>.2021 в частині надання оцінки та врахування пропозицій</w:t>
      </w:r>
      <w:r w:rsidRPr="00E87624">
        <w:t xml:space="preserve"> </w:t>
      </w:r>
      <w:r w:rsidRPr="00E87624">
        <w:rPr>
          <w:sz w:val="28"/>
          <w:szCs w:val="28"/>
        </w:rPr>
        <w:t>передплати газети «Літературна Україна»</w:t>
      </w:r>
      <w:r>
        <w:rPr>
          <w:sz w:val="28"/>
          <w:szCs w:val="28"/>
        </w:rPr>
        <w:t>.</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Default="00C242AE" w:rsidP="00C242AE">
      <w:pPr>
        <w:jc w:val="both"/>
        <w:rPr>
          <w:sz w:val="28"/>
          <w:szCs w:val="28"/>
        </w:rPr>
      </w:pPr>
      <w:r>
        <w:rPr>
          <w:b/>
          <w:sz w:val="28"/>
          <w:szCs w:val="28"/>
        </w:rPr>
        <w:lastRenderedPageBreak/>
        <w:t>4.23</w:t>
      </w:r>
      <w:r w:rsidRPr="00221072">
        <w:rPr>
          <w:b/>
          <w:sz w:val="28"/>
          <w:szCs w:val="28"/>
        </w:rPr>
        <w:t>.</w:t>
      </w:r>
      <w:r>
        <w:rPr>
          <w:sz w:val="28"/>
          <w:szCs w:val="28"/>
        </w:rPr>
        <w:t xml:space="preserve"> Лист КП «Спеціалізоване комунальне підприємство» «Гуртожиток» від 06.09.2021 №124161 за вх.№3834 від 10.09.2021 щодо </w:t>
      </w:r>
      <w:r w:rsidRPr="00B574DA">
        <w:rPr>
          <w:sz w:val="28"/>
          <w:szCs w:val="28"/>
        </w:rPr>
        <w:t xml:space="preserve">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w:t>
      </w:r>
      <w:r>
        <w:rPr>
          <w:sz w:val="28"/>
          <w:szCs w:val="28"/>
        </w:rPr>
        <w:t>7</w:t>
      </w:r>
      <w:r w:rsidRPr="00B574DA">
        <w:rPr>
          <w:sz w:val="28"/>
          <w:szCs w:val="28"/>
        </w:rPr>
        <w:t xml:space="preserve"> від 2</w:t>
      </w:r>
      <w:r>
        <w:rPr>
          <w:sz w:val="28"/>
          <w:szCs w:val="28"/>
        </w:rPr>
        <w:t>4</w:t>
      </w:r>
      <w:r w:rsidRPr="00B574DA">
        <w:rPr>
          <w:sz w:val="28"/>
          <w:szCs w:val="28"/>
        </w:rPr>
        <w:t>.0</w:t>
      </w:r>
      <w:r>
        <w:rPr>
          <w:sz w:val="28"/>
          <w:szCs w:val="28"/>
        </w:rPr>
        <w:t>3</w:t>
      </w:r>
      <w:r w:rsidRPr="00B574DA">
        <w:rPr>
          <w:sz w:val="28"/>
          <w:szCs w:val="28"/>
        </w:rPr>
        <w:t>.2021 стосовно</w:t>
      </w:r>
      <w:r>
        <w:rPr>
          <w:sz w:val="28"/>
          <w:szCs w:val="28"/>
        </w:rPr>
        <w:t xml:space="preserve"> облаштування електричним лічильником кімнату №523 у гуртожитку по пр. Богоявленському, 340/1.</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jc w:val="both"/>
        <w:rPr>
          <w:sz w:val="28"/>
          <w:szCs w:val="28"/>
        </w:rPr>
      </w:pPr>
    </w:p>
    <w:p w:rsidR="00C242AE" w:rsidRDefault="00C242AE" w:rsidP="00C242AE">
      <w:pPr>
        <w:jc w:val="both"/>
        <w:rPr>
          <w:sz w:val="28"/>
        </w:rPr>
      </w:pPr>
      <w:r w:rsidRPr="007C2DB7">
        <w:rPr>
          <w:b/>
          <w:sz w:val="28"/>
          <w:szCs w:val="28"/>
        </w:rPr>
        <w:t>4.</w:t>
      </w:r>
      <w:r>
        <w:rPr>
          <w:b/>
          <w:sz w:val="28"/>
          <w:szCs w:val="28"/>
        </w:rPr>
        <w:t>24.</w:t>
      </w:r>
      <w:r>
        <w:rPr>
          <w:sz w:val="28"/>
          <w:szCs w:val="28"/>
        </w:rPr>
        <w:t xml:space="preserve"> </w:t>
      </w:r>
      <w:r w:rsidRPr="007C2DB7">
        <w:rPr>
          <w:sz w:val="28"/>
        </w:rPr>
        <w:t>Інформація департаменту житлово-комунального господарства Миколаївської міської ради за вих. № 40746/08.01.01-11/21-2 від 30.09.2021 щодо заміни старих дверей в другому під’їзді багатоквартирного житлового будинку за адресою: вул. Безіменна № 78 (на виконання витягу з протоколу № 15 від 10.09.2021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C242AE" w:rsidRDefault="00C242AE" w:rsidP="00C242AE">
      <w:pPr>
        <w:jc w:val="both"/>
        <w:rPr>
          <w:sz w:val="28"/>
        </w:rPr>
      </w:pPr>
      <w:r w:rsidRPr="007C2DB7">
        <w:rPr>
          <w:b/>
          <w:sz w:val="28"/>
          <w:szCs w:val="28"/>
        </w:rPr>
        <w:t>4.</w:t>
      </w:r>
      <w:r>
        <w:rPr>
          <w:b/>
          <w:sz w:val="28"/>
          <w:szCs w:val="28"/>
        </w:rPr>
        <w:t>24.1</w:t>
      </w:r>
      <w:r w:rsidRPr="007C2DB7">
        <w:rPr>
          <w:b/>
          <w:sz w:val="28"/>
          <w:szCs w:val="28"/>
        </w:rPr>
        <w:t>.</w:t>
      </w:r>
      <w:r>
        <w:rPr>
          <w:sz w:val="28"/>
          <w:szCs w:val="28"/>
        </w:rPr>
        <w:t xml:space="preserve">  І</w:t>
      </w:r>
      <w:r w:rsidRPr="007C2DB7">
        <w:rPr>
          <w:sz w:val="28"/>
        </w:rPr>
        <w:t>нформація адміністрації Центрального району Миколаївської міської ради за вих. № 39627/06.01-46/21-2 від 24.09.2021 щодо виконання витягу з протоколу № 15 від 10.09.2021 стосовно розгляду звернення мешканців будинку № 78 (2 під’їзд) по вул. Безіменній про заміну старої вхідної двері на нову.</w:t>
      </w:r>
    </w:p>
    <w:p w:rsidR="00C242AE" w:rsidRDefault="00C242AE" w:rsidP="00C242AE">
      <w:pPr>
        <w:jc w:val="both"/>
        <w:rPr>
          <w:sz w:val="28"/>
        </w:rPr>
      </w:pPr>
      <w:r w:rsidRPr="00115558">
        <w:rPr>
          <w:b/>
          <w:sz w:val="28"/>
          <w:szCs w:val="28"/>
        </w:rPr>
        <w:t>4.2</w:t>
      </w:r>
      <w:r>
        <w:rPr>
          <w:b/>
          <w:sz w:val="28"/>
          <w:szCs w:val="28"/>
        </w:rPr>
        <w:t>4</w:t>
      </w:r>
      <w:r w:rsidRPr="00115558">
        <w:rPr>
          <w:b/>
          <w:sz w:val="28"/>
          <w:szCs w:val="28"/>
        </w:rPr>
        <w:t xml:space="preserve">.2. </w:t>
      </w:r>
      <w:r w:rsidRPr="00115558">
        <w:rPr>
          <w:sz w:val="28"/>
          <w:szCs w:val="28"/>
        </w:rPr>
        <w:t>Лист ТОВ «Центральний 1» за вх. № 5031 в</w:t>
      </w:r>
      <w:r>
        <w:rPr>
          <w:sz w:val="28"/>
          <w:szCs w:val="28"/>
        </w:rPr>
        <w:t>ід 222.10.2021 (вих. № 1212 від </w:t>
      </w:r>
      <w:r w:rsidRPr="00115558">
        <w:rPr>
          <w:sz w:val="28"/>
          <w:szCs w:val="28"/>
        </w:rPr>
        <w:t xml:space="preserve">20.10.2021) щодо результатів розгляду </w:t>
      </w:r>
      <w:r w:rsidRPr="007C2DB7">
        <w:rPr>
          <w:sz w:val="28"/>
        </w:rPr>
        <w:t>звернення мешканців будинку № 78 (2 під’їзд) по вул. Безіменній про заміну старої вхідної двері на нову.</w:t>
      </w:r>
    </w:p>
    <w:p w:rsidR="00D31F0A" w:rsidRDefault="00D31F0A" w:rsidP="00D31F0A">
      <w:pPr>
        <w:jc w:val="both"/>
        <w:rPr>
          <w:b/>
          <w:sz w:val="28"/>
          <w:szCs w:val="28"/>
          <w:lang w:val="uk-UA"/>
        </w:rPr>
      </w:pPr>
      <w:r>
        <w:rPr>
          <w:b/>
          <w:sz w:val="28"/>
          <w:szCs w:val="28"/>
          <w:lang w:val="uk-UA"/>
        </w:rPr>
        <w:t>Розгляд питань було перенесено.</w:t>
      </w:r>
    </w:p>
    <w:p w:rsidR="00C242AE" w:rsidRDefault="00C242AE" w:rsidP="00C242AE">
      <w:pPr>
        <w:jc w:val="both"/>
        <w:rPr>
          <w:sz w:val="28"/>
          <w:szCs w:val="28"/>
        </w:rPr>
      </w:pPr>
    </w:p>
    <w:p w:rsidR="00C242AE" w:rsidRDefault="00C242AE" w:rsidP="00C242AE">
      <w:pPr>
        <w:jc w:val="both"/>
        <w:rPr>
          <w:sz w:val="28"/>
        </w:rPr>
      </w:pPr>
      <w:r w:rsidRPr="007C2DB7">
        <w:rPr>
          <w:b/>
          <w:sz w:val="28"/>
          <w:szCs w:val="28"/>
        </w:rPr>
        <w:t>4.</w:t>
      </w:r>
      <w:r>
        <w:rPr>
          <w:b/>
          <w:sz w:val="28"/>
          <w:szCs w:val="28"/>
        </w:rPr>
        <w:t>25</w:t>
      </w:r>
      <w:r w:rsidRPr="007C2DB7">
        <w:rPr>
          <w:b/>
          <w:sz w:val="28"/>
          <w:szCs w:val="28"/>
        </w:rPr>
        <w:t>.</w:t>
      </w:r>
      <w:r>
        <w:rPr>
          <w:sz w:val="28"/>
          <w:szCs w:val="28"/>
        </w:rPr>
        <w:t xml:space="preserve"> </w:t>
      </w:r>
      <w:r w:rsidRPr="007C2DB7">
        <w:rPr>
          <w:sz w:val="28"/>
        </w:rPr>
        <w:t>Інформація управління освіти Миколаївської міської ради за вих. № 40136/13.01.01-07/21-2 від 28.09.2021 про надання інформації щодо кількості вихованців та учнів, які харчуються в закладах освіти міста, де харчування здійсню</w:t>
      </w:r>
      <w:r>
        <w:rPr>
          <w:sz w:val="28"/>
        </w:rPr>
        <w:t>є комунальне виробниче підприємст</w:t>
      </w:r>
      <w:r w:rsidRPr="007C2DB7">
        <w:rPr>
          <w:sz w:val="28"/>
        </w:rPr>
        <w:t>во по організації харчування в навчальних закладах (на викон</w:t>
      </w:r>
      <w:r>
        <w:rPr>
          <w:sz w:val="28"/>
        </w:rPr>
        <w:t>ання витягу з протоколу № 6 від </w:t>
      </w:r>
      <w:r w:rsidRPr="007C2DB7">
        <w:rPr>
          <w:sz w:val="28"/>
        </w:rPr>
        <w:t>10.03.2021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7C2DB7" w:rsidRDefault="00C242AE" w:rsidP="00C242AE">
      <w:pPr>
        <w:jc w:val="both"/>
        <w:rPr>
          <w:sz w:val="32"/>
          <w:szCs w:val="28"/>
        </w:rPr>
      </w:pPr>
    </w:p>
    <w:p w:rsidR="00C242AE" w:rsidRPr="00F6566E" w:rsidRDefault="00C242AE" w:rsidP="00C242AE">
      <w:pPr>
        <w:jc w:val="both"/>
        <w:rPr>
          <w:sz w:val="28"/>
        </w:rPr>
      </w:pPr>
      <w:r w:rsidRPr="00F6566E">
        <w:rPr>
          <w:b/>
          <w:sz w:val="28"/>
          <w:szCs w:val="28"/>
        </w:rPr>
        <w:t>4.</w:t>
      </w:r>
      <w:r>
        <w:rPr>
          <w:b/>
          <w:sz w:val="28"/>
          <w:szCs w:val="28"/>
        </w:rPr>
        <w:t>26</w:t>
      </w:r>
      <w:r w:rsidRPr="00F6566E">
        <w:rPr>
          <w:b/>
          <w:sz w:val="28"/>
          <w:szCs w:val="28"/>
        </w:rPr>
        <w:t>.</w:t>
      </w:r>
      <w:r w:rsidRPr="00F6566E">
        <w:rPr>
          <w:sz w:val="28"/>
          <w:szCs w:val="28"/>
        </w:rPr>
        <w:t xml:space="preserve"> </w:t>
      </w:r>
      <w:r w:rsidRPr="00F6566E">
        <w:rPr>
          <w:sz w:val="28"/>
        </w:rPr>
        <w:t xml:space="preserve">Інформація управління земельних ресурсів Миколаївської міської ради за вх. № 4122 від 30.09.2021 (вих. № 39993/11.02-03/21-2 від 24.09.2021) щодо надання на розгляд постійній комісії міської ради оформлення землекористування на земельну ділянку комунальної власності за межами житлового будинку, в якому розташовано квартиру №2 по вул. Шнеєрсона, 33 в м. Миколаєві та в якій проводиться реконструкція (будівництво) окремого виходу (на виконання витягу з протоколу № 15 від 10.09.2021 засідання постійної комісії міської ради з питань прав людини, дітей, сім'ї, </w:t>
      </w:r>
      <w:r w:rsidRPr="00F6566E">
        <w:rPr>
          <w:sz w:val="28"/>
        </w:rPr>
        <w:lastRenderedPageBreak/>
        <w:t>законності, гласності, антикорупційної політики, місцевого самоврядування, депутатської діяльності та етики).</w:t>
      </w:r>
    </w:p>
    <w:p w:rsidR="00C242AE" w:rsidRPr="00F6566E" w:rsidRDefault="00C242AE" w:rsidP="00C242AE">
      <w:pPr>
        <w:jc w:val="both"/>
        <w:rPr>
          <w:sz w:val="28"/>
        </w:rPr>
      </w:pPr>
      <w:r w:rsidRPr="00F6566E">
        <w:rPr>
          <w:b/>
          <w:sz w:val="28"/>
          <w:szCs w:val="28"/>
        </w:rPr>
        <w:t>4.</w:t>
      </w:r>
      <w:r>
        <w:rPr>
          <w:b/>
          <w:sz w:val="28"/>
          <w:szCs w:val="28"/>
        </w:rPr>
        <w:t>26</w:t>
      </w:r>
      <w:r w:rsidRPr="00F6566E">
        <w:rPr>
          <w:b/>
          <w:sz w:val="28"/>
          <w:szCs w:val="28"/>
        </w:rPr>
        <w:t>.</w:t>
      </w:r>
      <w:r>
        <w:rPr>
          <w:b/>
          <w:sz w:val="28"/>
          <w:szCs w:val="28"/>
        </w:rPr>
        <w:t>1</w:t>
      </w:r>
      <w:r w:rsidRPr="00F6566E">
        <w:rPr>
          <w:b/>
          <w:sz w:val="28"/>
          <w:szCs w:val="28"/>
        </w:rPr>
        <w:t>.</w:t>
      </w:r>
      <w:r w:rsidRPr="00F6566E">
        <w:rPr>
          <w:sz w:val="28"/>
          <w:szCs w:val="28"/>
        </w:rPr>
        <w:t xml:space="preserve"> </w:t>
      </w:r>
      <w:r w:rsidRPr="00F6566E">
        <w:rPr>
          <w:sz w:val="28"/>
        </w:rPr>
        <w:t>Інформація управління державного архітектурно-будівельного контролю Миколаївської міської ради за вих. № 39456/22.01-15/21-2 від</w:t>
      </w:r>
      <w:r w:rsidRPr="00F6566E">
        <w:rPr>
          <w:sz w:val="28"/>
          <w:lang w:val="en-US"/>
        </w:rPr>
        <w:t> </w:t>
      </w:r>
      <w:r w:rsidRPr="00F6566E">
        <w:rPr>
          <w:sz w:val="28"/>
        </w:rPr>
        <w:t>24.09.2021) щодо виконання витягу з протоколу № 15 від 10.09.2021 стосовно надання інформації інформацію про наявність дозволів на проведення реконструкції та /або  проведення перевірок і результатів розгляду скарг щодо проведення будівельних робіт за адресою: по вул. Шнеєрсона, 33.</w:t>
      </w:r>
    </w:p>
    <w:p w:rsidR="00C242AE" w:rsidRPr="00F6566E" w:rsidRDefault="00C242AE" w:rsidP="00C242AE">
      <w:pPr>
        <w:jc w:val="both"/>
        <w:rPr>
          <w:sz w:val="28"/>
        </w:rPr>
      </w:pPr>
      <w:r w:rsidRPr="00F6566E">
        <w:rPr>
          <w:b/>
          <w:sz w:val="28"/>
          <w:szCs w:val="28"/>
        </w:rPr>
        <w:t>4.</w:t>
      </w:r>
      <w:r>
        <w:rPr>
          <w:b/>
          <w:sz w:val="28"/>
          <w:szCs w:val="28"/>
        </w:rPr>
        <w:t>26</w:t>
      </w:r>
      <w:r w:rsidRPr="00F6566E">
        <w:rPr>
          <w:b/>
          <w:sz w:val="28"/>
          <w:szCs w:val="28"/>
        </w:rPr>
        <w:t>.</w:t>
      </w:r>
      <w:r>
        <w:rPr>
          <w:b/>
          <w:sz w:val="28"/>
          <w:szCs w:val="28"/>
        </w:rPr>
        <w:t>2</w:t>
      </w:r>
      <w:r w:rsidRPr="00F6566E">
        <w:rPr>
          <w:b/>
          <w:sz w:val="28"/>
          <w:szCs w:val="28"/>
        </w:rPr>
        <w:t>.</w:t>
      </w:r>
      <w:r w:rsidRPr="00F6566E">
        <w:rPr>
          <w:sz w:val="28"/>
          <w:szCs w:val="28"/>
        </w:rPr>
        <w:t xml:space="preserve"> </w:t>
      </w:r>
      <w:r w:rsidRPr="00F6566E">
        <w:rPr>
          <w:sz w:val="28"/>
        </w:rPr>
        <w:t>Інформація департаменту архітектури та містобудування Миколаївської міської ради за вх. № 4049 від 24.09.2021 (за вих. № 38760/12.01-24/21-2 від</w:t>
      </w:r>
      <w:r w:rsidRPr="00F6566E">
        <w:rPr>
          <w:sz w:val="28"/>
          <w:lang w:val="en-US"/>
        </w:rPr>
        <w:t> </w:t>
      </w:r>
      <w:r w:rsidRPr="00F6566E">
        <w:rPr>
          <w:sz w:val="28"/>
        </w:rPr>
        <w:t>21.09.2021) щодо виконання витягу з протоколу № 15 від 10.09.2021 стосовно надання інформації про надходження заяв на отримання або вже наданих містобудівних умов на проведення реконструкції (будівництва) квартири, яка розміщена у одноповерховому, багатоквартирному житловому будинку за адресою: по вул. Шнеєрсона, 33, у нежитлові приміщення громадського призначення із облаштуванням окремого входу, ганку та пандусу із використання земельної ділянки комунальної власності загального користування, яка розташовуються за межами фундаментів житлового будинку і не збігається із його геометричними межами; та інформації про  наявність рішень  виконавчого комітету або їх проєктів на звернення щодо переведення  житлових приміщень квартири у нежитлові та присвоєння окремої адреси.</w:t>
      </w:r>
    </w:p>
    <w:p w:rsidR="00D31F0A" w:rsidRDefault="00D31F0A" w:rsidP="00D31F0A">
      <w:pPr>
        <w:jc w:val="both"/>
        <w:rPr>
          <w:b/>
          <w:sz w:val="28"/>
          <w:szCs w:val="28"/>
          <w:lang w:val="uk-UA"/>
        </w:rPr>
      </w:pPr>
      <w:r>
        <w:rPr>
          <w:b/>
          <w:sz w:val="28"/>
          <w:szCs w:val="28"/>
          <w:lang w:val="uk-UA"/>
        </w:rPr>
        <w:t>Розгляд питань було перенесено.</w:t>
      </w:r>
    </w:p>
    <w:p w:rsidR="00C242AE" w:rsidRPr="007C2DB7" w:rsidRDefault="00C242AE" w:rsidP="00C242AE">
      <w:pPr>
        <w:jc w:val="both"/>
        <w:rPr>
          <w:sz w:val="28"/>
        </w:rPr>
      </w:pPr>
    </w:p>
    <w:p w:rsidR="00C242AE" w:rsidRDefault="00C242AE" w:rsidP="00C242AE">
      <w:pPr>
        <w:jc w:val="both"/>
        <w:rPr>
          <w:sz w:val="28"/>
        </w:rPr>
      </w:pPr>
      <w:r w:rsidRPr="007C2DB7">
        <w:rPr>
          <w:b/>
          <w:sz w:val="28"/>
          <w:szCs w:val="28"/>
        </w:rPr>
        <w:t>4.</w:t>
      </w:r>
      <w:r>
        <w:rPr>
          <w:b/>
          <w:sz w:val="28"/>
          <w:szCs w:val="28"/>
        </w:rPr>
        <w:t>27</w:t>
      </w:r>
      <w:r w:rsidRPr="007C2DB7">
        <w:rPr>
          <w:b/>
          <w:sz w:val="28"/>
          <w:szCs w:val="28"/>
        </w:rPr>
        <w:t>.</w:t>
      </w:r>
      <w:r>
        <w:rPr>
          <w:sz w:val="28"/>
          <w:szCs w:val="28"/>
        </w:rPr>
        <w:t xml:space="preserve"> </w:t>
      </w:r>
      <w:r w:rsidRPr="007C2DB7">
        <w:rPr>
          <w:sz w:val="28"/>
        </w:rPr>
        <w:t>Інформація департаменту внутрішнього фінансового контролю, нагляду та протидії корупції Миколаївської міської ради з</w:t>
      </w:r>
      <w:r>
        <w:rPr>
          <w:sz w:val="28"/>
        </w:rPr>
        <w:t>а вих. № 36741/21.0-07/21-2 від </w:t>
      </w:r>
      <w:r w:rsidRPr="007C2DB7">
        <w:rPr>
          <w:sz w:val="28"/>
        </w:rPr>
        <w:t>09.09.2021 щодо надання на розгляд постійній комісії  міської ради інформації, чому одним підприємцям поновлюють договір оренди земельної ділянки для розміщення тимчасових споруд, а іншим ні; та в цілому про організацію роботу у даному напрямку та врахування прав підприємців (на</w:t>
      </w:r>
      <w:r>
        <w:rPr>
          <w:sz w:val="28"/>
        </w:rPr>
        <w:t xml:space="preserve"> виконання витягу з протоколу № </w:t>
      </w:r>
      <w:r w:rsidRPr="007C2DB7">
        <w:rPr>
          <w:sz w:val="28"/>
        </w:rPr>
        <w:t>14 від 29.07.2021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7C2DB7" w:rsidRDefault="00C242AE" w:rsidP="00C242AE">
      <w:pPr>
        <w:jc w:val="both"/>
        <w:rPr>
          <w:sz w:val="28"/>
        </w:rPr>
      </w:pPr>
    </w:p>
    <w:p w:rsidR="00C242AE" w:rsidRPr="007C2DB7" w:rsidRDefault="00C242AE" w:rsidP="00C242AE">
      <w:pPr>
        <w:jc w:val="both"/>
        <w:rPr>
          <w:sz w:val="28"/>
        </w:rPr>
      </w:pPr>
      <w:r w:rsidRPr="007C2DB7">
        <w:rPr>
          <w:b/>
          <w:sz w:val="28"/>
          <w:szCs w:val="28"/>
        </w:rPr>
        <w:t>4.</w:t>
      </w:r>
      <w:r>
        <w:rPr>
          <w:b/>
          <w:sz w:val="28"/>
          <w:szCs w:val="28"/>
        </w:rPr>
        <w:t>28</w:t>
      </w:r>
      <w:r w:rsidRPr="007C2DB7">
        <w:rPr>
          <w:b/>
          <w:sz w:val="28"/>
          <w:szCs w:val="28"/>
        </w:rPr>
        <w:t>.</w:t>
      </w:r>
      <w:r>
        <w:rPr>
          <w:sz w:val="28"/>
          <w:szCs w:val="28"/>
        </w:rPr>
        <w:t xml:space="preserve"> </w:t>
      </w:r>
      <w:r w:rsidRPr="007C2DB7">
        <w:rPr>
          <w:sz w:val="28"/>
        </w:rPr>
        <w:t>Інформація департаменту праці та соціального захисту населення Миколаївської міської ради за вх. № 3971 від 22.09.2021 (за вих. № 37955/09.01-3/21-2 від 16.09.2021) на витяг з протоколу № 15 від 10.09.2021 стосовно звернення благодійної організації «Миколаївський центр соціальної реабілітації «ВІДНОВЛЕННЯ» від 02.08.2021 № 08/02.</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Pr="00705554" w:rsidRDefault="00C242AE" w:rsidP="00C242AE">
      <w:pPr>
        <w:tabs>
          <w:tab w:val="left" w:pos="1875"/>
        </w:tabs>
        <w:jc w:val="both"/>
        <w:rPr>
          <w:sz w:val="28"/>
          <w:szCs w:val="28"/>
        </w:rPr>
      </w:pPr>
      <w:r w:rsidRPr="00705554">
        <w:rPr>
          <w:b/>
          <w:sz w:val="28"/>
          <w:szCs w:val="28"/>
        </w:rPr>
        <w:lastRenderedPageBreak/>
        <w:t>4.</w:t>
      </w:r>
      <w:r>
        <w:rPr>
          <w:b/>
          <w:sz w:val="28"/>
          <w:szCs w:val="28"/>
        </w:rPr>
        <w:t>29</w:t>
      </w:r>
      <w:r w:rsidRPr="00705554">
        <w:rPr>
          <w:b/>
          <w:sz w:val="28"/>
          <w:szCs w:val="28"/>
        </w:rPr>
        <w:t>.</w:t>
      </w:r>
      <w:r>
        <w:rPr>
          <w:sz w:val="28"/>
          <w:szCs w:val="28"/>
        </w:rPr>
        <w:t xml:space="preserve"> </w:t>
      </w:r>
      <w:r w:rsidRPr="00705554">
        <w:rPr>
          <w:sz w:val="28"/>
          <w:szCs w:val="28"/>
        </w:rPr>
        <w:t>Інформація департаменту забезпечення діяльності виконавчих органів Миколаївської міської ради за вх. № 4206 від 05.10.2021 (вих. № 41088/02.02.02-10/21-2 від 01.10.2021) щодо внесення змін до Регламенту виконавчого комітету Миколаївської міської ради стосовно включення депутата Миколаївської міської ради до суб’єкта подання проєкту рішення виконавчого комітету та розробника (на виконання витягу з протоколу № 15 від 10.09.2021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Default="00C242AE" w:rsidP="00C242AE">
      <w:pPr>
        <w:tabs>
          <w:tab w:val="left" w:pos="1875"/>
        </w:tabs>
        <w:jc w:val="both"/>
        <w:rPr>
          <w:sz w:val="28"/>
          <w:szCs w:val="28"/>
        </w:rPr>
      </w:pPr>
      <w:r w:rsidRPr="00A95747">
        <w:rPr>
          <w:b/>
          <w:sz w:val="28"/>
          <w:szCs w:val="28"/>
        </w:rPr>
        <w:t>4.3</w:t>
      </w:r>
      <w:r>
        <w:rPr>
          <w:b/>
          <w:sz w:val="28"/>
          <w:szCs w:val="28"/>
        </w:rPr>
        <w:t>0</w:t>
      </w:r>
      <w:r w:rsidRPr="00A95747">
        <w:rPr>
          <w:b/>
          <w:sz w:val="28"/>
          <w:szCs w:val="28"/>
        </w:rPr>
        <w:t xml:space="preserve">. </w:t>
      </w:r>
      <w:r w:rsidRPr="00A95747">
        <w:rPr>
          <w:sz w:val="28"/>
          <w:szCs w:val="28"/>
        </w:rPr>
        <w:t>Інформація департаменту фінансів Миколаївської</w:t>
      </w:r>
      <w:r>
        <w:rPr>
          <w:sz w:val="28"/>
          <w:szCs w:val="28"/>
        </w:rPr>
        <w:t xml:space="preserve"> міської ради за вх. № 4244 від </w:t>
      </w:r>
      <w:r w:rsidRPr="00A95747">
        <w:rPr>
          <w:sz w:val="28"/>
          <w:szCs w:val="28"/>
        </w:rPr>
        <w:t>07.10.2021 (вих. № 42012/07.01-32/221-2 від 06.10.2021) щодо надання графіку робочих зустрічей, ініційованих міським головою або департаментом фінансів Миколаївської міської ради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(на виконання витягу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C242AE" w:rsidRDefault="00C242AE" w:rsidP="00C242AE">
      <w:pPr>
        <w:tabs>
          <w:tab w:val="left" w:pos="1875"/>
        </w:tabs>
        <w:jc w:val="both"/>
        <w:rPr>
          <w:sz w:val="28"/>
          <w:szCs w:val="28"/>
        </w:rPr>
      </w:pPr>
      <w:r w:rsidRPr="00E54206">
        <w:rPr>
          <w:b/>
          <w:sz w:val="28"/>
          <w:szCs w:val="28"/>
        </w:rPr>
        <w:t>4.30.1.</w:t>
      </w:r>
      <w:r>
        <w:rPr>
          <w:sz w:val="28"/>
          <w:szCs w:val="28"/>
        </w:rPr>
        <w:t xml:space="preserve"> </w:t>
      </w:r>
      <w:r w:rsidRPr="00E54206">
        <w:rPr>
          <w:sz w:val="28"/>
          <w:szCs w:val="28"/>
        </w:rPr>
        <w:t>Інформація департаменту внутрішнього фінансового контролю, нагляду та протидії корупції Миколаївської міської ради за вих. № 45157/21.01-10/21-2 від 26.10.2021 щодо інформування голови постійної комісії про те, що 17.09.2021 відбулося засідання «круглого столу» за участю представників управління Південного офісу Держаудитслужби в Миколаївській області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за період з 01 січня 2018 року по 31 березня 2021 року (на витяг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31F0A" w:rsidRDefault="00D31F0A" w:rsidP="00D31F0A">
      <w:pPr>
        <w:jc w:val="both"/>
        <w:rPr>
          <w:b/>
          <w:sz w:val="28"/>
          <w:szCs w:val="28"/>
          <w:lang w:val="uk-UA"/>
        </w:rPr>
      </w:pPr>
      <w:r>
        <w:rPr>
          <w:b/>
          <w:sz w:val="28"/>
          <w:szCs w:val="28"/>
          <w:lang w:val="uk-UA"/>
        </w:rPr>
        <w:t>Розгляд питань було перенесено.</w:t>
      </w:r>
    </w:p>
    <w:p w:rsidR="00C242AE" w:rsidRDefault="00C242AE" w:rsidP="00C242AE">
      <w:pPr>
        <w:tabs>
          <w:tab w:val="left" w:pos="1875"/>
        </w:tabs>
        <w:jc w:val="both"/>
        <w:rPr>
          <w:sz w:val="28"/>
          <w:szCs w:val="28"/>
        </w:rPr>
      </w:pPr>
    </w:p>
    <w:p w:rsidR="00C242AE" w:rsidRDefault="00C242AE" w:rsidP="00C242AE">
      <w:pPr>
        <w:tabs>
          <w:tab w:val="left" w:pos="1875"/>
        </w:tabs>
        <w:jc w:val="both"/>
        <w:rPr>
          <w:sz w:val="28"/>
          <w:szCs w:val="28"/>
        </w:rPr>
      </w:pPr>
      <w:r w:rsidRPr="002668DA">
        <w:rPr>
          <w:b/>
          <w:sz w:val="28"/>
          <w:szCs w:val="28"/>
        </w:rPr>
        <w:t>4.3</w:t>
      </w:r>
      <w:r>
        <w:rPr>
          <w:b/>
          <w:sz w:val="28"/>
          <w:szCs w:val="28"/>
        </w:rPr>
        <w:t>1</w:t>
      </w:r>
      <w:r w:rsidRPr="002668DA">
        <w:rPr>
          <w:b/>
          <w:sz w:val="28"/>
          <w:szCs w:val="28"/>
        </w:rPr>
        <w:t>.</w:t>
      </w:r>
      <w:r>
        <w:rPr>
          <w:sz w:val="28"/>
          <w:szCs w:val="28"/>
        </w:rPr>
        <w:t xml:space="preserve"> </w:t>
      </w:r>
      <w:r w:rsidRPr="002668DA">
        <w:rPr>
          <w:sz w:val="28"/>
          <w:szCs w:val="28"/>
        </w:rPr>
        <w:t>Інформація департаменту внутрішнього фінансового контролю, нагляду та протидії корупції Миколаївської міської ради за вих. № 42052/21.02-07/21-2 від. 06.10.2021 щодо земельної ділянки площею 20 кв. м. (за кадастровим номером 4810136300:06:001:0076), яка раніше була надана у тимчасове користування ФОП Сербіну О. І. (на виконання витягу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Default="00C242AE" w:rsidP="00C242AE">
      <w:pPr>
        <w:tabs>
          <w:tab w:val="left" w:pos="1875"/>
        </w:tabs>
        <w:jc w:val="both"/>
        <w:rPr>
          <w:sz w:val="28"/>
          <w:szCs w:val="28"/>
        </w:rPr>
      </w:pPr>
      <w:r>
        <w:rPr>
          <w:b/>
          <w:sz w:val="28"/>
          <w:szCs w:val="28"/>
        </w:rPr>
        <w:lastRenderedPageBreak/>
        <w:t>4.34</w:t>
      </w:r>
      <w:r w:rsidRPr="001314FC">
        <w:rPr>
          <w:b/>
          <w:sz w:val="28"/>
          <w:szCs w:val="28"/>
        </w:rPr>
        <w:t>.</w:t>
      </w:r>
      <w:r>
        <w:rPr>
          <w:sz w:val="28"/>
          <w:szCs w:val="28"/>
        </w:rPr>
        <w:t xml:space="preserve"> </w:t>
      </w:r>
      <w:r w:rsidRPr="001314FC">
        <w:rPr>
          <w:sz w:val="28"/>
          <w:szCs w:val="28"/>
        </w:rPr>
        <w:t>Інформація юридичного департаменту Миколаївської ради за вих. № 44051/02.02.01-22/21-2 від 21.10.2021 щодо поданого до суду позову стосовно бюджетної установи Миколаївської міської ради «Культурно-ігровий комплекс «Дитяче містечко «Казка» (на витяг з протоколу № 16 від 28.09.2021 засідання постійної комісії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Default="00C242AE" w:rsidP="00C242AE">
      <w:pPr>
        <w:tabs>
          <w:tab w:val="left" w:pos="1875"/>
        </w:tabs>
        <w:jc w:val="both"/>
        <w:rPr>
          <w:sz w:val="28"/>
          <w:szCs w:val="28"/>
        </w:rPr>
      </w:pPr>
      <w:r w:rsidRPr="00AA7D7A">
        <w:rPr>
          <w:b/>
          <w:sz w:val="28"/>
          <w:szCs w:val="28"/>
        </w:rPr>
        <w:t>4.35.</w:t>
      </w:r>
      <w:r>
        <w:rPr>
          <w:sz w:val="28"/>
          <w:szCs w:val="28"/>
        </w:rPr>
        <w:t xml:space="preserve"> </w:t>
      </w:r>
      <w:r w:rsidRPr="00AA7D7A">
        <w:rPr>
          <w:sz w:val="28"/>
          <w:szCs w:val="28"/>
        </w:rPr>
        <w:t>Інформація управління земельних ресурсів Миколаївської міської ради за вх. № 5090 від 27.10.2021 (вих. № 44921/11.02-03/21-2 від 25.10.2021)</w:t>
      </w:r>
      <w:r>
        <w:rPr>
          <w:sz w:val="28"/>
          <w:szCs w:val="28"/>
        </w:rPr>
        <w:t xml:space="preserve"> </w:t>
      </w:r>
      <w:r w:rsidRPr="00AA7D7A">
        <w:rPr>
          <w:sz w:val="28"/>
          <w:szCs w:val="28"/>
        </w:rPr>
        <w:t>про укладання договору про встановлення особистого строкового сервітуту щодо скверу «Вербочка» (на виконання витягу з протоколу № 16 від 28.09.2021 засідання постійної комісії міської ради).</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Default="00C242AE" w:rsidP="00C242AE">
      <w:pPr>
        <w:tabs>
          <w:tab w:val="left" w:pos="1875"/>
        </w:tabs>
        <w:jc w:val="both"/>
        <w:rPr>
          <w:sz w:val="28"/>
          <w:szCs w:val="28"/>
        </w:rPr>
      </w:pPr>
      <w:r w:rsidRPr="00090A39">
        <w:rPr>
          <w:b/>
          <w:sz w:val="28"/>
          <w:szCs w:val="28"/>
        </w:rPr>
        <w:t xml:space="preserve">4.36. </w:t>
      </w:r>
      <w:r w:rsidRPr="00090A39">
        <w:rPr>
          <w:sz w:val="28"/>
          <w:szCs w:val="28"/>
        </w:rPr>
        <w:t xml:space="preserve">Інформація департаменту архітектури та містобудування Миколаївської міської ради за вих. № </w:t>
      </w:r>
      <w:r w:rsidRPr="002F3A3C">
        <w:rPr>
          <w:sz w:val="28"/>
          <w:szCs w:val="28"/>
        </w:rPr>
        <w:t xml:space="preserve">№ 44965/12.01-24/21-2 від 26.10.2021 </w:t>
      </w:r>
      <w:r w:rsidRPr="00090A39">
        <w:rPr>
          <w:sz w:val="28"/>
          <w:szCs w:val="28"/>
        </w:rPr>
        <w:t xml:space="preserve">щодо містобудівних умов та обмежень для проєктування об’єкту будівництва № 81/15-1068 на об’єкт: «Реконструкція житлового будинку під розміщення кафе з вбудованими гаражами для тимчасового </w:t>
      </w:r>
      <w:r>
        <w:rPr>
          <w:sz w:val="28"/>
          <w:szCs w:val="28"/>
        </w:rPr>
        <w:t xml:space="preserve">зберігання транспортних засобів </w:t>
      </w:r>
      <w:r w:rsidRPr="00090A39">
        <w:rPr>
          <w:sz w:val="28"/>
          <w:szCs w:val="28"/>
        </w:rPr>
        <w:t>пр. Це</w:t>
      </w:r>
      <w:r>
        <w:rPr>
          <w:sz w:val="28"/>
          <w:szCs w:val="28"/>
        </w:rPr>
        <w:t>н</w:t>
      </w:r>
      <w:r w:rsidRPr="00090A39">
        <w:rPr>
          <w:sz w:val="28"/>
          <w:szCs w:val="28"/>
        </w:rPr>
        <w:t>тральний, 286/1» (на витяг з протоколу № 17 від 13.10..2021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Default="00C242AE" w:rsidP="00C242AE">
      <w:pPr>
        <w:tabs>
          <w:tab w:val="left" w:pos="1875"/>
        </w:tabs>
        <w:jc w:val="both"/>
        <w:rPr>
          <w:sz w:val="28"/>
          <w:szCs w:val="28"/>
        </w:rPr>
      </w:pPr>
      <w:r w:rsidRPr="00E54206">
        <w:rPr>
          <w:b/>
          <w:sz w:val="28"/>
          <w:szCs w:val="28"/>
        </w:rPr>
        <w:t>4.3</w:t>
      </w:r>
      <w:r>
        <w:rPr>
          <w:b/>
          <w:sz w:val="28"/>
          <w:szCs w:val="28"/>
        </w:rPr>
        <w:t>7</w:t>
      </w:r>
      <w:r w:rsidRPr="00E54206">
        <w:rPr>
          <w:b/>
          <w:sz w:val="28"/>
          <w:szCs w:val="28"/>
        </w:rPr>
        <w:t>.</w:t>
      </w:r>
      <w:r>
        <w:rPr>
          <w:sz w:val="28"/>
          <w:szCs w:val="28"/>
        </w:rPr>
        <w:t xml:space="preserve"> </w:t>
      </w:r>
      <w:r w:rsidRPr="00E54206">
        <w:rPr>
          <w:sz w:val="28"/>
          <w:szCs w:val="28"/>
        </w:rPr>
        <w:t>Інформація департаменту забезпечення діяльності виконавчих органів Миколаївської міської ради за вих. № 43249/02.02.02-10/21-2 від 13.10.2021 (на витяг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Default="00C242AE" w:rsidP="00C242AE">
      <w:pPr>
        <w:tabs>
          <w:tab w:val="left" w:pos="1875"/>
        </w:tabs>
        <w:jc w:val="both"/>
        <w:rPr>
          <w:sz w:val="28"/>
          <w:szCs w:val="28"/>
        </w:rPr>
      </w:pPr>
    </w:p>
    <w:p w:rsidR="00C242AE" w:rsidRPr="001E3428" w:rsidRDefault="00C242AE" w:rsidP="00C242AE">
      <w:pPr>
        <w:shd w:val="clear" w:color="auto" w:fill="FFFFFF"/>
        <w:jc w:val="both"/>
        <w:rPr>
          <w:sz w:val="28"/>
          <w:szCs w:val="28"/>
        </w:rPr>
      </w:pPr>
      <w:r w:rsidRPr="001E3428">
        <w:rPr>
          <w:b/>
          <w:sz w:val="28"/>
          <w:szCs w:val="28"/>
        </w:rPr>
        <w:t>4.</w:t>
      </w:r>
      <w:r>
        <w:rPr>
          <w:b/>
          <w:sz w:val="28"/>
          <w:szCs w:val="28"/>
        </w:rPr>
        <w:t>39</w:t>
      </w:r>
      <w:r w:rsidRPr="001E3428">
        <w:rPr>
          <w:b/>
          <w:sz w:val="28"/>
          <w:szCs w:val="28"/>
        </w:rPr>
        <w:t>.</w:t>
      </w:r>
      <w:r w:rsidRPr="001E3428">
        <w:rPr>
          <w:sz w:val="28"/>
          <w:szCs w:val="28"/>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w:t>
      </w:r>
      <w:r>
        <w:rPr>
          <w:sz w:val="28"/>
          <w:szCs w:val="28"/>
        </w:rPr>
        <w:t>02</w:t>
      </w:r>
      <w:r w:rsidRPr="001E3428">
        <w:rPr>
          <w:sz w:val="28"/>
          <w:szCs w:val="28"/>
        </w:rPr>
        <w:t>.0</w:t>
      </w:r>
      <w:r>
        <w:rPr>
          <w:sz w:val="28"/>
          <w:szCs w:val="28"/>
        </w:rPr>
        <w:t>8</w:t>
      </w:r>
      <w:r w:rsidRPr="001E3428">
        <w:rPr>
          <w:sz w:val="28"/>
          <w:szCs w:val="28"/>
        </w:rPr>
        <w:t>.2021 №</w:t>
      </w:r>
      <w:r>
        <w:rPr>
          <w:sz w:val="28"/>
          <w:szCs w:val="28"/>
        </w:rPr>
        <w:t> 30873</w:t>
      </w:r>
      <w:r w:rsidRPr="001E3428">
        <w:rPr>
          <w:sz w:val="28"/>
          <w:szCs w:val="28"/>
        </w:rPr>
        <w:t xml:space="preserve">/01.01-03/21-2 щодо розгляду </w:t>
      </w:r>
      <w:r w:rsidRPr="004806F2">
        <w:rPr>
          <w:sz w:val="28"/>
          <w:szCs w:val="28"/>
        </w:rPr>
        <w:t xml:space="preserve">витягу </w:t>
      </w:r>
      <w:r w:rsidRPr="001E3428">
        <w:rPr>
          <w:sz w:val="28"/>
          <w:szCs w:val="28"/>
        </w:rPr>
        <w:t xml:space="preserve">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w:t>
      </w:r>
      <w:r>
        <w:rPr>
          <w:sz w:val="28"/>
          <w:szCs w:val="28"/>
        </w:rPr>
        <w:t xml:space="preserve">№ 12 від 23.06.2021 </w:t>
      </w:r>
      <w:r w:rsidRPr="001E3428">
        <w:rPr>
          <w:sz w:val="28"/>
          <w:szCs w:val="28"/>
        </w:rPr>
        <w:t xml:space="preserve">стосовно </w:t>
      </w:r>
      <w:r>
        <w:rPr>
          <w:sz w:val="28"/>
          <w:szCs w:val="28"/>
        </w:rPr>
        <w:t xml:space="preserve">застосування в роботі листа юридичного департаменту про </w:t>
      </w:r>
      <w:r w:rsidRPr="00180CAA">
        <w:rPr>
          <w:sz w:val="28"/>
          <w:szCs w:val="28"/>
        </w:rPr>
        <w:t>дотримання депутатами обов’язку використовування української мови під час засідань постійній комісій та її застосування в робочому спілкуванні</w:t>
      </w:r>
      <w:r w:rsidRPr="001E3428">
        <w:rPr>
          <w:sz w:val="28"/>
          <w:szCs w:val="28"/>
        </w:rPr>
        <w:t>.</w:t>
      </w:r>
    </w:p>
    <w:p w:rsidR="00C242AE" w:rsidRPr="00BE3A44" w:rsidRDefault="00C242AE" w:rsidP="00C242AE">
      <w:pPr>
        <w:jc w:val="both"/>
        <w:rPr>
          <w:sz w:val="28"/>
          <w:szCs w:val="28"/>
        </w:rPr>
      </w:pPr>
      <w:r w:rsidRPr="00BE3A44">
        <w:rPr>
          <w:b/>
          <w:sz w:val="28"/>
          <w:szCs w:val="28"/>
        </w:rPr>
        <w:lastRenderedPageBreak/>
        <w:t>4.</w:t>
      </w:r>
      <w:r>
        <w:rPr>
          <w:b/>
          <w:sz w:val="28"/>
          <w:szCs w:val="28"/>
        </w:rPr>
        <w:t>39</w:t>
      </w:r>
      <w:r w:rsidRPr="00BE3A44">
        <w:rPr>
          <w:b/>
          <w:sz w:val="28"/>
          <w:szCs w:val="28"/>
        </w:rPr>
        <w:t>.</w:t>
      </w:r>
      <w:r>
        <w:rPr>
          <w:b/>
          <w:sz w:val="28"/>
          <w:szCs w:val="28"/>
        </w:rPr>
        <w:t>1</w:t>
      </w:r>
      <w:r w:rsidRPr="00BE3A44">
        <w:rPr>
          <w:b/>
          <w:sz w:val="28"/>
          <w:szCs w:val="28"/>
        </w:rPr>
        <w:t>.</w:t>
      </w:r>
      <w:r>
        <w:rPr>
          <w:sz w:val="28"/>
          <w:szCs w:val="28"/>
        </w:rPr>
        <w:t xml:space="preserve"> </w:t>
      </w:r>
      <w:r w:rsidRPr="00BE3A44">
        <w:rPr>
          <w:sz w:val="28"/>
          <w:szCs w:val="28"/>
        </w:rPr>
        <w:t>Витяг постійної комісії з питань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Pr>
          <w:sz w:val="28"/>
          <w:szCs w:val="28"/>
        </w:rPr>
        <w:t xml:space="preserve"> </w:t>
      </w:r>
      <w:r w:rsidRPr="00BE3A44">
        <w:rPr>
          <w:sz w:val="28"/>
          <w:szCs w:val="28"/>
        </w:rPr>
        <w:t>від 0</w:t>
      </w:r>
      <w:r>
        <w:rPr>
          <w:sz w:val="28"/>
          <w:szCs w:val="28"/>
        </w:rPr>
        <w:t>6</w:t>
      </w:r>
      <w:r w:rsidRPr="00BE3A44">
        <w:rPr>
          <w:sz w:val="28"/>
          <w:szCs w:val="28"/>
        </w:rPr>
        <w:t>.0</w:t>
      </w:r>
      <w:r>
        <w:rPr>
          <w:sz w:val="28"/>
          <w:szCs w:val="28"/>
        </w:rPr>
        <w:t>9</w:t>
      </w:r>
      <w:r w:rsidRPr="00BE3A44">
        <w:rPr>
          <w:sz w:val="28"/>
          <w:szCs w:val="28"/>
        </w:rPr>
        <w:t>.2021 №3</w:t>
      </w:r>
      <w:r>
        <w:rPr>
          <w:sz w:val="28"/>
          <w:szCs w:val="28"/>
        </w:rPr>
        <w:t>6036</w:t>
      </w:r>
      <w:r w:rsidRPr="00BE3A44">
        <w:rPr>
          <w:sz w:val="28"/>
          <w:szCs w:val="28"/>
        </w:rPr>
        <w:t>/0</w:t>
      </w:r>
      <w:r>
        <w:rPr>
          <w:sz w:val="28"/>
          <w:szCs w:val="28"/>
        </w:rPr>
        <w:t>2</w:t>
      </w:r>
      <w:r w:rsidRPr="00BE3A44">
        <w:rPr>
          <w:sz w:val="28"/>
          <w:szCs w:val="28"/>
        </w:rPr>
        <w:t>.01-0</w:t>
      </w:r>
      <w:r>
        <w:rPr>
          <w:sz w:val="28"/>
          <w:szCs w:val="28"/>
        </w:rPr>
        <w:t>1</w:t>
      </w:r>
      <w:r w:rsidRPr="00BE3A44">
        <w:rPr>
          <w:sz w:val="28"/>
          <w:szCs w:val="28"/>
        </w:rPr>
        <w:t>/21-2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12 від 23.06.2021 стосовно застосування в роботі листа юридичного департаменту про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D31F0A" w:rsidRDefault="00D31F0A" w:rsidP="00D31F0A">
      <w:pPr>
        <w:jc w:val="both"/>
        <w:rPr>
          <w:b/>
          <w:sz w:val="28"/>
          <w:szCs w:val="28"/>
          <w:lang w:val="uk-UA"/>
        </w:rPr>
      </w:pPr>
      <w:r>
        <w:rPr>
          <w:b/>
          <w:sz w:val="28"/>
          <w:szCs w:val="28"/>
          <w:lang w:val="uk-UA"/>
        </w:rPr>
        <w:t>Розгляд питань було перенесено.</w:t>
      </w:r>
    </w:p>
    <w:p w:rsidR="00C242AE" w:rsidRDefault="00C242AE" w:rsidP="00C242AE">
      <w:pPr>
        <w:tabs>
          <w:tab w:val="left" w:pos="1875"/>
        </w:tabs>
        <w:jc w:val="both"/>
        <w:rPr>
          <w:sz w:val="28"/>
          <w:szCs w:val="28"/>
        </w:rPr>
      </w:pPr>
    </w:p>
    <w:p w:rsidR="00C242AE" w:rsidRPr="00BE205D" w:rsidRDefault="00C242AE" w:rsidP="00C242AE">
      <w:pPr>
        <w:jc w:val="both"/>
        <w:rPr>
          <w:sz w:val="28"/>
          <w:szCs w:val="28"/>
        </w:rPr>
      </w:pPr>
      <w:r w:rsidRPr="00BE205D">
        <w:rPr>
          <w:b/>
          <w:sz w:val="28"/>
          <w:szCs w:val="28"/>
        </w:rPr>
        <w:t>4.</w:t>
      </w:r>
      <w:r>
        <w:rPr>
          <w:b/>
          <w:sz w:val="28"/>
          <w:szCs w:val="28"/>
        </w:rPr>
        <w:t>40</w:t>
      </w:r>
      <w:r w:rsidRPr="00BE205D">
        <w:rPr>
          <w:b/>
          <w:sz w:val="28"/>
          <w:szCs w:val="28"/>
        </w:rPr>
        <w:t>.</w:t>
      </w:r>
      <w:r w:rsidRPr="00BE205D">
        <w:rPr>
          <w:sz w:val="28"/>
          <w:szCs w:val="28"/>
        </w:rPr>
        <w:t xml:space="preserve"> Витяг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від 10.06.2021 № 58/01-04/21 (протокол №19 від 07.06.2021) щодо виконання висновку постійної комісії протоколу №10 від 11.05.2021 в частині</w:t>
      </w:r>
      <w:r w:rsidRPr="00BE205D">
        <w:rPr>
          <w:sz w:val="28"/>
          <w:szCs w:val="28"/>
          <w:lang w:eastAsia="en-US"/>
        </w:rPr>
        <w:t xml:space="preserve"> </w:t>
      </w:r>
      <w:r>
        <w:rPr>
          <w:sz w:val="28"/>
          <w:szCs w:val="28"/>
        </w:rPr>
        <w:t>врахування заяви ОСББ </w:t>
      </w:r>
      <w:r w:rsidRPr="00BE205D">
        <w:rPr>
          <w:sz w:val="28"/>
          <w:szCs w:val="28"/>
        </w:rPr>
        <w:t>«Косіора-2А» ві</w:t>
      </w:r>
      <w:r>
        <w:rPr>
          <w:sz w:val="28"/>
          <w:szCs w:val="28"/>
        </w:rPr>
        <w:t>д 18.03.2021 №1 за вх.№1454 від </w:t>
      </w:r>
      <w:r w:rsidRPr="00BE205D">
        <w:rPr>
          <w:sz w:val="28"/>
          <w:szCs w:val="28"/>
        </w:rPr>
        <w:t>20.04.2021.</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BE205D" w:rsidRDefault="00C242AE" w:rsidP="00C242AE">
      <w:pPr>
        <w:rPr>
          <w:sz w:val="28"/>
          <w:szCs w:val="28"/>
        </w:rPr>
      </w:pPr>
    </w:p>
    <w:p w:rsidR="00C242AE" w:rsidRPr="00557F2C" w:rsidRDefault="00C242AE" w:rsidP="00C242AE">
      <w:pPr>
        <w:jc w:val="both"/>
        <w:rPr>
          <w:sz w:val="28"/>
          <w:szCs w:val="28"/>
        </w:rPr>
      </w:pPr>
      <w:r w:rsidRPr="00557F2C">
        <w:rPr>
          <w:b/>
          <w:sz w:val="28"/>
          <w:szCs w:val="28"/>
        </w:rPr>
        <w:t>4.</w:t>
      </w:r>
      <w:r>
        <w:rPr>
          <w:b/>
          <w:sz w:val="28"/>
          <w:szCs w:val="28"/>
        </w:rPr>
        <w:t>41</w:t>
      </w:r>
      <w:r w:rsidRPr="00557F2C">
        <w:rPr>
          <w:b/>
          <w:sz w:val="28"/>
          <w:szCs w:val="28"/>
        </w:rPr>
        <w:t>.</w:t>
      </w:r>
      <w:r w:rsidRPr="00557F2C">
        <w:rPr>
          <w:sz w:val="28"/>
          <w:szCs w:val="28"/>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02.08.2021 №</w:t>
      </w:r>
      <w:r>
        <w:rPr>
          <w:sz w:val="28"/>
          <w:szCs w:val="28"/>
        </w:rPr>
        <w:t> </w:t>
      </w:r>
      <w:r w:rsidRPr="00557F2C">
        <w:rPr>
          <w:sz w:val="28"/>
          <w:szCs w:val="28"/>
        </w:rPr>
        <w:t>308</w:t>
      </w:r>
      <w:r>
        <w:rPr>
          <w:sz w:val="28"/>
          <w:szCs w:val="28"/>
        </w:rPr>
        <w:t>61</w:t>
      </w:r>
      <w:r w:rsidRPr="00557F2C">
        <w:rPr>
          <w:sz w:val="28"/>
          <w:szCs w:val="28"/>
        </w:rPr>
        <w:t xml:space="preserve">/01.01-03/21-2 щодо розгляду </w:t>
      </w:r>
      <w:r w:rsidRPr="004806F2">
        <w:rPr>
          <w:sz w:val="28"/>
          <w:szCs w:val="28"/>
        </w:rPr>
        <w:t xml:space="preserve">витягу </w:t>
      </w:r>
      <w:r w:rsidRPr="00557F2C">
        <w:rPr>
          <w:sz w:val="28"/>
          <w:szCs w:val="28"/>
        </w:rPr>
        <w:t>протоколу постійної комісії питань прав людини, дітей, сім'ї, законності, гласності, антикорупційної політики, місцевого самоврядування, депутатськ</w:t>
      </w:r>
      <w:r>
        <w:rPr>
          <w:sz w:val="28"/>
          <w:szCs w:val="28"/>
        </w:rPr>
        <w:t>ої діяльності та етики № 12 від </w:t>
      </w:r>
      <w:r w:rsidRPr="00557F2C">
        <w:rPr>
          <w:sz w:val="28"/>
          <w:szCs w:val="28"/>
        </w:rPr>
        <w:t>23.06.2021 стосовно</w:t>
      </w:r>
      <w:r>
        <w:rPr>
          <w:sz w:val="28"/>
          <w:szCs w:val="28"/>
        </w:rPr>
        <w:t xml:space="preserve"> виділення додаткових коштів для закінчення реалізації проєкту </w:t>
      </w:r>
      <w:r w:rsidRPr="00557F2C">
        <w:rPr>
          <w:sz w:val="28"/>
          <w:szCs w:val="28"/>
        </w:rPr>
        <w:t>для жертв насилля.</w:t>
      </w:r>
    </w:p>
    <w:p w:rsidR="00D31F0A" w:rsidRDefault="00D31F0A" w:rsidP="00D31F0A">
      <w:pPr>
        <w:jc w:val="both"/>
        <w:rPr>
          <w:b/>
          <w:sz w:val="28"/>
          <w:szCs w:val="28"/>
          <w:lang w:val="uk-UA"/>
        </w:rPr>
      </w:pPr>
      <w:r>
        <w:rPr>
          <w:b/>
          <w:sz w:val="28"/>
          <w:szCs w:val="28"/>
          <w:lang w:val="uk-UA"/>
        </w:rPr>
        <w:t>Розгляд питання було перенесено.</w:t>
      </w:r>
    </w:p>
    <w:p w:rsidR="00C242AE" w:rsidRPr="000010EE" w:rsidRDefault="00C242AE" w:rsidP="00C242AE">
      <w:pPr>
        <w:jc w:val="both"/>
        <w:rPr>
          <w:sz w:val="27"/>
          <w:szCs w:val="27"/>
        </w:rPr>
      </w:pPr>
    </w:p>
    <w:p w:rsidR="00C242AE" w:rsidRPr="000010EE" w:rsidRDefault="00C242AE" w:rsidP="00C242AE">
      <w:pPr>
        <w:jc w:val="both"/>
        <w:rPr>
          <w:sz w:val="28"/>
          <w:szCs w:val="28"/>
        </w:rPr>
      </w:pPr>
      <w:r w:rsidRPr="000010EE">
        <w:rPr>
          <w:b/>
          <w:sz w:val="28"/>
          <w:szCs w:val="28"/>
        </w:rPr>
        <w:t>4.</w:t>
      </w:r>
      <w:r>
        <w:rPr>
          <w:b/>
          <w:sz w:val="28"/>
          <w:szCs w:val="28"/>
        </w:rPr>
        <w:t>42</w:t>
      </w:r>
      <w:r w:rsidRPr="000010EE">
        <w:rPr>
          <w:b/>
          <w:sz w:val="28"/>
          <w:szCs w:val="28"/>
        </w:rPr>
        <w:t>.</w:t>
      </w:r>
      <w:r w:rsidRPr="000010EE">
        <w:rPr>
          <w:sz w:val="28"/>
          <w:szCs w:val="28"/>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02.08.2021 № 30864/01.01-03/21-2 щодо розгляду витягу протоколу № 13 від 07.07.2021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стосовно збільшення фінансування пільгових категорій громадян та визначення даних моментів як пріоритетні.</w:t>
      </w:r>
    </w:p>
    <w:p w:rsidR="00D31F0A" w:rsidRDefault="00D31F0A" w:rsidP="00D31F0A">
      <w:pPr>
        <w:jc w:val="both"/>
        <w:rPr>
          <w:b/>
          <w:sz w:val="28"/>
          <w:szCs w:val="28"/>
          <w:lang w:val="uk-UA"/>
        </w:rPr>
      </w:pPr>
      <w:r>
        <w:rPr>
          <w:b/>
          <w:sz w:val="28"/>
          <w:szCs w:val="28"/>
          <w:lang w:val="uk-UA"/>
        </w:rPr>
        <w:t>Розгляд питання було перенесено.</w:t>
      </w:r>
    </w:p>
    <w:p w:rsidR="00EC43CA" w:rsidRPr="00C242AE" w:rsidRDefault="00EC43CA" w:rsidP="00EC43CA">
      <w:pPr>
        <w:tabs>
          <w:tab w:val="left" w:pos="284"/>
          <w:tab w:val="left" w:pos="1875"/>
        </w:tabs>
        <w:jc w:val="both"/>
        <w:rPr>
          <w:b/>
          <w:sz w:val="28"/>
          <w:szCs w:val="28"/>
        </w:rPr>
      </w:pPr>
    </w:p>
    <w:p w:rsidR="006611B9" w:rsidRPr="00EC43CA" w:rsidRDefault="006611B9" w:rsidP="00EC43CA">
      <w:pPr>
        <w:tabs>
          <w:tab w:val="left" w:pos="284"/>
          <w:tab w:val="left" w:pos="1875"/>
        </w:tabs>
        <w:jc w:val="both"/>
        <w:rPr>
          <w:b/>
          <w:sz w:val="28"/>
          <w:szCs w:val="28"/>
          <w:lang w:val="uk-UA"/>
        </w:rPr>
      </w:pPr>
    </w:p>
    <w:p w:rsidR="00F577A1" w:rsidRPr="009211A6" w:rsidRDefault="00F577A1" w:rsidP="00E77DE3">
      <w:pPr>
        <w:jc w:val="both"/>
        <w:rPr>
          <w:sz w:val="28"/>
          <w:szCs w:val="28"/>
          <w:lang w:val="uk-UA"/>
        </w:rPr>
      </w:pPr>
    </w:p>
    <w:p w:rsidR="00F577A1" w:rsidRPr="00972E72" w:rsidRDefault="00972E72" w:rsidP="00E77DE3">
      <w:pPr>
        <w:jc w:val="both"/>
        <w:rPr>
          <w:b/>
          <w:sz w:val="28"/>
          <w:szCs w:val="28"/>
          <w:lang w:val="uk-UA"/>
        </w:rPr>
      </w:pPr>
      <w:r w:rsidRPr="00972E72">
        <w:rPr>
          <w:b/>
          <w:sz w:val="28"/>
          <w:szCs w:val="28"/>
          <w:lang w:val="uk-UA"/>
        </w:rPr>
        <w:t>Голова комісії</w:t>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t xml:space="preserve">     О. КІСЕЛЬОВА</w:t>
      </w:r>
    </w:p>
    <w:p w:rsidR="00972E72" w:rsidRDefault="00972E72" w:rsidP="00E77DE3">
      <w:pPr>
        <w:jc w:val="both"/>
        <w:rPr>
          <w:b/>
          <w:sz w:val="28"/>
          <w:szCs w:val="28"/>
          <w:lang w:val="uk-UA"/>
        </w:rPr>
      </w:pPr>
    </w:p>
    <w:p w:rsidR="00972E72" w:rsidRPr="00972E72" w:rsidRDefault="00972E72" w:rsidP="00E77DE3">
      <w:pPr>
        <w:jc w:val="both"/>
        <w:rPr>
          <w:b/>
          <w:sz w:val="28"/>
          <w:szCs w:val="28"/>
          <w:lang w:val="uk-UA"/>
        </w:rPr>
      </w:pPr>
    </w:p>
    <w:p w:rsidR="00972E72" w:rsidRDefault="00972E72" w:rsidP="00E77DE3">
      <w:pPr>
        <w:jc w:val="both"/>
        <w:rPr>
          <w:b/>
          <w:sz w:val="28"/>
          <w:szCs w:val="28"/>
          <w:lang w:val="uk-UA"/>
        </w:rPr>
      </w:pPr>
      <w:r w:rsidRPr="00972E72">
        <w:rPr>
          <w:b/>
          <w:sz w:val="28"/>
          <w:szCs w:val="28"/>
          <w:lang w:val="uk-UA"/>
        </w:rPr>
        <w:lastRenderedPageBreak/>
        <w:t>Секретар комісії</w:t>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t xml:space="preserve">     Т. ДОМБРОВСЬКА</w:t>
      </w:r>
    </w:p>
    <w:p w:rsidR="00ED4FA4" w:rsidRDefault="00ED4FA4" w:rsidP="00E77DE3">
      <w:pPr>
        <w:jc w:val="both"/>
        <w:rPr>
          <w:b/>
          <w:sz w:val="28"/>
          <w:szCs w:val="28"/>
          <w:lang w:val="uk-UA"/>
        </w:rPr>
      </w:pPr>
    </w:p>
    <w:sectPr w:rsidR="00ED4FA4" w:rsidSect="00133820">
      <w:footerReference w:type="default" r:id="rId12"/>
      <w:pgSz w:w="11906" w:h="16838"/>
      <w:pgMar w:top="1134" w:right="851" w:bottom="1134" w:left="170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A3" w:rsidRDefault="00F801A3" w:rsidP="00133820">
      <w:r>
        <w:separator/>
      </w:r>
    </w:p>
  </w:endnote>
  <w:endnote w:type="continuationSeparator" w:id="0">
    <w:p w:rsidR="00F801A3" w:rsidRDefault="00F801A3" w:rsidP="0013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22112"/>
      <w:docPartObj>
        <w:docPartGallery w:val="Page Numbers (Bottom of Page)"/>
        <w:docPartUnique/>
      </w:docPartObj>
    </w:sdtPr>
    <w:sdtEndPr/>
    <w:sdtContent>
      <w:p w:rsidR="00F63DAE" w:rsidRDefault="00F63DAE">
        <w:pPr>
          <w:pStyle w:val="a9"/>
          <w:jc w:val="right"/>
        </w:pPr>
        <w:r w:rsidRPr="00133820">
          <w:rPr>
            <w:sz w:val="28"/>
            <w:szCs w:val="28"/>
          </w:rPr>
          <w:fldChar w:fldCharType="begin"/>
        </w:r>
        <w:r w:rsidRPr="00133820">
          <w:rPr>
            <w:sz w:val="28"/>
            <w:szCs w:val="28"/>
          </w:rPr>
          <w:instrText>PAGE   \* MERGEFORMAT</w:instrText>
        </w:r>
        <w:r w:rsidRPr="00133820">
          <w:rPr>
            <w:sz w:val="28"/>
            <w:szCs w:val="28"/>
          </w:rPr>
          <w:fldChar w:fldCharType="separate"/>
        </w:r>
        <w:r w:rsidR="00E71047">
          <w:rPr>
            <w:noProof/>
            <w:sz w:val="28"/>
            <w:szCs w:val="28"/>
          </w:rPr>
          <w:t>6</w:t>
        </w:r>
        <w:r w:rsidRPr="00133820">
          <w:rPr>
            <w:sz w:val="28"/>
            <w:szCs w:val="28"/>
          </w:rPr>
          <w:fldChar w:fldCharType="end"/>
        </w:r>
      </w:p>
    </w:sdtContent>
  </w:sdt>
  <w:p w:rsidR="00F63DAE" w:rsidRDefault="00F63D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A3" w:rsidRDefault="00F801A3" w:rsidP="00133820">
      <w:r>
        <w:separator/>
      </w:r>
    </w:p>
  </w:footnote>
  <w:footnote w:type="continuationSeparator" w:id="0">
    <w:p w:rsidR="00F801A3" w:rsidRDefault="00F801A3" w:rsidP="00133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BDD"/>
    <w:multiLevelType w:val="hybridMultilevel"/>
    <w:tmpl w:val="F03CAF18"/>
    <w:lvl w:ilvl="0" w:tplc="B91612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C48F6"/>
    <w:multiLevelType w:val="hybridMultilevel"/>
    <w:tmpl w:val="1954089A"/>
    <w:lvl w:ilvl="0" w:tplc="5ABC2FB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76AE8"/>
    <w:multiLevelType w:val="multilevel"/>
    <w:tmpl w:val="8CFAC9E2"/>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149BE"/>
    <w:multiLevelType w:val="hybridMultilevel"/>
    <w:tmpl w:val="51C8DCD8"/>
    <w:lvl w:ilvl="0" w:tplc="F9D4F5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26029"/>
    <w:multiLevelType w:val="hybridMultilevel"/>
    <w:tmpl w:val="E3CED31C"/>
    <w:lvl w:ilvl="0" w:tplc="9078EC48">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0F645F"/>
    <w:multiLevelType w:val="hybridMultilevel"/>
    <w:tmpl w:val="A3544B9C"/>
    <w:lvl w:ilvl="0" w:tplc="0CCC63B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E1C55"/>
    <w:multiLevelType w:val="hybridMultilevel"/>
    <w:tmpl w:val="420AD7E6"/>
    <w:lvl w:ilvl="0" w:tplc="642C81DC">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72F7"/>
    <w:multiLevelType w:val="hybridMultilevel"/>
    <w:tmpl w:val="7CBE29DC"/>
    <w:lvl w:ilvl="0" w:tplc="3C0E4F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F1A41"/>
    <w:multiLevelType w:val="hybridMultilevel"/>
    <w:tmpl w:val="B63A4D9C"/>
    <w:lvl w:ilvl="0" w:tplc="8BBE71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C5FC0"/>
    <w:multiLevelType w:val="hybridMultilevel"/>
    <w:tmpl w:val="8CFAC9E2"/>
    <w:lvl w:ilvl="0" w:tplc="8FD4515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467C01"/>
    <w:multiLevelType w:val="hybridMultilevel"/>
    <w:tmpl w:val="EE06F606"/>
    <w:lvl w:ilvl="0" w:tplc="0FB4F1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B353F"/>
    <w:multiLevelType w:val="hybridMultilevel"/>
    <w:tmpl w:val="665A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C0C45"/>
    <w:multiLevelType w:val="hybridMultilevel"/>
    <w:tmpl w:val="338C05D2"/>
    <w:lvl w:ilvl="0" w:tplc="A09C0ADE">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9613A"/>
    <w:multiLevelType w:val="hybridMultilevel"/>
    <w:tmpl w:val="6D946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F6235"/>
    <w:multiLevelType w:val="hybridMultilevel"/>
    <w:tmpl w:val="A6BAE1A8"/>
    <w:lvl w:ilvl="0" w:tplc="8C7E2F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16258F"/>
    <w:multiLevelType w:val="hybridMultilevel"/>
    <w:tmpl w:val="2E340DCA"/>
    <w:lvl w:ilvl="0" w:tplc="7F2414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65E64"/>
    <w:multiLevelType w:val="hybridMultilevel"/>
    <w:tmpl w:val="6EAEA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BC1990"/>
    <w:multiLevelType w:val="hybridMultilevel"/>
    <w:tmpl w:val="781E9418"/>
    <w:lvl w:ilvl="0" w:tplc="426EFD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573586"/>
    <w:multiLevelType w:val="hybridMultilevel"/>
    <w:tmpl w:val="6B146286"/>
    <w:lvl w:ilvl="0" w:tplc="15CC882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CA04C2"/>
    <w:multiLevelType w:val="hybridMultilevel"/>
    <w:tmpl w:val="5AD61AF2"/>
    <w:lvl w:ilvl="0" w:tplc="3FEE0B2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C1F20"/>
    <w:multiLevelType w:val="hybridMultilevel"/>
    <w:tmpl w:val="6AB89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21DF9"/>
    <w:multiLevelType w:val="hybridMultilevel"/>
    <w:tmpl w:val="C8FE39D4"/>
    <w:lvl w:ilvl="0" w:tplc="ECF4F2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BA7826"/>
    <w:multiLevelType w:val="hybridMultilevel"/>
    <w:tmpl w:val="49B05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4F358F"/>
    <w:multiLevelType w:val="hybridMultilevel"/>
    <w:tmpl w:val="89F29DBC"/>
    <w:lvl w:ilvl="0" w:tplc="F9D4F5D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D784591"/>
    <w:multiLevelType w:val="hybridMultilevel"/>
    <w:tmpl w:val="4258A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C36B4"/>
    <w:multiLevelType w:val="multilevel"/>
    <w:tmpl w:val="364C8A8E"/>
    <w:lvl w:ilvl="0">
      <w:start w:val="1"/>
      <w:numFmt w:val="decimal"/>
      <w:lvlText w:val="%1."/>
      <w:lvlJc w:val="left"/>
      <w:pPr>
        <w:ind w:left="720" w:hanging="360"/>
      </w:pPr>
      <w:rPr>
        <w:rFonts w:hint="default"/>
        <w:b/>
        <w:color w:val="auto"/>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nsid w:val="53E00203"/>
    <w:multiLevelType w:val="hybridMultilevel"/>
    <w:tmpl w:val="7DB64D30"/>
    <w:lvl w:ilvl="0" w:tplc="A66AAF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B6F56"/>
    <w:multiLevelType w:val="hybridMultilevel"/>
    <w:tmpl w:val="BC769DDC"/>
    <w:lvl w:ilvl="0" w:tplc="89EC8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D74DE"/>
    <w:multiLevelType w:val="hybridMultilevel"/>
    <w:tmpl w:val="51C8DCD8"/>
    <w:lvl w:ilvl="0" w:tplc="F9D4F5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AD083B"/>
    <w:multiLevelType w:val="hybridMultilevel"/>
    <w:tmpl w:val="A5B481C2"/>
    <w:lvl w:ilvl="0" w:tplc="5E320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20340"/>
    <w:multiLevelType w:val="hybridMultilevel"/>
    <w:tmpl w:val="B2C0E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00542"/>
    <w:multiLevelType w:val="hybridMultilevel"/>
    <w:tmpl w:val="E10E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E389D"/>
    <w:multiLevelType w:val="hybridMultilevel"/>
    <w:tmpl w:val="A636F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727FEE"/>
    <w:multiLevelType w:val="hybridMultilevel"/>
    <w:tmpl w:val="025267A4"/>
    <w:lvl w:ilvl="0" w:tplc="550E831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AA698A"/>
    <w:multiLevelType w:val="hybridMultilevel"/>
    <w:tmpl w:val="C8A4D380"/>
    <w:lvl w:ilvl="0" w:tplc="5522876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6D7C28"/>
    <w:multiLevelType w:val="hybridMultilevel"/>
    <w:tmpl w:val="60BC9126"/>
    <w:lvl w:ilvl="0" w:tplc="0CA0A9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E66C4A"/>
    <w:multiLevelType w:val="hybridMultilevel"/>
    <w:tmpl w:val="3C3AC844"/>
    <w:lvl w:ilvl="0" w:tplc="77E4DA2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BE1B6B"/>
    <w:multiLevelType w:val="hybridMultilevel"/>
    <w:tmpl w:val="70F0FFF2"/>
    <w:lvl w:ilvl="0" w:tplc="98A47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F5817"/>
    <w:multiLevelType w:val="hybridMultilevel"/>
    <w:tmpl w:val="5FF4B2A0"/>
    <w:lvl w:ilvl="0" w:tplc="E62822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BB377C"/>
    <w:multiLevelType w:val="hybridMultilevel"/>
    <w:tmpl w:val="EBAE2C4C"/>
    <w:lvl w:ilvl="0" w:tplc="B15A7E8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A329A"/>
    <w:multiLevelType w:val="hybridMultilevel"/>
    <w:tmpl w:val="8CFAC9E2"/>
    <w:lvl w:ilvl="0" w:tplc="8FD4515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DA7A89"/>
    <w:multiLevelType w:val="hybridMultilevel"/>
    <w:tmpl w:val="78723AAC"/>
    <w:lvl w:ilvl="0" w:tplc="5E429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F003A"/>
    <w:multiLevelType w:val="hybridMultilevel"/>
    <w:tmpl w:val="4C84C548"/>
    <w:lvl w:ilvl="0" w:tplc="E51AA6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1"/>
  </w:num>
  <w:num w:numId="4">
    <w:abstractNumId w:val="29"/>
  </w:num>
  <w:num w:numId="5">
    <w:abstractNumId w:val="38"/>
  </w:num>
  <w:num w:numId="6">
    <w:abstractNumId w:val="9"/>
  </w:num>
  <w:num w:numId="7">
    <w:abstractNumId w:val="25"/>
  </w:num>
  <w:num w:numId="8">
    <w:abstractNumId w:val="13"/>
  </w:num>
  <w:num w:numId="9">
    <w:abstractNumId w:val="33"/>
  </w:num>
  <w:num w:numId="10">
    <w:abstractNumId w:val="31"/>
  </w:num>
  <w:num w:numId="11">
    <w:abstractNumId w:val="4"/>
  </w:num>
  <w:num w:numId="12">
    <w:abstractNumId w:val="11"/>
  </w:num>
  <w:num w:numId="13">
    <w:abstractNumId w:val="6"/>
  </w:num>
  <w:num w:numId="14">
    <w:abstractNumId w:val="28"/>
  </w:num>
  <w:num w:numId="15">
    <w:abstractNumId w:val="22"/>
  </w:num>
  <w:num w:numId="16">
    <w:abstractNumId w:val="23"/>
  </w:num>
  <w:num w:numId="17">
    <w:abstractNumId w:val="40"/>
  </w:num>
  <w:num w:numId="18">
    <w:abstractNumId w:val="2"/>
  </w:num>
  <w:num w:numId="19">
    <w:abstractNumId w:val="10"/>
  </w:num>
  <w:num w:numId="20">
    <w:abstractNumId w:val="37"/>
  </w:num>
  <w:num w:numId="21">
    <w:abstractNumId w:val="15"/>
  </w:num>
  <w:num w:numId="22">
    <w:abstractNumId w:val="35"/>
  </w:num>
  <w:num w:numId="23">
    <w:abstractNumId w:val="16"/>
  </w:num>
  <w:num w:numId="24">
    <w:abstractNumId w:val="39"/>
  </w:num>
  <w:num w:numId="25">
    <w:abstractNumId w:val="8"/>
  </w:num>
  <w:num w:numId="26">
    <w:abstractNumId w:val="24"/>
  </w:num>
  <w:num w:numId="27">
    <w:abstractNumId w:val="36"/>
  </w:num>
  <w:num w:numId="28">
    <w:abstractNumId w:val="17"/>
  </w:num>
  <w:num w:numId="29">
    <w:abstractNumId w:val="32"/>
  </w:num>
  <w:num w:numId="30">
    <w:abstractNumId w:val="14"/>
  </w:num>
  <w:num w:numId="31">
    <w:abstractNumId w:val="30"/>
  </w:num>
  <w:num w:numId="32">
    <w:abstractNumId w:val="19"/>
  </w:num>
  <w:num w:numId="33">
    <w:abstractNumId w:val="7"/>
  </w:num>
  <w:num w:numId="34">
    <w:abstractNumId w:val="20"/>
  </w:num>
  <w:num w:numId="35">
    <w:abstractNumId w:val="0"/>
  </w:num>
  <w:num w:numId="36">
    <w:abstractNumId w:val="34"/>
  </w:num>
  <w:num w:numId="37">
    <w:abstractNumId w:val="42"/>
  </w:num>
  <w:num w:numId="38">
    <w:abstractNumId w:val="5"/>
  </w:num>
  <w:num w:numId="39">
    <w:abstractNumId w:val="12"/>
  </w:num>
  <w:num w:numId="40">
    <w:abstractNumId w:val="41"/>
  </w:num>
  <w:num w:numId="41">
    <w:abstractNumId w:val="18"/>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FE"/>
    <w:rsid w:val="000005AE"/>
    <w:rsid w:val="00005F59"/>
    <w:rsid w:val="00006CD6"/>
    <w:rsid w:val="0000715E"/>
    <w:rsid w:val="00007EBC"/>
    <w:rsid w:val="0001056B"/>
    <w:rsid w:val="00011419"/>
    <w:rsid w:val="000201CB"/>
    <w:rsid w:val="00025902"/>
    <w:rsid w:val="000300DB"/>
    <w:rsid w:val="000305E3"/>
    <w:rsid w:val="0003470B"/>
    <w:rsid w:val="00036EF8"/>
    <w:rsid w:val="000405D6"/>
    <w:rsid w:val="00041AC1"/>
    <w:rsid w:val="0004242A"/>
    <w:rsid w:val="00043FE5"/>
    <w:rsid w:val="000508DF"/>
    <w:rsid w:val="00051F30"/>
    <w:rsid w:val="000561F4"/>
    <w:rsid w:val="00061047"/>
    <w:rsid w:val="000643D0"/>
    <w:rsid w:val="00064722"/>
    <w:rsid w:val="000770F9"/>
    <w:rsid w:val="00084E18"/>
    <w:rsid w:val="000A0BF1"/>
    <w:rsid w:val="000A5A80"/>
    <w:rsid w:val="000B2263"/>
    <w:rsid w:val="000C0619"/>
    <w:rsid w:val="000C08BD"/>
    <w:rsid w:val="000C24B9"/>
    <w:rsid w:val="000C4AE4"/>
    <w:rsid w:val="000C50C5"/>
    <w:rsid w:val="000D0315"/>
    <w:rsid w:val="000D6EEE"/>
    <w:rsid w:val="000E054E"/>
    <w:rsid w:val="000E1DC4"/>
    <w:rsid w:val="000E2CE1"/>
    <w:rsid w:val="000E5A46"/>
    <w:rsid w:val="000F23A3"/>
    <w:rsid w:val="000F2A0F"/>
    <w:rsid w:val="000F2A12"/>
    <w:rsid w:val="000F43A8"/>
    <w:rsid w:val="000F550D"/>
    <w:rsid w:val="000F5CFB"/>
    <w:rsid w:val="000F61FC"/>
    <w:rsid w:val="001054FB"/>
    <w:rsid w:val="001100F1"/>
    <w:rsid w:val="00114BD3"/>
    <w:rsid w:val="0012091C"/>
    <w:rsid w:val="001276F8"/>
    <w:rsid w:val="00133820"/>
    <w:rsid w:val="00136CCF"/>
    <w:rsid w:val="00141AED"/>
    <w:rsid w:val="001453C4"/>
    <w:rsid w:val="00145AD8"/>
    <w:rsid w:val="00147B3F"/>
    <w:rsid w:val="00150C24"/>
    <w:rsid w:val="00154749"/>
    <w:rsid w:val="001574EF"/>
    <w:rsid w:val="00166E0A"/>
    <w:rsid w:val="0016735E"/>
    <w:rsid w:val="00167B95"/>
    <w:rsid w:val="0017029E"/>
    <w:rsid w:val="00193F35"/>
    <w:rsid w:val="001A25E6"/>
    <w:rsid w:val="001A5AAB"/>
    <w:rsid w:val="001A7C70"/>
    <w:rsid w:val="001A7EB5"/>
    <w:rsid w:val="001B4113"/>
    <w:rsid w:val="001B42E0"/>
    <w:rsid w:val="001B55AD"/>
    <w:rsid w:val="001B62D2"/>
    <w:rsid w:val="001C0AC0"/>
    <w:rsid w:val="001C3163"/>
    <w:rsid w:val="001C4E96"/>
    <w:rsid w:val="001C5BED"/>
    <w:rsid w:val="001D2BC5"/>
    <w:rsid w:val="001D2C2C"/>
    <w:rsid w:val="001D7C33"/>
    <w:rsid w:val="0020045A"/>
    <w:rsid w:val="002019BD"/>
    <w:rsid w:val="00206E01"/>
    <w:rsid w:val="00207FF5"/>
    <w:rsid w:val="00212C60"/>
    <w:rsid w:val="00213499"/>
    <w:rsid w:val="00214B70"/>
    <w:rsid w:val="002173F0"/>
    <w:rsid w:val="00227F10"/>
    <w:rsid w:val="00237858"/>
    <w:rsid w:val="00243C95"/>
    <w:rsid w:val="00244C70"/>
    <w:rsid w:val="00246DD3"/>
    <w:rsid w:val="002471AA"/>
    <w:rsid w:val="00253523"/>
    <w:rsid w:val="00256D66"/>
    <w:rsid w:val="002654FE"/>
    <w:rsid w:val="00266953"/>
    <w:rsid w:val="00266E55"/>
    <w:rsid w:val="00270A94"/>
    <w:rsid w:val="00272AEB"/>
    <w:rsid w:val="002805D4"/>
    <w:rsid w:val="00287D58"/>
    <w:rsid w:val="00296576"/>
    <w:rsid w:val="00297861"/>
    <w:rsid w:val="002A7C22"/>
    <w:rsid w:val="002B35B4"/>
    <w:rsid w:val="002C41DB"/>
    <w:rsid w:val="002C56BD"/>
    <w:rsid w:val="002D45DA"/>
    <w:rsid w:val="002E0877"/>
    <w:rsid w:val="002E1A23"/>
    <w:rsid w:val="002E723B"/>
    <w:rsid w:val="002F1E97"/>
    <w:rsid w:val="002F26F7"/>
    <w:rsid w:val="002F48F0"/>
    <w:rsid w:val="0030104A"/>
    <w:rsid w:val="00301D33"/>
    <w:rsid w:val="00304B43"/>
    <w:rsid w:val="0031532B"/>
    <w:rsid w:val="00316D3F"/>
    <w:rsid w:val="00317C03"/>
    <w:rsid w:val="00322C1A"/>
    <w:rsid w:val="003269E6"/>
    <w:rsid w:val="003374EC"/>
    <w:rsid w:val="003401E8"/>
    <w:rsid w:val="003507BD"/>
    <w:rsid w:val="00360824"/>
    <w:rsid w:val="00367D23"/>
    <w:rsid w:val="003928AE"/>
    <w:rsid w:val="00393284"/>
    <w:rsid w:val="003A2051"/>
    <w:rsid w:val="003B0EF0"/>
    <w:rsid w:val="003C05D8"/>
    <w:rsid w:val="003C0A43"/>
    <w:rsid w:val="003C0DA4"/>
    <w:rsid w:val="003C2F13"/>
    <w:rsid w:val="003C5956"/>
    <w:rsid w:val="003C7852"/>
    <w:rsid w:val="003E17B3"/>
    <w:rsid w:val="003E2A96"/>
    <w:rsid w:val="003F2CA7"/>
    <w:rsid w:val="003F35E5"/>
    <w:rsid w:val="003F3BC2"/>
    <w:rsid w:val="00412DA6"/>
    <w:rsid w:val="00414E94"/>
    <w:rsid w:val="0042218F"/>
    <w:rsid w:val="0042443E"/>
    <w:rsid w:val="00426572"/>
    <w:rsid w:val="00427339"/>
    <w:rsid w:val="0043051A"/>
    <w:rsid w:val="004313AB"/>
    <w:rsid w:val="0044020A"/>
    <w:rsid w:val="004421B6"/>
    <w:rsid w:val="004451C9"/>
    <w:rsid w:val="004530A5"/>
    <w:rsid w:val="00454FD3"/>
    <w:rsid w:val="00455068"/>
    <w:rsid w:val="00455233"/>
    <w:rsid w:val="004561FF"/>
    <w:rsid w:val="00457E4B"/>
    <w:rsid w:val="0046300C"/>
    <w:rsid w:val="00463D40"/>
    <w:rsid w:val="00464D46"/>
    <w:rsid w:val="004657F0"/>
    <w:rsid w:val="004664A3"/>
    <w:rsid w:val="0047170D"/>
    <w:rsid w:val="00473C31"/>
    <w:rsid w:val="00486C2B"/>
    <w:rsid w:val="00487F26"/>
    <w:rsid w:val="00493204"/>
    <w:rsid w:val="00493548"/>
    <w:rsid w:val="004A109E"/>
    <w:rsid w:val="004A7978"/>
    <w:rsid w:val="004B49F8"/>
    <w:rsid w:val="004B4ABC"/>
    <w:rsid w:val="004B7EE2"/>
    <w:rsid w:val="004E5222"/>
    <w:rsid w:val="004E5E02"/>
    <w:rsid w:val="004E63B9"/>
    <w:rsid w:val="004F24C0"/>
    <w:rsid w:val="004F3E11"/>
    <w:rsid w:val="004F4EEB"/>
    <w:rsid w:val="00522A42"/>
    <w:rsid w:val="00532E86"/>
    <w:rsid w:val="005423EF"/>
    <w:rsid w:val="00542628"/>
    <w:rsid w:val="0054489F"/>
    <w:rsid w:val="00545B65"/>
    <w:rsid w:val="00553D09"/>
    <w:rsid w:val="005542B9"/>
    <w:rsid w:val="00554EB2"/>
    <w:rsid w:val="00557BBB"/>
    <w:rsid w:val="00563C33"/>
    <w:rsid w:val="00564685"/>
    <w:rsid w:val="00570A8B"/>
    <w:rsid w:val="005763A1"/>
    <w:rsid w:val="00580154"/>
    <w:rsid w:val="005919B0"/>
    <w:rsid w:val="00593D60"/>
    <w:rsid w:val="0059495F"/>
    <w:rsid w:val="005A176D"/>
    <w:rsid w:val="005A549C"/>
    <w:rsid w:val="005A63EE"/>
    <w:rsid w:val="005A6F78"/>
    <w:rsid w:val="005B06B2"/>
    <w:rsid w:val="005B1C09"/>
    <w:rsid w:val="005C2FFA"/>
    <w:rsid w:val="005C39B4"/>
    <w:rsid w:val="005C7175"/>
    <w:rsid w:val="005D0585"/>
    <w:rsid w:val="005D1622"/>
    <w:rsid w:val="005D192A"/>
    <w:rsid w:val="005D7B2D"/>
    <w:rsid w:val="005E2DEB"/>
    <w:rsid w:val="005F213B"/>
    <w:rsid w:val="005F3CB6"/>
    <w:rsid w:val="00611FCD"/>
    <w:rsid w:val="00613CAB"/>
    <w:rsid w:val="00615BFB"/>
    <w:rsid w:val="006162F1"/>
    <w:rsid w:val="00620D2D"/>
    <w:rsid w:val="00621826"/>
    <w:rsid w:val="00622C12"/>
    <w:rsid w:val="00624C2E"/>
    <w:rsid w:val="00625710"/>
    <w:rsid w:val="00626D3B"/>
    <w:rsid w:val="006309B8"/>
    <w:rsid w:val="006332B6"/>
    <w:rsid w:val="00640B1F"/>
    <w:rsid w:val="00641487"/>
    <w:rsid w:val="0064241A"/>
    <w:rsid w:val="00643581"/>
    <w:rsid w:val="00643665"/>
    <w:rsid w:val="00646226"/>
    <w:rsid w:val="00653F31"/>
    <w:rsid w:val="00657B0D"/>
    <w:rsid w:val="006611B9"/>
    <w:rsid w:val="00672710"/>
    <w:rsid w:val="006743D7"/>
    <w:rsid w:val="00674A22"/>
    <w:rsid w:val="006802C4"/>
    <w:rsid w:val="00683012"/>
    <w:rsid w:val="0069008C"/>
    <w:rsid w:val="006914FF"/>
    <w:rsid w:val="0069394F"/>
    <w:rsid w:val="00695F09"/>
    <w:rsid w:val="006968C5"/>
    <w:rsid w:val="006A119D"/>
    <w:rsid w:val="006A2A1D"/>
    <w:rsid w:val="006A79D3"/>
    <w:rsid w:val="006A7EE5"/>
    <w:rsid w:val="006C0B06"/>
    <w:rsid w:val="006C386C"/>
    <w:rsid w:val="006C4D54"/>
    <w:rsid w:val="006E11A4"/>
    <w:rsid w:val="006E5512"/>
    <w:rsid w:val="006E6991"/>
    <w:rsid w:val="006E6B9F"/>
    <w:rsid w:val="006F0E8A"/>
    <w:rsid w:val="006F22F0"/>
    <w:rsid w:val="006F5E54"/>
    <w:rsid w:val="007002DD"/>
    <w:rsid w:val="0070334C"/>
    <w:rsid w:val="0070504B"/>
    <w:rsid w:val="00705D49"/>
    <w:rsid w:val="007100EF"/>
    <w:rsid w:val="007127D9"/>
    <w:rsid w:val="007167A3"/>
    <w:rsid w:val="007262B5"/>
    <w:rsid w:val="00727787"/>
    <w:rsid w:val="00730A4C"/>
    <w:rsid w:val="00730C34"/>
    <w:rsid w:val="00730E70"/>
    <w:rsid w:val="00736A76"/>
    <w:rsid w:val="007379A2"/>
    <w:rsid w:val="00740EBA"/>
    <w:rsid w:val="0074195F"/>
    <w:rsid w:val="00743963"/>
    <w:rsid w:val="00744B89"/>
    <w:rsid w:val="00745944"/>
    <w:rsid w:val="00751BA3"/>
    <w:rsid w:val="0075336A"/>
    <w:rsid w:val="0075365C"/>
    <w:rsid w:val="00754E42"/>
    <w:rsid w:val="00755293"/>
    <w:rsid w:val="00757412"/>
    <w:rsid w:val="0076049B"/>
    <w:rsid w:val="007606FE"/>
    <w:rsid w:val="00764C8D"/>
    <w:rsid w:val="00773512"/>
    <w:rsid w:val="0078016D"/>
    <w:rsid w:val="00781E76"/>
    <w:rsid w:val="00782045"/>
    <w:rsid w:val="007828B5"/>
    <w:rsid w:val="007868E6"/>
    <w:rsid w:val="00790E3F"/>
    <w:rsid w:val="00794F02"/>
    <w:rsid w:val="007A6F9F"/>
    <w:rsid w:val="007B24B3"/>
    <w:rsid w:val="007B6154"/>
    <w:rsid w:val="007D065F"/>
    <w:rsid w:val="007D20C5"/>
    <w:rsid w:val="007D6C5C"/>
    <w:rsid w:val="007E66D1"/>
    <w:rsid w:val="007E7939"/>
    <w:rsid w:val="007F4567"/>
    <w:rsid w:val="007F45E5"/>
    <w:rsid w:val="007F49E4"/>
    <w:rsid w:val="00813422"/>
    <w:rsid w:val="00823D84"/>
    <w:rsid w:val="008274D6"/>
    <w:rsid w:val="00840DC5"/>
    <w:rsid w:val="00841BC4"/>
    <w:rsid w:val="00861784"/>
    <w:rsid w:val="0086425F"/>
    <w:rsid w:val="0086445F"/>
    <w:rsid w:val="00873142"/>
    <w:rsid w:val="00874C0B"/>
    <w:rsid w:val="008809E3"/>
    <w:rsid w:val="00891AE0"/>
    <w:rsid w:val="0089286A"/>
    <w:rsid w:val="0089791D"/>
    <w:rsid w:val="008A25AA"/>
    <w:rsid w:val="008A507A"/>
    <w:rsid w:val="008B5528"/>
    <w:rsid w:val="008B69AA"/>
    <w:rsid w:val="008B7800"/>
    <w:rsid w:val="008C0F16"/>
    <w:rsid w:val="008C33F3"/>
    <w:rsid w:val="008C4CC5"/>
    <w:rsid w:val="008D05FE"/>
    <w:rsid w:val="008D428E"/>
    <w:rsid w:val="008D53E8"/>
    <w:rsid w:val="008F5F9B"/>
    <w:rsid w:val="0090376C"/>
    <w:rsid w:val="00905673"/>
    <w:rsid w:val="009073A0"/>
    <w:rsid w:val="00914E7B"/>
    <w:rsid w:val="00914FE3"/>
    <w:rsid w:val="00916389"/>
    <w:rsid w:val="00916897"/>
    <w:rsid w:val="00920148"/>
    <w:rsid w:val="009211A6"/>
    <w:rsid w:val="00930C2A"/>
    <w:rsid w:val="00930EA6"/>
    <w:rsid w:val="0093377F"/>
    <w:rsid w:val="00936443"/>
    <w:rsid w:val="00937AF9"/>
    <w:rsid w:val="00945A28"/>
    <w:rsid w:val="0094719A"/>
    <w:rsid w:val="009477EF"/>
    <w:rsid w:val="009500FC"/>
    <w:rsid w:val="009534DF"/>
    <w:rsid w:val="009620BE"/>
    <w:rsid w:val="009621A2"/>
    <w:rsid w:val="00972E72"/>
    <w:rsid w:val="00973310"/>
    <w:rsid w:val="00975E64"/>
    <w:rsid w:val="00980AE4"/>
    <w:rsid w:val="0098688B"/>
    <w:rsid w:val="00986B0F"/>
    <w:rsid w:val="00986CD0"/>
    <w:rsid w:val="00990381"/>
    <w:rsid w:val="0099104D"/>
    <w:rsid w:val="009A18EF"/>
    <w:rsid w:val="009C5139"/>
    <w:rsid w:val="009C6952"/>
    <w:rsid w:val="009C7DA7"/>
    <w:rsid w:val="009F5814"/>
    <w:rsid w:val="00A005AE"/>
    <w:rsid w:val="00A10CB1"/>
    <w:rsid w:val="00A11F33"/>
    <w:rsid w:val="00A15CB1"/>
    <w:rsid w:val="00A22BE5"/>
    <w:rsid w:val="00A25CAF"/>
    <w:rsid w:val="00A278D9"/>
    <w:rsid w:val="00A34F34"/>
    <w:rsid w:val="00A41046"/>
    <w:rsid w:val="00A50984"/>
    <w:rsid w:val="00A512DA"/>
    <w:rsid w:val="00A56388"/>
    <w:rsid w:val="00A57C47"/>
    <w:rsid w:val="00A64FDD"/>
    <w:rsid w:val="00A654EF"/>
    <w:rsid w:val="00A71D87"/>
    <w:rsid w:val="00A80A52"/>
    <w:rsid w:val="00A8381F"/>
    <w:rsid w:val="00A879FD"/>
    <w:rsid w:val="00A90EDE"/>
    <w:rsid w:val="00A933B0"/>
    <w:rsid w:val="00A9448C"/>
    <w:rsid w:val="00AA1E66"/>
    <w:rsid w:val="00AB3DAB"/>
    <w:rsid w:val="00AC70E1"/>
    <w:rsid w:val="00AD0624"/>
    <w:rsid w:val="00AD3EAC"/>
    <w:rsid w:val="00AD5DBB"/>
    <w:rsid w:val="00AF7AD4"/>
    <w:rsid w:val="00B00505"/>
    <w:rsid w:val="00B0332F"/>
    <w:rsid w:val="00B0417D"/>
    <w:rsid w:val="00B05E4A"/>
    <w:rsid w:val="00B11E22"/>
    <w:rsid w:val="00B1391C"/>
    <w:rsid w:val="00B211F2"/>
    <w:rsid w:val="00B2138C"/>
    <w:rsid w:val="00B215B1"/>
    <w:rsid w:val="00B23DAC"/>
    <w:rsid w:val="00B30099"/>
    <w:rsid w:val="00B35401"/>
    <w:rsid w:val="00B36268"/>
    <w:rsid w:val="00B40154"/>
    <w:rsid w:val="00B41E22"/>
    <w:rsid w:val="00B53C74"/>
    <w:rsid w:val="00B53E84"/>
    <w:rsid w:val="00B548F5"/>
    <w:rsid w:val="00B56603"/>
    <w:rsid w:val="00B627BB"/>
    <w:rsid w:val="00B8018C"/>
    <w:rsid w:val="00B8139D"/>
    <w:rsid w:val="00B824DB"/>
    <w:rsid w:val="00B97515"/>
    <w:rsid w:val="00BA0C33"/>
    <w:rsid w:val="00BA376D"/>
    <w:rsid w:val="00BA4F01"/>
    <w:rsid w:val="00BB4ED5"/>
    <w:rsid w:val="00BD3ACE"/>
    <w:rsid w:val="00BD4493"/>
    <w:rsid w:val="00BD59EF"/>
    <w:rsid w:val="00BD6599"/>
    <w:rsid w:val="00BD6EAE"/>
    <w:rsid w:val="00BE26A9"/>
    <w:rsid w:val="00BE4067"/>
    <w:rsid w:val="00BE7299"/>
    <w:rsid w:val="00BF554F"/>
    <w:rsid w:val="00C02C14"/>
    <w:rsid w:val="00C04144"/>
    <w:rsid w:val="00C065D1"/>
    <w:rsid w:val="00C06843"/>
    <w:rsid w:val="00C076C4"/>
    <w:rsid w:val="00C13960"/>
    <w:rsid w:val="00C15992"/>
    <w:rsid w:val="00C176E3"/>
    <w:rsid w:val="00C242AE"/>
    <w:rsid w:val="00C30621"/>
    <w:rsid w:val="00C30B18"/>
    <w:rsid w:val="00C32714"/>
    <w:rsid w:val="00C34FCF"/>
    <w:rsid w:val="00C405CD"/>
    <w:rsid w:val="00C42A7E"/>
    <w:rsid w:val="00C471E5"/>
    <w:rsid w:val="00C60B55"/>
    <w:rsid w:val="00C63AD6"/>
    <w:rsid w:val="00C64794"/>
    <w:rsid w:val="00C647FA"/>
    <w:rsid w:val="00C72814"/>
    <w:rsid w:val="00C72A7D"/>
    <w:rsid w:val="00C759A9"/>
    <w:rsid w:val="00C80C03"/>
    <w:rsid w:val="00C80EBC"/>
    <w:rsid w:val="00C82807"/>
    <w:rsid w:val="00C85A96"/>
    <w:rsid w:val="00C86835"/>
    <w:rsid w:val="00C870C2"/>
    <w:rsid w:val="00C870EF"/>
    <w:rsid w:val="00C9010B"/>
    <w:rsid w:val="00C95B0C"/>
    <w:rsid w:val="00C965D4"/>
    <w:rsid w:val="00CA229A"/>
    <w:rsid w:val="00CA35F9"/>
    <w:rsid w:val="00CA6EB3"/>
    <w:rsid w:val="00CB205B"/>
    <w:rsid w:val="00CB2897"/>
    <w:rsid w:val="00CB3387"/>
    <w:rsid w:val="00CB66E6"/>
    <w:rsid w:val="00CC2AC2"/>
    <w:rsid w:val="00D02083"/>
    <w:rsid w:val="00D11260"/>
    <w:rsid w:val="00D1247A"/>
    <w:rsid w:val="00D21D01"/>
    <w:rsid w:val="00D24E5B"/>
    <w:rsid w:val="00D25B92"/>
    <w:rsid w:val="00D25DA9"/>
    <w:rsid w:val="00D310D4"/>
    <w:rsid w:val="00D31F0A"/>
    <w:rsid w:val="00D43D60"/>
    <w:rsid w:val="00D4485C"/>
    <w:rsid w:val="00D47FA2"/>
    <w:rsid w:val="00D573D4"/>
    <w:rsid w:val="00D5743E"/>
    <w:rsid w:val="00D575B2"/>
    <w:rsid w:val="00D62F43"/>
    <w:rsid w:val="00D63225"/>
    <w:rsid w:val="00D71202"/>
    <w:rsid w:val="00D93D3F"/>
    <w:rsid w:val="00D9402E"/>
    <w:rsid w:val="00D947CA"/>
    <w:rsid w:val="00D96374"/>
    <w:rsid w:val="00DA3A16"/>
    <w:rsid w:val="00DA412C"/>
    <w:rsid w:val="00DA6687"/>
    <w:rsid w:val="00DA6690"/>
    <w:rsid w:val="00DB2289"/>
    <w:rsid w:val="00DC272F"/>
    <w:rsid w:val="00DC2C44"/>
    <w:rsid w:val="00DC71E0"/>
    <w:rsid w:val="00DC766A"/>
    <w:rsid w:val="00DD1B06"/>
    <w:rsid w:val="00DD59F7"/>
    <w:rsid w:val="00DD7B40"/>
    <w:rsid w:val="00DE7360"/>
    <w:rsid w:val="00DF1397"/>
    <w:rsid w:val="00DF144A"/>
    <w:rsid w:val="00DF2014"/>
    <w:rsid w:val="00DF38B2"/>
    <w:rsid w:val="00DF5DA4"/>
    <w:rsid w:val="00DF5F5D"/>
    <w:rsid w:val="00E039D0"/>
    <w:rsid w:val="00E03E3E"/>
    <w:rsid w:val="00E04655"/>
    <w:rsid w:val="00E10439"/>
    <w:rsid w:val="00E1217C"/>
    <w:rsid w:val="00E1256D"/>
    <w:rsid w:val="00E16FC4"/>
    <w:rsid w:val="00E20B2A"/>
    <w:rsid w:val="00E20C72"/>
    <w:rsid w:val="00E25861"/>
    <w:rsid w:val="00E3714E"/>
    <w:rsid w:val="00E413CF"/>
    <w:rsid w:val="00E5051D"/>
    <w:rsid w:val="00E533DA"/>
    <w:rsid w:val="00E559BB"/>
    <w:rsid w:val="00E71047"/>
    <w:rsid w:val="00E739E9"/>
    <w:rsid w:val="00E73BAD"/>
    <w:rsid w:val="00E73EF0"/>
    <w:rsid w:val="00E743C6"/>
    <w:rsid w:val="00E7553F"/>
    <w:rsid w:val="00E77DE3"/>
    <w:rsid w:val="00E8435B"/>
    <w:rsid w:val="00E9696E"/>
    <w:rsid w:val="00E977C0"/>
    <w:rsid w:val="00EA4CB7"/>
    <w:rsid w:val="00EA686B"/>
    <w:rsid w:val="00EB128E"/>
    <w:rsid w:val="00EB2B32"/>
    <w:rsid w:val="00EC1684"/>
    <w:rsid w:val="00EC2836"/>
    <w:rsid w:val="00EC43CA"/>
    <w:rsid w:val="00ED2640"/>
    <w:rsid w:val="00ED304A"/>
    <w:rsid w:val="00ED4FA4"/>
    <w:rsid w:val="00ED5C05"/>
    <w:rsid w:val="00ED6F7F"/>
    <w:rsid w:val="00EE4E2B"/>
    <w:rsid w:val="00EE557F"/>
    <w:rsid w:val="00F013BF"/>
    <w:rsid w:val="00F02333"/>
    <w:rsid w:val="00F03A86"/>
    <w:rsid w:val="00F03AC5"/>
    <w:rsid w:val="00F143AC"/>
    <w:rsid w:val="00F14D80"/>
    <w:rsid w:val="00F166A2"/>
    <w:rsid w:val="00F166AE"/>
    <w:rsid w:val="00F21559"/>
    <w:rsid w:val="00F310A1"/>
    <w:rsid w:val="00F35DB1"/>
    <w:rsid w:val="00F403A5"/>
    <w:rsid w:val="00F44A72"/>
    <w:rsid w:val="00F45033"/>
    <w:rsid w:val="00F4660D"/>
    <w:rsid w:val="00F477B0"/>
    <w:rsid w:val="00F5587E"/>
    <w:rsid w:val="00F577A1"/>
    <w:rsid w:val="00F614B8"/>
    <w:rsid w:val="00F63DAE"/>
    <w:rsid w:val="00F707F6"/>
    <w:rsid w:val="00F70DC3"/>
    <w:rsid w:val="00F72453"/>
    <w:rsid w:val="00F746F0"/>
    <w:rsid w:val="00F74BFC"/>
    <w:rsid w:val="00F750D1"/>
    <w:rsid w:val="00F771A1"/>
    <w:rsid w:val="00F801A3"/>
    <w:rsid w:val="00F8075F"/>
    <w:rsid w:val="00F80925"/>
    <w:rsid w:val="00F83BB7"/>
    <w:rsid w:val="00F8687E"/>
    <w:rsid w:val="00F86DDA"/>
    <w:rsid w:val="00F91F80"/>
    <w:rsid w:val="00F95F00"/>
    <w:rsid w:val="00F96592"/>
    <w:rsid w:val="00F97900"/>
    <w:rsid w:val="00FA0389"/>
    <w:rsid w:val="00FB0049"/>
    <w:rsid w:val="00FB2706"/>
    <w:rsid w:val="00FB5D0F"/>
    <w:rsid w:val="00FB6A99"/>
    <w:rsid w:val="00FC6167"/>
    <w:rsid w:val="00FD669E"/>
    <w:rsid w:val="00FE519F"/>
    <w:rsid w:val="00FE7D86"/>
    <w:rsid w:val="00FF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310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BD3"/>
    <w:rPr>
      <w:rFonts w:ascii="Tahoma" w:hAnsi="Tahoma" w:cs="Tahoma"/>
      <w:sz w:val="16"/>
      <w:szCs w:val="16"/>
    </w:rPr>
  </w:style>
  <w:style w:type="character" w:customStyle="1" w:styleId="a4">
    <w:name w:val="Текст выноски Знак"/>
    <w:basedOn w:val="a0"/>
    <w:link w:val="a3"/>
    <w:uiPriority w:val="99"/>
    <w:semiHidden/>
    <w:rsid w:val="00114BD3"/>
    <w:rPr>
      <w:rFonts w:ascii="Tahoma" w:eastAsia="Times New Roman" w:hAnsi="Tahoma" w:cs="Tahoma"/>
      <w:sz w:val="16"/>
      <w:szCs w:val="16"/>
      <w:lang w:eastAsia="ru-RU"/>
    </w:rPr>
  </w:style>
  <w:style w:type="paragraph" w:styleId="a5">
    <w:name w:val="List Paragraph"/>
    <w:basedOn w:val="a"/>
    <w:uiPriority w:val="34"/>
    <w:qFormat/>
    <w:rsid w:val="00936443"/>
    <w:pPr>
      <w:ind w:left="720"/>
      <w:contextualSpacing/>
    </w:pPr>
  </w:style>
  <w:style w:type="character" w:styleId="a6">
    <w:name w:val="Hyperlink"/>
    <w:basedOn w:val="a0"/>
    <w:uiPriority w:val="99"/>
    <w:unhideWhenUsed/>
    <w:rsid w:val="00936443"/>
    <w:rPr>
      <w:color w:val="0000FF"/>
      <w:u w:val="single"/>
    </w:rPr>
  </w:style>
  <w:style w:type="paragraph" w:styleId="a7">
    <w:name w:val="header"/>
    <w:basedOn w:val="a"/>
    <w:link w:val="a8"/>
    <w:uiPriority w:val="99"/>
    <w:unhideWhenUsed/>
    <w:rsid w:val="00133820"/>
    <w:pPr>
      <w:tabs>
        <w:tab w:val="center" w:pos="4677"/>
        <w:tab w:val="right" w:pos="9355"/>
      </w:tabs>
    </w:pPr>
  </w:style>
  <w:style w:type="character" w:customStyle="1" w:styleId="a8">
    <w:name w:val="Верхний колонтитул Знак"/>
    <w:basedOn w:val="a0"/>
    <w:link w:val="a7"/>
    <w:uiPriority w:val="99"/>
    <w:rsid w:val="0013382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33820"/>
    <w:pPr>
      <w:tabs>
        <w:tab w:val="center" w:pos="4677"/>
        <w:tab w:val="right" w:pos="9355"/>
      </w:tabs>
    </w:pPr>
  </w:style>
  <w:style w:type="character" w:customStyle="1" w:styleId="aa">
    <w:name w:val="Нижний колонтитул Знак"/>
    <w:basedOn w:val="a0"/>
    <w:link w:val="a9"/>
    <w:uiPriority w:val="99"/>
    <w:rsid w:val="0013382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310A1"/>
    <w:rPr>
      <w:rFonts w:asciiTheme="majorHAnsi" w:eastAsiaTheme="majorEastAsia" w:hAnsiTheme="majorHAnsi" w:cstheme="majorBidi"/>
      <w:color w:val="365F91" w:themeColor="accent1" w:themeShade="BF"/>
      <w:sz w:val="26"/>
      <w:szCs w:val="26"/>
      <w:lang w:eastAsia="ru-RU"/>
    </w:rPr>
  </w:style>
  <w:style w:type="table" w:styleId="ab">
    <w:name w:val="Table Grid"/>
    <w:basedOn w:val="a1"/>
    <w:uiPriority w:val="59"/>
    <w:rsid w:val="0022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310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BD3"/>
    <w:rPr>
      <w:rFonts w:ascii="Tahoma" w:hAnsi="Tahoma" w:cs="Tahoma"/>
      <w:sz w:val="16"/>
      <w:szCs w:val="16"/>
    </w:rPr>
  </w:style>
  <w:style w:type="character" w:customStyle="1" w:styleId="a4">
    <w:name w:val="Текст выноски Знак"/>
    <w:basedOn w:val="a0"/>
    <w:link w:val="a3"/>
    <w:uiPriority w:val="99"/>
    <w:semiHidden/>
    <w:rsid w:val="00114BD3"/>
    <w:rPr>
      <w:rFonts w:ascii="Tahoma" w:eastAsia="Times New Roman" w:hAnsi="Tahoma" w:cs="Tahoma"/>
      <w:sz w:val="16"/>
      <w:szCs w:val="16"/>
      <w:lang w:eastAsia="ru-RU"/>
    </w:rPr>
  </w:style>
  <w:style w:type="paragraph" w:styleId="a5">
    <w:name w:val="List Paragraph"/>
    <w:basedOn w:val="a"/>
    <w:uiPriority w:val="34"/>
    <w:qFormat/>
    <w:rsid w:val="00936443"/>
    <w:pPr>
      <w:ind w:left="720"/>
      <w:contextualSpacing/>
    </w:pPr>
  </w:style>
  <w:style w:type="character" w:styleId="a6">
    <w:name w:val="Hyperlink"/>
    <w:basedOn w:val="a0"/>
    <w:uiPriority w:val="99"/>
    <w:unhideWhenUsed/>
    <w:rsid w:val="00936443"/>
    <w:rPr>
      <w:color w:val="0000FF"/>
      <w:u w:val="single"/>
    </w:rPr>
  </w:style>
  <w:style w:type="paragraph" w:styleId="a7">
    <w:name w:val="header"/>
    <w:basedOn w:val="a"/>
    <w:link w:val="a8"/>
    <w:uiPriority w:val="99"/>
    <w:unhideWhenUsed/>
    <w:rsid w:val="00133820"/>
    <w:pPr>
      <w:tabs>
        <w:tab w:val="center" w:pos="4677"/>
        <w:tab w:val="right" w:pos="9355"/>
      </w:tabs>
    </w:pPr>
  </w:style>
  <w:style w:type="character" w:customStyle="1" w:styleId="a8">
    <w:name w:val="Верхний колонтитул Знак"/>
    <w:basedOn w:val="a0"/>
    <w:link w:val="a7"/>
    <w:uiPriority w:val="99"/>
    <w:rsid w:val="0013382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33820"/>
    <w:pPr>
      <w:tabs>
        <w:tab w:val="center" w:pos="4677"/>
        <w:tab w:val="right" w:pos="9355"/>
      </w:tabs>
    </w:pPr>
  </w:style>
  <w:style w:type="character" w:customStyle="1" w:styleId="aa">
    <w:name w:val="Нижний колонтитул Знак"/>
    <w:basedOn w:val="a0"/>
    <w:link w:val="a9"/>
    <w:uiPriority w:val="99"/>
    <w:rsid w:val="0013382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310A1"/>
    <w:rPr>
      <w:rFonts w:asciiTheme="majorHAnsi" w:eastAsiaTheme="majorEastAsia" w:hAnsiTheme="majorHAnsi" w:cstheme="majorBidi"/>
      <w:color w:val="365F91" w:themeColor="accent1" w:themeShade="BF"/>
      <w:sz w:val="26"/>
      <w:szCs w:val="26"/>
      <w:lang w:eastAsia="ru-RU"/>
    </w:rPr>
  </w:style>
  <w:style w:type="table" w:styleId="ab">
    <w:name w:val="Table Grid"/>
    <w:basedOn w:val="a1"/>
    <w:uiPriority w:val="59"/>
    <w:rsid w:val="0022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81434">
      <w:bodyDiv w:val="1"/>
      <w:marLeft w:val="0"/>
      <w:marRight w:val="0"/>
      <w:marTop w:val="0"/>
      <w:marBottom w:val="0"/>
      <w:divBdr>
        <w:top w:val="none" w:sz="0" w:space="0" w:color="auto"/>
        <w:left w:val="none" w:sz="0" w:space="0" w:color="auto"/>
        <w:bottom w:val="none" w:sz="0" w:space="0" w:color="auto"/>
        <w:right w:val="none" w:sz="0" w:space="0" w:color="auto"/>
      </w:divBdr>
    </w:div>
    <w:div w:id="997227107">
      <w:bodyDiv w:val="1"/>
      <w:marLeft w:val="0"/>
      <w:marRight w:val="0"/>
      <w:marTop w:val="0"/>
      <w:marBottom w:val="0"/>
      <w:divBdr>
        <w:top w:val="none" w:sz="0" w:space="0" w:color="auto"/>
        <w:left w:val="none" w:sz="0" w:space="0" w:color="auto"/>
        <w:bottom w:val="none" w:sz="0" w:space="0" w:color="auto"/>
        <w:right w:val="none" w:sz="0" w:space="0" w:color="auto"/>
      </w:divBdr>
    </w:div>
    <w:div w:id="1342395526">
      <w:bodyDiv w:val="1"/>
      <w:marLeft w:val="0"/>
      <w:marRight w:val="0"/>
      <w:marTop w:val="0"/>
      <w:marBottom w:val="0"/>
      <w:divBdr>
        <w:top w:val="none" w:sz="0" w:space="0" w:color="auto"/>
        <w:left w:val="none" w:sz="0" w:space="0" w:color="auto"/>
        <w:bottom w:val="none" w:sz="0" w:space="0" w:color="auto"/>
        <w:right w:val="none" w:sz="0" w:space="0" w:color="auto"/>
      </w:divBdr>
    </w:div>
    <w:div w:id="1434591892">
      <w:bodyDiv w:val="1"/>
      <w:marLeft w:val="0"/>
      <w:marRight w:val="0"/>
      <w:marTop w:val="0"/>
      <w:marBottom w:val="0"/>
      <w:divBdr>
        <w:top w:val="none" w:sz="0" w:space="0" w:color="auto"/>
        <w:left w:val="none" w:sz="0" w:space="0" w:color="auto"/>
        <w:bottom w:val="none" w:sz="0" w:space="0" w:color="auto"/>
        <w:right w:val="none" w:sz="0" w:space="0" w:color="auto"/>
      </w:divBdr>
    </w:div>
    <w:div w:id="1531841778">
      <w:bodyDiv w:val="1"/>
      <w:marLeft w:val="0"/>
      <w:marRight w:val="0"/>
      <w:marTop w:val="0"/>
      <w:marBottom w:val="0"/>
      <w:divBdr>
        <w:top w:val="none" w:sz="0" w:space="0" w:color="auto"/>
        <w:left w:val="none" w:sz="0" w:space="0" w:color="auto"/>
        <w:bottom w:val="none" w:sz="0" w:space="0" w:color="auto"/>
        <w:right w:val="none" w:sz="0" w:space="0" w:color="auto"/>
      </w:divBdr>
    </w:div>
    <w:div w:id="18838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rada.gov.ua" TargetMode="External"/><Relationship Id="rId5" Type="http://schemas.openxmlformats.org/officeDocument/2006/relationships/settings" Target="settings.xml"/><Relationship Id="rId10" Type="http://schemas.openxmlformats.org/officeDocument/2006/relationships/hyperlink" Target="http://www.mkrada.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DBAA-BF61-43DD-8250-315D2103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11754</Words>
  <Characters>67004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user252g</cp:lastModifiedBy>
  <cp:revision>160</cp:revision>
  <cp:lastPrinted>2021-11-12T12:44:00Z</cp:lastPrinted>
  <dcterms:created xsi:type="dcterms:W3CDTF">2021-11-11T17:31:00Z</dcterms:created>
  <dcterms:modified xsi:type="dcterms:W3CDTF">2021-11-15T07:41:00Z</dcterms:modified>
</cp:coreProperties>
</file>