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D8" w:rsidRPr="008F399F" w:rsidRDefault="00263BD8" w:rsidP="00263BD8">
      <w:pPr>
        <w:rPr>
          <w:sz w:val="18"/>
          <w:szCs w:val="18"/>
        </w:rPr>
      </w:pPr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r w:rsidRPr="002D1955">
        <w:rPr>
          <w:sz w:val="18"/>
          <w:szCs w:val="18"/>
          <w:lang w:val="en-US"/>
        </w:rPr>
        <w:t>fi</w:t>
      </w:r>
      <w:r w:rsidRPr="002D1955">
        <w:rPr>
          <w:sz w:val="18"/>
          <w:szCs w:val="18"/>
          <w:lang w:val="ru-RU"/>
        </w:rPr>
        <w:t>-0</w:t>
      </w:r>
      <w:r>
        <w:rPr>
          <w:sz w:val="18"/>
          <w:szCs w:val="18"/>
          <w:lang w:val="ru-RU"/>
        </w:rPr>
        <w:t>12</w:t>
      </w: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Про схвалення про</w:t>
      </w:r>
      <w:r>
        <w:rPr>
          <w:sz w:val="28"/>
          <w:szCs w:val="28"/>
        </w:rPr>
        <w:t>є</w:t>
      </w:r>
      <w:r w:rsidRPr="003F0B71">
        <w:rPr>
          <w:sz w:val="28"/>
          <w:szCs w:val="28"/>
        </w:rPr>
        <w:t xml:space="preserve">кту рішення </w:t>
      </w:r>
    </w:p>
    <w:p w:rsidR="00263BD8" w:rsidRDefault="00263BD8" w:rsidP="00263BD8">
      <w:pPr>
        <w:pStyle w:val="a3"/>
        <w:rPr>
          <w:sz w:val="28"/>
          <w:szCs w:val="28"/>
        </w:rPr>
      </w:pPr>
      <w:r w:rsidRPr="003F0B7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</w:p>
    <w:p w:rsidR="00263BD8" w:rsidRDefault="00263BD8" w:rsidP="00263BD8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263BD8" w:rsidRDefault="00263BD8" w:rsidP="00263BD8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>
        <w:rPr>
          <w:sz w:val="28"/>
          <w:szCs w:val="28"/>
        </w:rPr>
        <w:t>0</w:t>
      </w:r>
      <w:r w:rsidRPr="00222479">
        <w:rPr>
          <w:sz w:val="28"/>
          <w:szCs w:val="28"/>
        </w:rPr>
        <w:t>.12.201</w:t>
      </w:r>
      <w:r>
        <w:rPr>
          <w:sz w:val="28"/>
          <w:szCs w:val="28"/>
        </w:rPr>
        <w:t xml:space="preserve">9 </w:t>
      </w:r>
      <w:r w:rsidRPr="00222479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222479">
        <w:rPr>
          <w:sz w:val="28"/>
          <w:szCs w:val="28"/>
        </w:rPr>
        <w:t>/</w:t>
      </w:r>
      <w:r>
        <w:rPr>
          <w:sz w:val="28"/>
          <w:szCs w:val="28"/>
        </w:rPr>
        <w:t>70</w:t>
      </w:r>
      <w:r w:rsidRPr="00222479">
        <w:rPr>
          <w:sz w:val="28"/>
          <w:szCs w:val="28"/>
        </w:rPr>
        <w:t xml:space="preserve"> «Про бюджет</w:t>
      </w:r>
    </w:p>
    <w:p w:rsidR="00263BD8" w:rsidRPr="00222479" w:rsidRDefault="00263BD8" w:rsidP="00263BD8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міста Миколаєва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22479">
        <w:rPr>
          <w:sz w:val="28"/>
          <w:szCs w:val="28"/>
        </w:rPr>
        <w:t xml:space="preserve"> рік»</w:t>
      </w:r>
    </w:p>
    <w:p w:rsidR="00263BD8" w:rsidRPr="003F0B71" w:rsidRDefault="00263BD8" w:rsidP="00263BD8">
      <w:pPr>
        <w:rPr>
          <w:sz w:val="28"/>
          <w:szCs w:val="28"/>
        </w:rPr>
      </w:pPr>
    </w:p>
    <w:p w:rsidR="00263BD8" w:rsidRPr="003F0B71" w:rsidRDefault="00263BD8" w:rsidP="00263BD8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>Відповідно до Бюджетного кодексу України, розглянувши про</w:t>
      </w:r>
      <w:r>
        <w:rPr>
          <w:sz w:val="28"/>
          <w:szCs w:val="28"/>
        </w:rPr>
        <w:t>є</w:t>
      </w:r>
      <w:r w:rsidRPr="003F0B71">
        <w:rPr>
          <w:sz w:val="28"/>
          <w:szCs w:val="28"/>
        </w:rPr>
        <w:t xml:space="preserve">кт рішення міської ради «Про внесення змін до рішення міської ради від </w:t>
      </w:r>
      <w:r>
        <w:rPr>
          <w:sz w:val="28"/>
          <w:szCs w:val="28"/>
        </w:rPr>
        <w:t>20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F0B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</w:t>
      </w:r>
      <w:r w:rsidRPr="003F0B71">
        <w:rPr>
          <w:sz w:val="28"/>
          <w:szCs w:val="28"/>
        </w:rPr>
        <w:t>/</w:t>
      </w:r>
      <w:r>
        <w:rPr>
          <w:sz w:val="28"/>
          <w:szCs w:val="28"/>
        </w:rPr>
        <w:t>70</w:t>
      </w:r>
      <w:r w:rsidRPr="003F0B71">
        <w:rPr>
          <w:sz w:val="28"/>
          <w:szCs w:val="28"/>
        </w:rPr>
        <w:t xml:space="preserve"> «Про бюджет міста Миколаєва на 20</w:t>
      </w:r>
      <w:r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263BD8" w:rsidRPr="003F0B71" w:rsidRDefault="00263BD8" w:rsidP="00263BD8">
      <w:pPr>
        <w:jc w:val="both"/>
        <w:rPr>
          <w:sz w:val="28"/>
          <w:szCs w:val="28"/>
        </w:rPr>
      </w:pPr>
    </w:p>
    <w:p w:rsidR="00263BD8" w:rsidRPr="003F0B71" w:rsidRDefault="00263BD8" w:rsidP="00263BD8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263BD8" w:rsidRPr="003F0B71" w:rsidRDefault="00263BD8" w:rsidP="00263BD8">
      <w:pPr>
        <w:jc w:val="both"/>
        <w:rPr>
          <w:sz w:val="28"/>
          <w:szCs w:val="28"/>
        </w:rPr>
      </w:pPr>
    </w:p>
    <w:p w:rsidR="00263BD8" w:rsidRDefault="00263BD8" w:rsidP="00263BD8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48F5">
        <w:rPr>
          <w:sz w:val="28"/>
          <w:szCs w:val="28"/>
        </w:rPr>
        <w:t>Схвалити та винести на розгляд міської ради проєкт рішення «Про внесення змін до рішення міської ради від 2</w:t>
      </w:r>
      <w:r>
        <w:rPr>
          <w:sz w:val="28"/>
          <w:szCs w:val="28"/>
        </w:rPr>
        <w:t>0</w:t>
      </w:r>
      <w:r w:rsidRPr="009448F5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448F5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448F5">
        <w:rPr>
          <w:sz w:val="28"/>
          <w:szCs w:val="28"/>
        </w:rPr>
        <w:t>/</w:t>
      </w:r>
      <w:r>
        <w:rPr>
          <w:sz w:val="28"/>
          <w:szCs w:val="28"/>
        </w:rPr>
        <w:t>70</w:t>
      </w:r>
      <w:r w:rsidRPr="009448F5">
        <w:rPr>
          <w:sz w:val="28"/>
          <w:szCs w:val="28"/>
        </w:rPr>
        <w:t xml:space="preserve"> «Про бюджет міста Миколаєва на 20</w:t>
      </w:r>
      <w:r>
        <w:rPr>
          <w:sz w:val="28"/>
          <w:szCs w:val="28"/>
        </w:rPr>
        <w:t>20</w:t>
      </w:r>
      <w:r w:rsidRPr="009448F5">
        <w:rPr>
          <w:sz w:val="28"/>
          <w:szCs w:val="28"/>
        </w:rPr>
        <w:t xml:space="preserve"> рік». </w:t>
      </w:r>
    </w:p>
    <w:p w:rsidR="00263BD8" w:rsidRPr="009448F5" w:rsidRDefault="00263BD8" w:rsidP="00263BD8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63BD8" w:rsidRPr="009448F5" w:rsidRDefault="00263BD8" w:rsidP="00263BD8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>Контроль за виконанням даного рішення покласти на першого заступника міського голови Криленка В.І.</w:t>
      </w:r>
    </w:p>
    <w:p w:rsidR="00263BD8" w:rsidRPr="003F0B71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557234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Pr="00557234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                                                                                    О.СЄНКЕВИЧ</w:t>
      </w:r>
    </w:p>
    <w:p w:rsidR="00263BD8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</w:rPr>
      </w:pPr>
    </w:p>
    <w:p w:rsidR="00263BD8" w:rsidRDefault="00263BD8" w:rsidP="00263BD8">
      <w:pPr>
        <w:rPr>
          <w:sz w:val="28"/>
          <w:szCs w:val="28"/>
          <w:lang w:val="ru-RU"/>
        </w:rPr>
      </w:pPr>
    </w:p>
    <w:p w:rsidR="00263BD8" w:rsidRDefault="00263BD8" w:rsidP="00263BD8">
      <w:pPr>
        <w:rPr>
          <w:sz w:val="28"/>
          <w:szCs w:val="28"/>
          <w:lang w:val="ru-RU"/>
        </w:rPr>
      </w:pPr>
    </w:p>
    <w:p w:rsidR="00263BD8" w:rsidRDefault="00263BD8" w:rsidP="00263BD8">
      <w:pPr>
        <w:rPr>
          <w:sz w:val="28"/>
          <w:szCs w:val="28"/>
          <w:lang w:val="ru-RU"/>
        </w:rPr>
      </w:pPr>
    </w:p>
    <w:p w:rsidR="00263BD8" w:rsidRDefault="00263BD8" w:rsidP="003C47CB">
      <w:pPr>
        <w:pStyle w:val="a3"/>
        <w:rPr>
          <w:sz w:val="22"/>
          <w:szCs w:val="22"/>
        </w:rPr>
      </w:pPr>
    </w:p>
    <w:p w:rsidR="00C30EA7" w:rsidRPr="00E62474" w:rsidRDefault="00C30EA7" w:rsidP="003C47CB">
      <w:pPr>
        <w:pStyle w:val="a3"/>
        <w:rPr>
          <w:sz w:val="22"/>
          <w:szCs w:val="22"/>
        </w:rPr>
      </w:pPr>
      <w:r w:rsidRPr="00E62474">
        <w:rPr>
          <w:sz w:val="22"/>
          <w:szCs w:val="22"/>
        </w:rPr>
        <w:lastRenderedPageBreak/>
        <w:t>s-fi-0</w:t>
      </w:r>
      <w:r w:rsidR="00A3734D" w:rsidRPr="00E62474">
        <w:rPr>
          <w:sz w:val="22"/>
          <w:szCs w:val="22"/>
        </w:rPr>
        <w:t>1</w:t>
      </w:r>
      <w:r w:rsidR="00E57C2F" w:rsidRPr="00E62474">
        <w:rPr>
          <w:sz w:val="22"/>
          <w:szCs w:val="22"/>
        </w:rPr>
        <w:t>2</w:t>
      </w: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5D258C" w:rsidRPr="00E62474" w:rsidRDefault="005D258C" w:rsidP="003C47CB">
      <w:pPr>
        <w:pStyle w:val="a3"/>
        <w:rPr>
          <w:sz w:val="28"/>
          <w:szCs w:val="28"/>
        </w:rPr>
      </w:pPr>
    </w:p>
    <w:p w:rsidR="00741CCE" w:rsidRPr="00E62474" w:rsidRDefault="00741CC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8B39E9" w:rsidRPr="00E62474" w:rsidRDefault="008B39E9" w:rsidP="00B7564B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Про внесення змін до рішення міської</w:t>
      </w:r>
    </w:p>
    <w:p w:rsidR="007D64E2" w:rsidRPr="00E62474" w:rsidRDefault="008B39E9" w:rsidP="00B7564B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 xml:space="preserve">ради від </w:t>
      </w:r>
      <w:r w:rsidR="006D6F9F" w:rsidRPr="00E62474">
        <w:rPr>
          <w:sz w:val="28"/>
          <w:szCs w:val="28"/>
        </w:rPr>
        <w:t>2</w:t>
      </w:r>
      <w:r w:rsidR="009A7BA6" w:rsidRPr="00E62474">
        <w:rPr>
          <w:sz w:val="28"/>
          <w:szCs w:val="28"/>
        </w:rPr>
        <w:t>0</w:t>
      </w:r>
      <w:r w:rsidRPr="00E62474">
        <w:rPr>
          <w:sz w:val="28"/>
          <w:szCs w:val="28"/>
        </w:rPr>
        <w:t>.</w:t>
      </w:r>
      <w:r w:rsidR="006D6F9F" w:rsidRPr="00E62474">
        <w:rPr>
          <w:sz w:val="28"/>
          <w:szCs w:val="28"/>
        </w:rPr>
        <w:t>12</w:t>
      </w:r>
      <w:r w:rsidRPr="00E62474">
        <w:rPr>
          <w:sz w:val="28"/>
          <w:szCs w:val="28"/>
        </w:rPr>
        <w:t>.201</w:t>
      </w:r>
      <w:r w:rsidR="009A7BA6" w:rsidRPr="00E62474">
        <w:rPr>
          <w:sz w:val="28"/>
          <w:szCs w:val="28"/>
        </w:rPr>
        <w:t>9</w:t>
      </w:r>
      <w:r w:rsidRPr="00E62474">
        <w:rPr>
          <w:sz w:val="28"/>
          <w:szCs w:val="28"/>
        </w:rPr>
        <w:t xml:space="preserve"> № </w:t>
      </w:r>
      <w:r w:rsidR="009A7BA6" w:rsidRPr="00E62474">
        <w:rPr>
          <w:sz w:val="28"/>
          <w:szCs w:val="28"/>
        </w:rPr>
        <w:t>56</w:t>
      </w:r>
      <w:r w:rsidRPr="00E62474">
        <w:rPr>
          <w:sz w:val="28"/>
          <w:szCs w:val="28"/>
        </w:rPr>
        <w:t>/</w:t>
      </w:r>
      <w:r w:rsidR="009A7BA6" w:rsidRPr="00E62474">
        <w:rPr>
          <w:sz w:val="28"/>
          <w:szCs w:val="28"/>
        </w:rPr>
        <w:t>70</w:t>
      </w:r>
      <w:r w:rsidRPr="00E62474">
        <w:rPr>
          <w:sz w:val="28"/>
          <w:szCs w:val="28"/>
        </w:rPr>
        <w:t xml:space="preserve"> «Про бюджет</w:t>
      </w:r>
    </w:p>
    <w:p w:rsidR="008B39E9" w:rsidRPr="00E62474" w:rsidRDefault="008B39E9" w:rsidP="00B7564B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міста Миколаєва на 20</w:t>
      </w:r>
      <w:r w:rsidR="009A7BA6" w:rsidRPr="00E62474">
        <w:rPr>
          <w:sz w:val="28"/>
          <w:szCs w:val="28"/>
        </w:rPr>
        <w:t>20</w:t>
      </w:r>
      <w:r w:rsidRPr="00E62474">
        <w:rPr>
          <w:sz w:val="28"/>
          <w:szCs w:val="28"/>
        </w:rPr>
        <w:t xml:space="preserve"> рік»</w:t>
      </w:r>
    </w:p>
    <w:p w:rsidR="008B39E9" w:rsidRPr="00E62474" w:rsidRDefault="008B39E9" w:rsidP="003C47CB">
      <w:pPr>
        <w:pStyle w:val="a3"/>
        <w:rPr>
          <w:sz w:val="28"/>
          <w:szCs w:val="28"/>
        </w:rPr>
      </w:pPr>
    </w:p>
    <w:p w:rsidR="00D438F6" w:rsidRPr="00E62474" w:rsidRDefault="00D438F6" w:rsidP="00B55168">
      <w:pPr>
        <w:pStyle w:val="a5"/>
        <w:ind w:left="0" w:right="0" w:firstLine="567"/>
      </w:pPr>
      <w:r w:rsidRPr="00E62474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E62474">
        <w:t xml:space="preserve"> міста Миколаєва</w:t>
      </w:r>
      <w:r w:rsidRPr="00E62474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E62474" w:rsidRDefault="008A2A7D" w:rsidP="00B7564B">
      <w:pPr>
        <w:pStyle w:val="a5"/>
        <w:ind w:left="0" w:right="0" w:firstLine="851"/>
      </w:pPr>
    </w:p>
    <w:p w:rsidR="008B39E9" w:rsidRPr="00E62474" w:rsidRDefault="008B39E9" w:rsidP="0094264D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ВИРІШИЛА:</w:t>
      </w:r>
    </w:p>
    <w:p w:rsidR="008B39E9" w:rsidRPr="00E62474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Pr="00E62474" w:rsidRDefault="008B39E9" w:rsidP="00C31F35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Внести змін</w:t>
      </w:r>
      <w:r w:rsidR="00764D00" w:rsidRPr="00E62474">
        <w:rPr>
          <w:sz w:val="28"/>
          <w:szCs w:val="28"/>
        </w:rPr>
        <w:t>и</w:t>
      </w:r>
      <w:r w:rsidR="006C6326" w:rsidRPr="00E62474">
        <w:rPr>
          <w:sz w:val="28"/>
          <w:szCs w:val="28"/>
        </w:rPr>
        <w:t xml:space="preserve"> </w:t>
      </w:r>
      <w:r w:rsidR="0094264D" w:rsidRPr="00E62474">
        <w:rPr>
          <w:sz w:val="28"/>
          <w:szCs w:val="28"/>
        </w:rPr>
        <w:t xml:space="preserve">до </w:t>
      </w:r>
      <w:r w:rsidRPr="00E62474">
        <w:rPr>
          <w:sz w:val="28"/>
          <w:szCs w:val="28"/>
        </w:rPr>
        <w:t xml:space="preserve">рішення міської ради від </w:t>
      </w:r>
      <w:r w:rsidR="006D6F9F" w:rsidRPr="00E62474">
        <w:rPr>
          <w:sz w:val="28"/>
          <w:szCs w:val="28"/>
        </w:rPr>
        <w:t>2</w:t>
      </w:r>
      <w:r w:rsidR="009A7BA6" w:rsidRPr="00E62474">
        <w:rPr>
          <w:sz w:val="28"/>
          <w:szCs w:val="28"/>
        </w:rPr>
        <w:t>0</w:t>
      </w:r>
      <w:r w:rsidRPr="00E62474">
        <w:rPr>
          <w:sz w:val="28"/>
          <w:szCs w:val="28"/>
        </w:rPr>
        <w:t>.</w:t>
      </w:r>
      <w:r w:rsidR="006D6F9F" w:rsidRPr="00E62474">
        <w:rPr>
          <w:sz w:val="28"/>
          <w:szCs w:val="28"/>
        </w:rPr>
        <w:t>12</w:t>
      </w:r>
      <w:r w:rsidRPr="00E62474">
        <w:rPr>
          <w:sz w:val="28"/>
          <w:szCs w:val="28"/>
        </w:rPr>
        <w:t>.201</w:t>
      </w:r>
      <w:r w:rsidR="009A7BA6" w:rsidRPr="00E62474">
        <w:rPr>
          <w:sz w:val="28"/>
          <w:szCs w:val="28"/>
        </w:rPr>
        <w:t>9</w:t>
      </w:r>
      <w:r w:rsidRPr="00E62474">
        <w:rPr>
          <w:sz w:val="28"/>
          <w:szCs w:val="28"/>
        </w:rPr>
        <w:t xml:space="preserve"> №</w:t>
      </w:r>
      <w:r w:rsidR="003D426A" w:rsidRPr="00E62474">
        <w:rPr>
          <w:sz w:val="28"/>
          <w:szCs w:val="28"/>
        </w:rPr>
        <w:t xml:space="preserve"> </w:t>
      </w:r>
      <w:r w:rsidR="009A7BA6" w:rsidRPr="00E62474">
        <w:rPr>
          <w:sz w:val="28"/>
          <w:szCs w:val="28"/>
        </w:rPr>
        <w:t>56</w:t>
      </w:r>
      <w:r w:rsidRPr="00E62474">
        <w:rPr>
          <w:sz w:val="28"/>
          <w:szCs w:val="28"/>
        </w:rPr>
        <w:t>/</w:t>
      </w:r>
      <w:r w:rsidR="009A7BA6" w:rsidRPr="00E62474">
        <w:rPr>
          <w:sz w:val="28"/>
          <w:szCs w:val="28"/>
        </w:rPr>
        <w:t>70</w:t>
      </w:r>
      <w:r w:rsidR="00701374" w:rsidRPr="00E62474">
        <w:rPr>
          <w:sz w:val="28"/>
          <w:szCs w:val="28"/>
        </w:rPr>
        <w:t xml:space="preserve"> «Про </w:t>
      </w:r>
      <w:r w:rsidRPr="00E62474">
        <w:rPr>
          <w:sz w:val="28"/>
          <w:szCs w:val="28"/>
        </w:rPr>
        <w:t>бюджет міста Миколаєва на 20</w:t>
      </w:r>
      <w:r w:rsidR="009A7BA6" w:rsidRPr="00E62474">
        <w:rPr>
          <w:sz w:val="28"/>
          <w:szCs w:val="28"/>
        </w:rPr>
        <w:t>20</w:t>
      </w:r>
      <w:r w:rsidRPr="00E62474">
        <w:rPr>
          <w:sz w:val="28"/>
          <w:szCs w:val="28"/>
        </w:rPr>
        <w:t xml:space="preserve"> рік»</w:t>
      </w:r>
      <w:r w:rsidR="00C4520A" w:rsidRPr="00E62474">
        <w:rPr>
          <w:sz w:val="28"/>
          <w:szCs w:val="28"/>
        </w:rPr>
        <w:t>.</w:t>
      </w:r>
    </w:p>
    <w:p w:rsidR="000108D5" w:rsidRPr="00E62474" w:rsidRDefault="000108D5" w:rsidP="00395B88">
      <w:pPr>
        <w:pStyle w:val="a6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</w:p>
    <w:p w:rsidR="000F3772" w:rsidRPr="00E62474" w:rsidRDefault="00C4520A" w:rsidP="00395B88">
      <w:pPr>
        <w:pStyle w:val="a6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А</w:t>
      </w:r>
      <w:r w:rsidR="000F3772" w:rsidRPr="00E62474">
        <w:rPr>
          <w:sz w:val="28"/>
          <w:szCs w:val="28"/>
        </w:rPr>
        <w:t xml:space="preserve">бзаци </w:t>
      </w:r>
      <w:r w:rsidR="007E5DB2" w:rsidRPr="00E62474">
        <w:rPr>
          <w:sz w:val="28"/>
          <w:szCs w:val="28"/>
        </w:rPr>
        <w:t xml:space="preserve">перший, </w:t>
      </w:r>
      <w:r w:rsidRPr="00E62474">
        <w:rPr>
          <w:sz w:val="28"/>
          <w:szCs w:val="28"/>
        </w:rPr>
        <w:t>другий</w:t>
      </w:r>
      <w:r w:rsidR="0095680E" w:rsidRPr="00E62474">
        <w:rPr>
          <w:sz w:val="28"/>
          <w:szCs w:val="28"/>
        </w:rPr>
        <w:t xml:space="preserve">, </w:t>
      </w:r>
      <w:r w:rsidR="00700AB1" w:rsidRPr="00E62474">
        <w:rPr>
          <w:sz w:val="28"/>
          <w:szCs w:val="28"/>
        </w:rPr>
        <w:t>п’ятий</w:t>
      </w:r>
      <w:r w:rsidR="007C3317" w:rsidRPr="00E62474">
        <w:rPr>
          <w:sz w:val="28"/>
          <w:szCs w:val="28"/>
        </w:rPr>
        <w:t xml:space="preserve">, </w:t>
      </w:r>
      <w:r w:rsidR="00700AB1" w:rsidRPr="00E62474">
        <w:rPr>
          <w:sz w:val="28"/>
          <w:szCs w:val="28"/>
        </w:rPr>
        <w:t>шостий</w:t>
      </w:r>
      <w:r w:rsidR="00584D21" w:rsidRPr="00E62474">
        <w:rPr>
          <w:sz w:val="28"/>
          <w:szCs w:val="28"/>
        </w:rPr>
        <w:t xml:space="preserve">, </w:t>
      </w:r>
      <w:r w:rsidR="00387C3C">
        <w:rPr>
          <w:sz w:val="28"/>
          <w:szCs w:val="28"/>
        </w:rPr>
        <w:t>с</w:t>
      </w:r>
      <w:r w:rsidR="00584D21" w:rsidRPr="00E62474">
        <w:rPr>
          <w:sz w:val="28"/>
          <w:szCs w:val="28"/>
        </w:rPr>
        <w:t>ь</w:t>
      </w:r>
      <w:r w:rsidR="00387C3C">
        <w:rPr>
          <w:sz w:val="28"/>
          <w:szCs w:val="28"/>
        </w:rPr>
        <w:t>о</w:t>
      </w:r>
      <w:bookmarkStart w:id="0" w:name="_GoBack"/>
      <w:bookmarkEnd w:id="0"/>
      <w:r w:rsidR="00584D21" w:rsidRPr="00E62474">
        <w:rPr>
          <w:sz w:val="28"/>
          <w:szCs w:val="28"/>
        </w:rPr>
        <w:t>мий</w:t>
      </w:r>
      <w:r w:rsidR="007C3317" w:rsidRPr="00E62474">
        <w:rPr>
          <w:sz w:val="28"/>
          <w:szCs w:val="28"/>
        </w:rPr>
        <w:t xml:space="preserve"> </w:t>
      </w:r>
      <w:r w:rsidR="000F3772" w:rsidRPr="00E62474">
        <w:rPr>
          <w:sz w:val="28"/>
          <w:szCs w:val="28"/>
        </w:rPr>
        <w:t xml:space="preserve">пункту 1 </w:t>
      </w:r>
      <w:r w:rsidRPr="00E62474">
        <w:rPr>
          <w:sz w:val="28"/>
          <w:szCs w:val="28"/>
        </w:rPr>
        <w:t xml:space="preserve">викласти </w:t>
      </w:r>
      <w:r w:rsidR="000F3772" w:rsidRPr="00E62474">
        <w:rPr>
          <w:sz w:val="28"/>
          <w:szCs w:val="28"/>
        </w:rPr>
        <w:t xml:space="preserve">в </w:t>
      </w:r>
      <w:r w:rsidRPr="00E62474">
        <w:rPr>
          <w:sz w:val="28"/>
          <w:szCs w:val="28"/>
        </w:rPr>
        <w:t>такій</w:t>
      </w:r>
      <w:r w:rsidR="000F3772" w:rsidRPr="00E62474">
        <w:rPr>
          <w:sz w:val="28"/>
          <w:szCs w:val="28"/>
        </w:rPr>
        <w:t xml:space="preserve"> редакції:</w:t>
      </w:r>
    </w:p>
    <w:p w:rsidR="000F3772" w:rsidRPr="00E62474" w:rsidRDefault="000F3772" w:rsidP="00395B88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«1. Визначити на 20</w:t>
      </w:r>
      <w:r w:rsidR="00724BE9" w:rsidRPr="00E62474">
        <w:rPr>
          <w:sz w:val="28"/>
          <w:szCs w:val="28"/>
        </w:rPr>
        <w:t>20</w:t>
      </w:r>
      <w:r w:rsidRPr="00E62474">
        <w:rPr>
          <w:sz w:val="28"/>
          <w:szCs w:val="28"/>
        </w:rPr>
        <w:t xml:space="preserve"> рік:</w:t>
      </w:r>
    </w:p>
    <w:p w:rsidR="00B72EB5" w:rsidRPr="00E62474" w:rsidRDefault="00B72EB5" w:rsidP="00395B88">
      <w:pPr>
        <w:pStyle w:val="a6"/>
        <w:widowControl w:val="0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доходи бюджету міста Миколаєва у сумі </w:t>
      </w:r>
      <w:r w:rsidR="00220B1C" w:rsidRPr="00E62474">
        <w:rPr>
          <w:sz w:val="28"/>
          <w:szCs w:val="28"/>
        </w:rPr>
        <w:t>4</w:t>
      </w:r>
      <w:r w:rsidR="00626DFE" w:rsidRPr="00E62474">
        <w:rPr>
          <w:sz w:val="28"/>
          <w:szCs w:val="28"/>
        </w:rPr>
        <w:t>1</w:t>
      </w:r>
      <w:r w:rsidR="00821276" w:rsidRPr="00E62474">
        <w:rPr>
          <w:sz w:val="28"/>
          <w:szCs w:val="28"/>
        </w:rPr>
        <w:t>51140134,89</w:t>
      </w:r>
      <w:r w:rsidRPr="00E62474">
        <w:rPr>
          <w:sz w:val="28"/>
          <w:szCs w:val="28"/>
        </w:rPr>
        <w:t xml:space="preserve"> гривень, у тому числі доходи </w:t>
      </w:r>
      <w:r w:rsidRPr="00E62474">
        <w:rPr>
          <w:bCs/>
          <w:sz w:val="28"/>
          <w:szCs w:val="28"/>
        </w:rPr>
        <w:t xml:space="preserve">загального фонду бюджету – </w:t>
      </w:r>
      <w:r w:rsidR="00821276" w:rsidRPr="00E62474">
        <w:rPr>
          <w:bCs/>
          <w:sz w:val="28"/>
          <w:szCs w:val="28"/>
        </w:rPr>
        <w:t>4075497454,89</w:t>
      </w:r>
      <w:r w:rsidRPr="00E62474">
        <w:rPr>
          <w:sz w:val="28"/>
          <w:szCs w:val="28"/>
        </w:rPr>
        <w:t xml:space="preserve"> гривень та доходи спеціального фонду бюджету – </w:t>
      </w:r>
      <w:r w:rsidR="00821276" w:rsidRPr="00E62474">
        <w:rPr>
          <w:sz w:val="28"/>
          <w:szCs w:val="28"/>
        </w:rPr>
        <w:t>75642680</w:t>
      </w:r>
      <w:r w:rsidR="00517835" w:rsidRPr="00E62474">
        <w:rPr>
          <w:sz w:val="28"/>
          <w:szCs w:val="28"/>
        </w:rPr>
        <w:t>,00</w:t>
      </w:r>
      <w:r w:rsidRPr="00E62474">
        <w:rPr>
          <w:sz w:val="28"/>
          <w:szCs w:val="28"/>
        </w:rPr>
        <w:t xml:space="preserve"> гривень згідно з додатком 1 до цього рішення;</w:t>
      </w:r>
    </w:p>
    <w:p w:rsidR="0095680E" w:rsidRPr="00E62474" w:rsidRDefault="002570DB" w:rsidP="00395B88">
      <w:pPr>
        <w:pStyle w:val="a6"/>
        <w:widowControl w:val="0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видатки бюджету міста Миколаєва у сумі </w:t>
      </w:r>
      <w:r w:rsidR="00626DFE" w:rsidRPr="00E62474">
        <w:rPr>
          <w:sz w:val="28"/>
          <w:szCs w:val="28"/>
        </w:rPr>
        <w:t>42</w:t>
      </w:r>
      <w:r w:rsidR="00D3407D" w:rsidRPr="00E62474">
        <w:rPr>
          <w:sz w:val="28"/>
          <w:szCs w:val="28"/>
        </w:rPr>
        <w:t>52898311,36</w:t>
      </w:r>
      <w:r w:rsidRPr="00E62474">
        <w:rPr>
          <w:sz w:val="28"/>
          <w:szCs w:val="28"/>
        </w:rPr>
        <w:t xml:space="preserve"> гривень, у тому числі видатки загального фонду бюджету – </w:t>
      </w:r>
      <w:r w:rsidR="00D3407D" w:rsidRPr="00E62474">
        <w:rPr>
          <w:sz w:val="28"/>
          <w:szCs w:val="28"/>
        </w:rPr>
        <w:t>3299862709</w:t>
      </w:r>
      <w:r w:rsidR="005A7352" w:rsidRPr="00E62474">
        <w:rPr>
          <w:sz w:val="28"/>
          <w:szCs w:val="28"/>
        </w:rPr>
        <w:t>,32</w:t>
      </w:r>
      <w:r w:rsidR="00E42345" w:rsidRPr="00E62474">
        <w:rPr>
          <w:sz w:val="28"/>
          <w:szCs w:val="28"/>
        </w:rPr>
        <w:t xml:space="preserve"> </w:t>
      </w:r>
      <w:r w:rsidR="00AF6D93" w:rsidRPr="00E62474">
        <w:rPr>
          <w:sz w:val="28"/>
          <w:szCs w:val="28"/>
        </w:rPr>
        <w:t>г</w:t>
      </w:r>
      <w:r w:rsidRPr="00E62474">
        <w:rPr>
          <w:sz w:val="28"/>
          <w:szCs w:val="28"/>
        </w:rPr>
        <w:t>ривн</w:t>
      </w:r>
      <w:r w:rsidR="00685A9F" w:rsidRPr="00E62474">
        <w:rPr>
          <w:sz w:val="28"/>
          <w:szCs w:val="28"/>
        </w:rPr>
        <w:t>і</w:t>
      </w:r>
      <w:r w:rsidRPr="00E62474">
        <w:rPr>
          <w:sz w:val="28"/>
          <w:szCs w:val="28"/>
        </w:rPr>
        <w:t xml:space="preserve"> та видатки спеціального фонду бюджету – </w:t>
      </w:r>
      <w:r w:rsidR="00D3407D" w:rsidRPr="00E62474">
        <w:rPr>
          <w:sz w:val="28"/>
          <w:szCs w:val="28"/>
        </w:rPr>
        <w:t>953035602</w:t>
      </w:r>
      <w:r w:rsidR="005A7352" w:rsidRPr="00E62474">
        <w:rPr>
          <w:sz w:val="28"/>
          <w:szCs w:val="28"/>
        </w:rPr>
        <w:t>,04</w:t>
      </w:r>
      <w:r w:rsidRPr="00E62474">
        <w:rPr>
          <w:sz w:val="28"/>
          <w:szCs w:val="28"/>
        </w:rPr>
        <w:t xml:space="preserve"> гривень</w:t>
      </w:r>
      <w:bookmarkStart w:id="1" w:name="n9"/>
      <w:bookmarkEnd w:id="1"/>
      <w:r w:rsidR="009F4035" w:rsidRPr="00E62474">
        <w:rPr>
          <w:sz w:val="28"/>
          <w:szCs w:val="28"/>
        </w:rPr>
        <w:t>;</w:t>
      </w:r>
    </w:p>
    <w:p w:rsidR="0095680E" w:rsidRPr="00E62474" w:rsidRDefault="0095680E" w:rsidP="00395B88">
      <w:pPr>
        <w:pStyle w:val="a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профіцит за загальним фондом бюджету міста Миколаєва </w:t>
      </w:r>
      <w:r w:rsidRPr="00E62474">
        <w:rPr>
          <w:color w:val="000000"/>
          <w:sz w:val="28"/>
          <w:szCs w:val="28"/>
        </w:rPr>
        <w:t xml:space="preserve">у сумі </w:t>
      </w:r>
      <w:r w:rsidR="00D3407D" w:rsidRPr="00E62474">
        <w:rPr>
          <w:color w:val="000000"/>
          <w:sz w:val="28"/>
          <w:szCs w:val="28"/>
        </w:rPr>
        <w:t>755634745</w:t>
      </w:r>
      <w:r w:rsidR="005A7352" w:rsidRPr="00E62474">
        <w:rPr>
          <w:color w:val="000000"/>
          <w:sz w:val="28"/>
          <w:szCs w:val="28"/>
        </w:rPr>
        <w:t>,57</w:t>
      </w:r>
      <w:r w:rsidRPr="00E62474">
        <w:rPr>
          <w:color w:val="000000"/>
          <w:sz w:val="28"/>
          <w:szCs w:val="28"/>
        </w:rPr>
        <w:t xml:space="preserve"> грив</w:t>
      </w:r>
      <w:r w:rsidR="006C6326" w:rsidRPr="00E62474">
        <w:rPr>
          <w:color w:val="000000"/>
          <w:sz w:val="28"/>
          <w:szCs w:val="28"/>
        </w:rPr>
        <w:t>ень</w:t>
      </w:r>
      <w:r w:rsidRPr="00E62474">
        <w:rPr>
          <w:sz w:val="28"/>
          <w:szCs w:val="28"/>
        </w:rPr>
        <w:t xml:space="preserve"> згідно з додатком 2 до цього рішення;</w:t>
      </w:r>
    </w:p>
    <w:p w:rsidR="006C6E25" w:rsidRPr="00E62474" w:rsidRDefault="0095680E" w:rsidP="00D3407D">
      <w:pPr>
        <w:numPr>
          <w:ilvl w:val="0"/>
          <w:numId w:val="2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дефіцит за спеціальним фондом бюджету міста Миколаєва </w:t>
      </w:r>
      <w:r w:rsidRPr="00E62474">
        <w:rPr>
          <w:color w:val="000000"/>
          <w:sz w:val="28"/>
          <w:szCs w:val="28"/>
        </w:rPr>
        <w:t xml:space="preserve">у сумі </w:t>
      </w:r>
      <w:r w:rsidR="00D3407D" w:rsidRPr="00E62474">
        <w:rPr>
          <w:color w:val="000000"/>
          <w:sz w:val="28"/>
          <w:szCs w:val="28"/>
        </w:rPr>
        <w:t>883756022</w:t>
      </w:r>
      <w:r w:rsidR="005A7352" w:rsidRPr="00E62474">
        <w:rPr>
          <w:color w:val="000000"/>
          <w:sz w:val="28"/>
          <w:szCs w:val="28"/>
        </w:rPr>
        <w:t>,04</w:t>
      </w:r>
      <w:r w:rsidRPr="00E62474">
        <w:rPr>
          <w:sz w:val="28"/>
          <w:szCs w:val="28"/>
        </w:rPr>
        <w:t xml:space="preserve"> грив</w:t>
      </w:r>
      <w:r w:rsidR="006C6326" w:rsidRPr="00E62474">
        <w:rPr>
          <w:sz w:val="28"/>
          <w:szCs w:val="28"/>
        </w:rPr>
        <w:t>ень</w:t>
      </w:r>
      <w:r w:rsidRPr="00E62474">
        <w:rPr>
          <w:sz w:val="28"/>
          <w:szCs w:val="28"/>
        </w:rPr>
        <w:t xml:space="preserve"> згідно з додатком 2 до цього рішення;</w:t>
      </w:r>
    </w:p>
    <w:p w:rsidR="007C3317" w:rsidRPr="00E62474" w:rsidRDefault="006C6E25" w:rsidP="00D3407D">
      <w:pPr>
        <w:numPr>
          <w:ilvl w:val="0"/>
          <w:numId w:val="2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оборотний залишок бюджетни</w:t>
      </w:r>
      <w:r w:rsidR="00E62474" w:rsidRPr="00E62474">
        <w:rPr>
          <w:sz w:val="28"/>
          <w:szCs w:val="28"/>
        </w:rPr>
        <w:t>х</w:t>
      </w:r>
      <w:r w:rsidRPr="00E62474">
        <w:rPr>
          <w:sz w:val="28"/>
          <w:szCs w:val="28"/>
        </w:rPr>
        <w:t xml:space="preserve"> коштів бюджету міста Миколаєва у розмірі 10000000 гривень, що становить 0,30</w:t>
      </w:r>
      <w:r w:rsidRPr="00E62474">
        <w:rPr>
          <w:bCs/>
          <w:sz w:val="28"/>
          <w:szCs w:val="28"/>
        </w:rPr>
        <w:t xml:space="preserve"> відсотка видатків загального фонду бюджету, визначених цим пунктом;</w:t>
      </w:r>
      <w:r w:rsidR="00CF20C1" w:rsidRPr="00E62474">
        <w:rPr>
          <w:sz w:val="28"/>
          <w:szCs w:val="28"/>
        </w:rPr>
        <w:t>»</w:t>
      </w:r>
      <w:r w:rsidR="00895535" w:rsidRPr="00E62474">
        <w:rPr>
          <w:sz w:val="28"/>
          <w:szCs w:val="28"/>
        </w:rPr>
        <w:t>.</w:t>
      </w:r>
    </w:p>
    <w:p w:rsidR="000108D5" w:rsidRPr="00E62474" w:rsidRDefault="000108D5" w:rsidP="00395B88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6C6E25" w:rsidRPr="00E62474" w:rsidRDefault="006C6E25" w:rsidP="00395B88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B55168" w:rsidRPr="00E62474" w:rsidRDefault="00B55168" w:rsidP="00395B88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lastRenderedPageBreak/>
        <w:t>Пункт 5 викласти в такій редакції:</w:t>
      </w:r>
    </w:p>
    <w:p w:rsidR="00B55168" w:rsidRPr="00E62474" w:rsidRDefault="00B55168" w:rsidP="00395B88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E62474">
        <w:rPr>
          <w:bCs/>
          <w:sz w:val="28"/>
          <w:szCs w:val="28"/>
        </w:rPr>
        <w:t>«5.</w:t>
      </w:r>
      <w:r w:rsidRPr="00E62474">
        <w:rPr>
          <w:sz w:val="28"/>
          <w:szCs w:val="28"/>
        </w:rPr>
        <w:t xml:space="preserve"> Затвердити розподіл витрат бюджету міста Миколаєва на реалізацію </w:t>
      </w:r>
      <w:r w:rsidRPr="00E62474">
        <w:rPr>
          <w:bCs/>
          <w:sz w:val="28"/>
          <w:szCs w:val="28"/>
        </w:rPr>
        <w:t xml:space="preserve">міських програм </w:t>
      </w:r>
      <w:r w:rsidRPr="00E62474">
        <w:rPr>
          <w:sz w:val="28"/>
          <w:szCs w:val="28"/>
        </w:rPr>
        <w:t xml:space="preserve">у сумі </w:t>
      </w:r>
      <w:r w:rsidR="00FB541B" w:rsidRPr="00E62474">
        <w:rPr>
          <w:sz w:val="28"/>
          <w:szCs w:val="28"/>
        </w:rPr>
        <w:t>2904404692</w:t>
      </w:r>
      <w:r w:rsidR="001057AA" w:rsidRPr="00E62474">
        <w:rPr>
          <w:sz w:val="28"/>
          <w:szCs w:val="28"/>
        </w:rPr>
        <w:t>,00</w:t>
      </w:r>
      <w:r w:rsidR="00FB541B" w:rsidRPr="00E62474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 xml:space="preserve">гривень </w:t>
      </w:r>
      <w:r w:rsidRPr="00E62474">
        <w:rPr>
          <w:bCs/>
          <w:sz w:val="28"/>
          <w:szCs w:val="28"/>
        </w:rPr>
        <w:t xml:space="preserve">згідно з </w:t>
      </w:r>
      <w:hyperlink r:id="rId8" w:anchor="n107" w:history="1">
        <w:r w:rsidRPr="00E62474">
          <w:rPr>
            <w:bCs/>
            <w:sz w:val="28"/>
            <w:szCs w:val="28"/>
          </w:rPr>
          <w:t>додатком 7</w:t>
        </w:r>
      </w:hyperlink>
      <w:r w:rsidRPr="00E62474">
        <w:rPr>
          <w:bCs/>
          <w:sz w:val="28"/>
          <w:szCs w:val="28"/>
        </w:rPr>
        <w:t xml:space="preserve"> до цього рішення.»</w:t>
      </w:r>
    </w:p>
    <w:p w:rsidR="00A17BAD" w:rsidRPr="00E62474" w:rsidRDefault="00A17BAD" w:rsidP="00395B88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137C8" w:rsidRPr="00E62474" w:rsidRDefault="00437550" w:rsidP="00437550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До</w:t>
      </w:r>
      <w:r w:rsidR="000F3772" w:rsidRPr="00E62474">
        <w:rPr>
          <w:sz w:val="28"/>
          <w:szCs w:val="28"/>
        </w:rPr>
        <w:t xml:space="preserve">датки </w:t>
      </w:r>
      <w:r w:rsidR="00D1457F" w:rsidRPr="00E62474">
        <w:rPr>
          <w:sz w:val="28"/>
          <w:szCs w:val="28"/>
        </w:rPr>
        <w:t xml:space="preserve">1, </w:t>
      </w:r>
      <w:r w:rsidR="00B55168" w:rsidRPr="00E62474">
        <w:rPr>
          <w:sz w:val="28"/>
          <w:szCs w:val="28"/>
        </w:rPr>
        <w:t>2</w:t>
      </w:r>
      <w:r w:rsidR="009F4035" w:rsidRPr="00E62474">
        <w:rPr>
          <w:sz w:val="28"/>
          <w:szCs w:val="28"/>
        </w:rPr>
        <w:t>, 3,</w:t>
      </w:r>
      <w:r w:rsidR="00D1457F" w:rsidRPr="00E62474">
        <w:rPr>
          <w:sz w:val="28"/>
          <w:szCs w:val="28"/>
        </w:rPr>
        <w:t xml:space="preserve"> 5, </w:t>
      </w:r>
      <w:r w:rsidR="00A94DD6" w:rsidRPr="00E62474">
        <w:rPr>
          <w:sz w:val="28"/>
          <w:szCs w:val="28"/>
        </w:rPr>
        <w:t>6</w:t>
      </w:r>
      <w:r w:rsidR="00E9443B" w:rsidRPr="00E62474">
        <w:rPr>
          <w:sz w:val="28"/>
          <w:szCs w:val="28"/>
        </w:rPr>
        <w:t>,</w:t>
      </w:r>
      <w:r w:rsidR="00A94DD6" w:rsidRPr="00E62474">
        <w:rPr>
          <w:sz w:val="28"/>
          <w:szCs w:val="28"/>
        </w:rPr>
        <w:t xml:space="preserve"> </w:t>
      </w:r>
      <w:r w:rsidR="00B55168" w:rsidRPr="00E62474">
        <w:rPr>
          <w:sz w:val="28"/>
          <w:szCs w:val="28"/>
        </w:rPr>
        <w:t>7</w:t>
      </w:r>
      <w:r w:rsidR="00631388" w:rsidRPr="00E62474">
        <w:rPr>
          <w:sz w:val="28"/>
          <w:szCs w:val="28"/>
        </w:rPr>
        <w:t xml:space="preserve"> </w:t>
      </w:r>
      <w:r w:rsidR="000F3772" w:rsidRPr="00E62474">
        <w:rPr>
          <w:sz w:val="28"/>
          <w:szCs w:val="28"/>
        </w:rPr>
        <w:t xml:space="preserve">викласти </w:t>
      </w:r>
      <w:r w:rsidR="00C4520A" w:rsidRPr="00E62474">
        <w:rPr>
          <w:sz w:val="28"/>
          <w:szCs w:val="28"/>
        </w:rPr>
        <w:t>в</w:t>
      </w:r>
      <w:r w:rsidR="000F3772" w:rsidRPr="00E62474">
        <w:rPr>
          <w:sz w:val="28"/>
          <w:szCs w:val="28"/>
        </w:rPr>
        <w:t xml:space="preserve"> новій редакції (додаються).</w:t>
      </w:r>
    </w:p>
    <w:p w:rsidR="005D258C" w:rsidRPr="00E62474" w:rsidRDefault="005D258C" w:rsidP="00395B88">
      <w:pPr>
        <w:tabs>
          <w:tab w:val="left" w:pos="-3828"/>
          <w:tab w:val="left" w:pos="-2835"/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</w:p>
    <w:p w:rsidR="00182674" w:rsidRPr="00E62474" w:rsidRDefault="00387039" w:rsidP="00C31F35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Затвердити включені до цього рішення зміни показників бюджету міста Миколаєва, проведені в міжсесійний період і внесені за розпорядженням</w:t>
      </w:r>
      <w:r w:rsidR="00182674" w:rsidRPr="00E62474">
        <w:rPr>
          <w:sz w:val="28"/>
          <w:szCs w:val="28"/>
        </w:rPr>
        <w:t>и</w:t>
      </w:r>
      <w:r w:rsidRPr="00E62474">
        <w:rPr>
          <w:sz w:val="28"/>
          <w:szCs w:val="28"/>
        </w:rPr>
        <w:t xml:space="preserve"> міського голови </w:t>
      </w:r>
      <w:r w:rsidR="00CC0F78" w:rsidRPr="00E62474">
        <w:rPr>
          <w:sz w:val="28"/>
          <w:szCs w:val="28"/>
        </w:rPr>
        <w:t>від</w:t>
      </w:r>
      <w:r w:rsidR="007079A4" w:rsidRPr="00E62474">
        <w:rPr>
          <w:sz w:val="28"/>
          <w:szCs w:val="28"/>
        </w:rPr>
        <w:t xml:space="preserve"> </w:t>
      </w:r>
      <w:r w:rsidR="00950670" w:rsidRPr="00E62474">
        <w:rPr>
          <w:sz w:val="28"/>
          <w:szCs w:val="28"/>
        </w:rPr>
        <w:t>27.10.2020 № 272р</w:t>
      </w:r>
      <w:r w:rsidR="00B43EDE" w:rsidRPr="00E62474">
        <w:rPr>
          <w:sz w:val="28"/>
          <w:szCs w:val="28"/>
        </w:rPr>
        <w:t>,</w:t>
      </w:r>
      <w:r w:rsidR="00950670" w:rsidRPr="00E62474">
        <w:rPr>
          <w:sz w:val="28"/>
          <w:szCs w:val="28"/>
        </w:rPr>
        <w:t xml:space="preserve"> </w:t>
      </w:r>
      <w:r w:rsidR="007079A4" w:rsidRPr="00E62474">
        <w:rPr>
          <w:sz w:val="28"/>
          <w:szCs w:val="28"/>
        </w:rPr>
        <w:t xml:space="preserve">від </w:t>
      </w:r>
      <w:r w:rsidR="00B43EDE" w:rsidRPr="00E62474">
        <w:rPr>
          <w:sz w:val="28"/>
          <w:szCs w:val="28"/>
        </w:rPr>
        <w:t>30</w:t>
      </w:r>
      <w:r w:rsidR="007079A4" w:rsidRPr="00E62474">
        <w:rPr>
          <w:sz w:val="28"/>
          <w:szCs w:val="28"/>
        </w:rPr>
        <w:t>.</w:t>
      </w:r>
      <w:r w:rsidR="00A75CDE" w:rsidRPr="00E62474">
        <w:rPr>
          <w:sz w:val="28"/>
          <w:szCs w:val="28"/>
        </w:rPr>
        <w:t>1</w:t>
      </w:r>
      <w:r w:rsidR="007079A4" w:rsidRPr="00E62474">
        <w:rPr>
          <w:sz w:val="28"/>
          <w:szCs w:val="28"/>
        </w:rPr>
        <w:t xml:space="preserve">0.2020 № </w:t>
      </w:r>
      <w:r w:rsidR="00A75CDE" w:rsidRPr="00E62474">
        <w:rPr>
          <w:sz w:val="28"/>
          <w:szCs w:val="28"/>
        </w:rPr>
        <w:t>2</w:t>
      </w:r>
      <w:r w:rsidR="00B43EDE" w:rsidRPr="00E62474">
        <w:rPr>
          <w:sz w:val="28"/>
          <w:szCs w:val="28"/>
        </w:rPr>
        <w:t>75</w:t>
      </w:r>
      <w:r w:rsidR="007079A4" w:rsidRPr="00E62474">
        <w:rPr>
          <w:sz w:val="28"/>
          <w:szCs w:val="28"/>
        </w:rPr>
        <w:t>р,</w:t>
      </w:r>
      <w:r w:rsidR="002F453D" w:rsidRPr="00E62474">
        <w:rPr>
          <w:sz w:val="28"/>
          <w:szCs w:val="28"/>
        </w:rPr>
        <w:t xml:space="preserve"> </w:t>
      </w:r>
      <w:r w:rsidR="007079A4" w:rsidRPr="00E62474">
        <w:rPr>
          <w:sz w:val="28"/>
          <w:szCs w:val="28"/>
        </w:rPr>
        <w:t xml:space="preserve">від </w:t>
      </w:r>
      <w:r w:rsidR="00B43EDE" w:rsidRPr="00E62474">
        <w:rPr>
          <w:sz w:val="28"/>
          <w:szCs w:val="28"/>
        </w:rPr>
        <w:t>20</w:t>
      </w:r>
      <w:r w:rsidR="007079A4" w:rsidRPr="00E62474">
        <w:rPr>
          <w:sz w:val="28"/>
          <w:szCs w:val="28"/>
        </w:rPr>
        <w:t>.</w:t>
      </w:r>
      <w:r w:rsidR="00A75CDE" w:rsidRPr="00E62474">
        <w:rPr>
          <w:sz w:val="28"/>
          <w:szCs w:val="28"/>
        </w:rPr>
        <w:t>1</w:t>
      </w:r>
      <w:r w:rsidR="00B43EDE" w:rsidRPr="00E62474">
        <w:rPr>
          <w:sz w:val="28"/>
          <w:szCs w:val="28"/>
        </w:rPr>
        <w:t>1</w:t>
      </w:r>
      <w:r w:rsidR="007079A4" w:rsidRPr="00E62474">
        <w:rPr>
          <w:sz w:val="28"/>
          <w:szCs w:val="28"/>
        </w:rPr>
        <w:t xml:space="preserve">.2020 </w:t>
      </w:r>
      <w:r w:rsidR="001A5E32" w:rsidRPr="00E62474">
        <w:rPr>
          <w:sz w:val="28"/>
          <w:szCs w:val="28"/>
        </w:rPr>
        <w:t xml:space="preserve"> </w:t>
      </w:r>
      <w:r w:rsidR="007079A4" w:rsidRPr="00E62474">
        <w:rPr>
          <w:sz w:val="28"/>
          <w:szCs w:val="28"/>
        </w:rPr>
        <w:t xml:space="preserve">№ </w:t>
      </w:r>
      <w:r w:rsidR="00B43EDE" w:rsidRPr="00E62474">
        <w:rPr>
          <w:sz w:val="28"/>
          <w:szCs w:val="28"/>
        </w:rPr>
        <w:t>285</w:t>
      </w:r>
      <w:r w:rsidR="007079A4" w:rsidRPr="00E62474">
        <w:rPr>
          <w:sz w:val="28"/>
          <w:szCs w:val="28"/>
        </w:rPr>
        <w:t>р</w:t>
      </w:r>
      <w:r w:rsidR="000D06A2" w:rsidRPr="00E62474">
        <w:rPr>
          <w:sz w:val="28"/>
          <w:szCs w:val="28"/>
        </w:rPr>
        <w:t>,</w:t>
      </w:r>
      <w:r w:rsidR="000B6581" w:rsidRPr="00E62474">
        <w:rPr>
          <w:sz w:val="28"/>
          <w:szCs w:val="28"/>
        </w:rPr>
        <w:t xml:space="preserve"> </w:t>
      </w:r>
      <w:r w:rsidR="000D06A2" w:rsidRPr="00E62474">
        <w:rPr>
          <w:sz w:val="28"/>
          <w:szCs w:val="28"/>
        </w:rPr>
        <w:t xml:space="preserve">від 25.11.2020 № 293р, </w:t>
      </w:r>
      <w:r w:rsidR="00456596" w:rsidRPr="00E62474">
        <w:rPr>
          <w:sz w:val="28"/>
          <w:szCs w:val="28"/>
        </w:rPr>
        <w:t xml:space="preserve">від 25.11.2020 № 294р, </w:t>
      </w:r>
      <w:r w:rsidR="000D06A2" w:rsidRPr="00E62474">
        <w:rPr>
          <w:sz w:val="28"/>
          <w:szCs w:val="28"/>
        </w:rPr>
        <w:t>від 27.11.2020 № 296р</w:t>
      </w:r>
      <w:r w:rsidR="00456596" w:rsidRPr="00E62474">
        <w:rPr>
          <w:sz w:val="28"/>
          <w:szCs w:val="28"/>
        </w:rPr>
        <w:t>,</w:t>
      </w:r>
      <w:r w:rsidR="000D06A2" w:rsidRPr="00E62474">
        <w:rPr>
          <w:sz w:val="28"/>
          <w:szCs w:val="28"/>
        </w:rPr>
        <w:t xml:space="preserve"> від</w:t>
      </w:r>
      <w:r w:rsidR="00456596" w:rsidRPr="00E62474">
        <w:rPr>
          <w:sz w:val="28"/>
          <w:szCs w:val="28"/>
        </w:rPr>
        <w:t xml:space="preserve"> 04</w:t>
      </w:r>
      <w:r w:rsidR="000D06A2" w:rsidRPr="00E62474">
        <w:rPr>
          <w:sz w:val="28"/>
          <w:szCs w:val="28"/>
        </w:rPr>
        <w:t>.1</w:t>
      </w:r>
      <w:r w:rsidR="00456596" w:rsidRPr="00E62474">
        <w:rPr>
          <w:sz w:val="28"/>
          <w:szCs w:val="28"/>
        </w:rPr>
        <w:t>2</w:t>
      </w:r>
      <w:r w:rsidR="000D06A2" w:rsidRPr="00E62474">
        <w:rPr>
          <w:sz w:val="28"/>
          <w:szCs w:val="28"/>
        </w:rPr>
        <w:t xml:space="preserve">.2020 № </w:t>
      </w:r>
      <w:r w:rsidR="00456596" w:rsidRPr="00E62474">
        <w:rPr>
          <w:sz w:val="28"/>
          <w:szCs w:val="28"/>
        </w:rPr>
        <w:t>305</w:t>
      </w:r>
      <w:r w:rsidR="000D06A2" w:rsidRPr="00E62474">
        <w:rPr>
          <w:sz w:val="28"/>
          <w:szCs w:val="28"/>
        </w:rPr>
        <w:t xml:space="preserve">р </w:t>
      </w:r>
      <w:r w:rsidR="000B6581" w:rsidRPr="00E62474">
        <w:rPr>
          <w:sz w:val="28"/>
          <w:szCs w:val="28"/>
        </w:rPr>
        <w:t>та рішення</w:t>
      </w:r>
      <w:r w:rsidR="00E62474" w:rsidRPr="00E62474">
        <w:rPr>
          <w:sz w:val="28"/>
          <w:szCs w:val="28"/>
        </w:rPr>
        <w:t>м</w:t>
      </w:r>
      <w:r w:rsidR="000B6581" w:rsidRPr="00E62474">
        <w:rPr>
          <w:sz w:val="28"/>
          <w:szCs w:val="28"/>
        </w:rPr>
        <w:t xml:space="preserve"> виконавчого комітету міської ради від </w:t>
      </w:r>
      <w:r w:rsidR="00D915C3" w:rsidRPr="00E62474">
        <w:rPr>
          <w:sz w:val="28"/>
          <w:szCs w:val="28"/>
        </w:rPr>
        <w:t>1</w:t>
      </w:r>
      <w:r w:rsidR="000B6581" w:rsidRPr="00E62474">
        <w:rPr>
          <w:sz w:val="28"/>
          <w:szCs w:val="28"/>
        </w:rPr>
        <w:t>6.</w:t>
      </w:r>
      <w:r w:rsidR="00D915C3" w:rsidRPr="00E62474">
        <w:rPr>
          <w:sz w:val="28"/>
          <w:szCs w:val="28"/>
        </w:rPr>
        <w:t>10</w:t>
      </w:r>
      <w:r w:rsidR="000B6581" w:rsidRPr="00E62474">
        <w:rPr>
          <w:sz w:val="28"/>
          <w:szCs w:val="28"/>
        </w:rPr>
        <w:t xml:space="preserve">.2020 № </w:t>
      </w:r>
      <w:r w:rsidR="00D915C3" w:rsidRPr="00E62474">
        <w:rPr>
          <w:sz w:val="28"/>
          <w:szCs w:val="28"/>
        </w:rPr>
        <w:t>1028</w:t>
      </w:r>
      <w:r w:rsidR="007079A4" w:rsidRPr="00E62474">
        <w:rPr>
          <w:sz w:val="28"/>
          <w:szCs w:val="28"/>
        </w:rPr>
        <w:t>.</w:t>
      </w:r>
    </w:p>
    <w:p w:rsidR="00387039" w:rsidRPr="00E62474" w:rsidRDefault="00387039" w:rsidP="00395B88">
      <w:pPr>
        <w:pStyle w:val="a6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B39E9" w:rsidRPr="00E62474" w:rsidRDefault="008B39E9" w:rsidP="00C31F35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Контроль за виконанням даного рішення покласти на постійну комісію міської ради з</w:t>
      </w:r>
      <w:r w:rsidR="003F397B">
        <w:rPr>
          <w:sz w:val="28"/>
          <w:szCs w:val="28"/>
        </w:rPr>
        <w:t>а функціональною спрямованістю, до відома якої належить розгляд вказаного питання</w:t>
      </w:r>
      <w:r w:rsidRPr="00E62474">
        <w:rPr>
          <w:sz w:val="28"/>
          <w:szCs w:val="28"/>
        </w:rPr>
        <w:t xml:space="preserve">, </w:t>
      </w:r>
      <w:r w:rsidR="007632C4" w:rsidRPr="00E62474">
        <w:rPr>
          <w:sz w:val="28"/>
          <w:szCs w:val="28"/>
        </w:rPr>
        <w:t xml:space="preserve">першого </w:t>
      </w:r>
      <w:r w:rsidRPr="00E62474">
        <w:rPr>
          <w:sz w:val="28"/>
          <w:szCs w:val="28"/>
        </w:rPr>
        <w:t xml:space="preserve">заступника міського голови </w:t>
      </w:r>
      <w:r w:rsidR="007632C4" w:rsidRPr="00E62474">
        <w:rPr>
          <w:sz w:val="28"/>
          <w:szCs w:val="28"/>
        </w:rPr>
        <w:t>Криленка В.І.</w:t>
      </w:r>
    </w:p>
    <w:p w:rsidR="008B39E9" w:rsidRPr="00E62474" w:rsidRDefault="008B39E9" w:rsidP="00B7564B">
      <w:pPr>
        <w:ind w:firstLine="851"/>
        <w:jc w:val="both"/>
        <w:rPr>
          <w:sz w:val="28"/>
          <w:szCs w:val="28"/>
        </w:rPr>
      </w:pPr>
    </w:p>
    <w:p w:rsidR="006C6326" w:rsidRPr="00E62474" w:rsidRDefault="006C6326" w:rsidP="00B7564B">
      <w:pPr>
        <w:ind w:firstLine="851"/>
        <w:jc w:val="both"/>
        <w:rPr>
          <w:sz w:val="28"/>
          <w:szCs w:val="28"/>
        </w:rPr>
      </w:pPr>
    </w:p>
    <w:p w:rsidR="00D73991" w:rsidRPr="00E62474" w:rsidRDefault="00D73991" w:rsidP="00B7564B">
      <w:pPr>
        <w:ind w:firstLine="851"/>
        <w:jc w:val="both"/>
        <w:rPr>
          <w:sz w:val="28"/>
          <w:szCs w:val="28"/>
        </w:rPr>
      </w:pPr>
    </w:p>
    <w:p w:rsidR="00C27654" w:rsidRPr="00E62474" w:rsidRDefault="00C27654" w:rsidP="00C27654">
      <w:pPr>
        <w:tabs>
          <w:tab w:val="left" w:pos="993"/>
        </w:tabs>
        <w:jc w:val="both"/>
        <w:rPr>
          <w:sz w:val="28"/>
          <w:szCs w:val="28"/>
        </w:rPr>
      </w:pPr>
      <w:bookmarkStart w:id="2" w:name="RANGE!A1:F45"/>
      <w:bookmarkEnd w:id="2"/>
      <w:r w:rsidRPr="00E62474">
        <w:rPr>
          <w:sz w:val="28"/>
          <w:szCs w:val="28"/>
        </w:rPr>
        <w:t>Міський</w:t>
      </w:r>
      <w:r w:rsidR="00A66227" w:rsidRPr="00E62474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голова</w:t>
      </w:r>
      <w:r w:rsidR="00A66227" w:rsidRPr="00E62474">
        <w:rPr>
          <w:sz w:val="28"/>
          <w:szCs w:val="28"/>
        </w:rPr>
        <w:t xml:space="preserve">                                                                                  </w:t>
      </w:r>
      <w:r w:rsidRPr="00E62474">
        <w:rPr>
          <w:sz w:val="28"/>
          <w:szCs w:val="28"/>
        </w:rPr>
        <w:t>О.СЄНКЕВИЧ</w:t>
      </w:r>
    </w:p>
    <w:sectPr w:rsidR="00C27654" w:rsidRPr="00E62474" w:rsidSect="00447410">
      <w:pgSz w:w="11906" w:h="16838"/>
      <w:pgMar w:top="851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57" w:rsidRDefault="002C1757" w:rsidP="004E2D21">
      <w:r>
        <w:separator/>
      </w:r>
    </w:p>
  </w:endnote>
  <w:endnote w:type="continuationSeparator" w:id="0">
    <w:p w:rsidR="002C1757" w:rsidRDefault="002C1757" w:rsidP="004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57" w:rsidRDefault="002C1757" w:rsidP="004E2D21">
      <w:r>
        <w:separator/>
      </w:r>
    </w:p>
  </w:footnote>
  <w:footnote w:type="continuationSeparator" w:id="0">
    <w:p w:rsidR="002C1757" w:rsidRDefault="002C1757" w:rsidP="004E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 w15:restartNumberingAfterBreak="0">
    <w:nsid w:val="07DB07EE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7CE711F"/>
    <w:multiLevelType w:val="hybridMultilevel"/>
    <w:tmpl w:val="13F039B0"/>
    <w:lvl w:ilvl="0" w:tplc="A5BCA634">
      <w:start w:val="1"/>
      <w:numFmt w:val="decimal"/>
      <w:lvlText w:val="1.%1."/>
      <w:lvlJc w:val="left"/>
      <w:pPr>
        <w:ind w:left="7731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9663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6" w15:restartNumberingAfterBreak="0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91404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EAA7638"/>
    <w:multiLevelType w:val="hybridMultilevel"/>
    <w:tmpl w:val="C5D4E052"/>
    <w:lvl w:ilvl="0" w:tplc="4A80853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86C3E13"/>
    <w:multiLevelType w:val="multilevel"/>
    <w:tmpl w:val="508EC9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767B0D25"/>
    <w:multiLevelType w:val="multilevel"/>
    <w:tmpl w:val="0C022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C4F331B"/>
    <w:multiLevelType w:val="hybridMultilevel"/>
    <w:tmpl w:val="1BBEC774"/>
    <w:lvl w:ilvl="0" w:tplc="EA9AC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9AC8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6"/>
  </w:num>
  <w:num w:numId="5">
    <w:abstractNumId w:val="20"/>
  </w:num>
  <w:num w:numId="6">
    <w:abstractNumId w:val="2"/>
  </w:num>
  <w:num w:numId="7">
    <w:abstractNumId w:val="14"/>
  </w:num>
  <w:num w:numId="8">
    <w:abstractNumId w:val="7"/>
  </w:num>
  <w:num w:numId="9">
    <w:abstractNumId w:val="17"/>
  </w:num>
  <w:num w:numId="10">
    <w:abstractNumId w:val="23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6"/>
  </w:num>
  <w:num w:numId="22">
    <w:abstractNumId w:val="25"/>
  </w:num>
  <w:num w:numId="23">
    <w:abstractNumId w:val="16"/>
  </w:num>
  <w:num w:numId="24">
    <w:abstractNumId w:val="22"/>
  </w:num>
  <w:num w:numId="25">
    <w:abstractNumId w:val="11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E9"/>
    <w:rsid w:val="00000382"/>
    <w:rsid w:val="00004E68"/>
    <w:rsid w:val="0000543E"/>
    <w:rsid w:val="00005F1B"/>
    <w:rsid w:val="00010580"/>
    <w:rsid w:val="000108D5"/>
    <w:rsid w:val="00013DD9"/>
    <w:rsid w:val="000149A3"/>
    <w:rsid w:val="00021271"/>
    <w:rsid w:val="00021F32"/>
    <w:rsid w:val="00024A1C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764C"/>
    <w:rsid w:val="00081268"/>
    <w:rsid w:val="00083D1C"/>
    <w:rsid w:val="000862FC"/>
    <w:rsid w:val="000929DA"/>
    <w:rsid w:val="00093DBD"/>
    <w:rsid w:val="0009574B"/>
    <w:rsid w:val="0009712F"/>
    <w:rsid w:val="000A002E"/>
    <w:rsid w:val="000A45CA"/>
    <w:rsid w:val="000A4B52"/>
    <w:rsid w:val="000A533F"/>
    <w:rsid w:val="000A5C95"/>
    <w:rsid w:val="000A6F50"/>
    <w:rsid w:val="000A7190"/>
    <w:rsid w:val="000B216C"/>
    <w:rsid w:val="000B3043"/>
    <w:rsid w:val="000B4750"/>
    <w:rsid w:val="000B6581"/>
    <w:rsid w:val="000B75BE"/>
    <w:rsid w:val="000C0435"/>
    <w:rsid w:val="000C131C"/>
    <w:rsid w:val="000C3A29"/>
    <w:rsid w:val="000C428C"/>
    <w:rsid w:val="000C6513"/>
    <w:rsid w:val="000C6C9E"/>
    <w:rsid w:val="000D06A2"/>
    <w:rsid w:val="000D19E1"/>
    <w:rsid w:val="000D402F"/>
    <w:rsid w:val="000D45BA"/>
    <w:rsid w:val="000E3728"/>
    <w:rsid w:val="000E3824"/>
    <w:rsid w:val="000E42AB"/>
    <w:rsid w:val="000E46A4"/>
    <w:rsid w:val="000E76A8"/>
    <w:rsid w:val="000F0443"/>
    <w:rsid w:val="000F13DE"/>
    <w:rsid w:val="000F3772"/>
    <w:rsid w:val="00102C83"/>
    <w:rsid w:val="00103C53"/>
    <w:rsid w:val="00105613"/>
    <w:rsid w:val="001057AA"/>
    <w:rsid w:val="001079F6"/>
    <w:rsid w:val="00111C83"/>
    <w:rsid w:val="001121A7"/>
    <w:rsid w:val="00113A20"/>
    <w:rsid w:val="00115606"/>
    <w:rsid w:val="00115D7F"/>
    <w:rsid w:val="0011734B"/>
    <w:rsid w:val="0012186D"/>
    <w:rsid w:val="00125225"/>
    <w:rsid w:val="00131949"/>
    <w:rsid w:val="0013685A"/>
    <w:rsid w:val="0013758F"/>
    <w:rsid w:val="0014008D"/>
    <w:rsid w:val="001402B2"/>
    <w:rsid w:val="00142BAA"/>
    <w:rsid w:val="0014486A"/>
    <w:rsid w:val="001448EA"/>
    <w:rsid w:val="00145E5A"/>
    <w:rsid w:val="00150500"/>
    <w:rsid w:val="0015367F"/>
    <w:rsid w:val="001542A5"/>
    <w:rsid w:val="00154F12"/>
    <w:rsid w:val="00154F79"/>
    <w:rsid w:val="001565F9"/>
    <w:rsid w:val="001622E4"/>
    <w:rsid w:val="001635C2"/>
    <w:rsid w:val="00167802"/>
    <w:rsid w:val="00167B7E"/>
    <w:rsid w:val="00170DEB"/>
    <w:rsid w:val="001712B6"/>
    <w:rsid w:val="00175722"/>
    <w:rsid w:val="00175A7B"/>
    <w:rsid w:val="00176EDB"/>
    <w:rsid w:val="00182674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974E3"/>
    <w:rsid w:val="001A17B6"/>
    <w:rsid w:val="001A343D"/>
    <w:rsid w:val="001A4D62"/>
    <w:rsid w:val="001A569D"/>
    <w:rsid w:val="001A5E32"/>
    <w:rsid w:val="001B1FD1"/>
    <w:rsid w:val="001B238C"/>
    <w:rsid w:val="001B3C3C"/>
    <w:rsid w:val="001B4F5E"/>
    <w:rsid w:val="001B7B4F"/>
    <w:rsid w:val="001C0675"/>
    <w:rsid w:val="001C2FB5"/>
    <w:rsid w:val="001C2FE5"/>
    <w:rsid w:val="001C61C2"/>
    <w:rsid w:val="001C6E1C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31D2"/>
    <w:rsid w:val="001E4B48"/>
    <w:rsid w:val="001E5D79"/>
    <w:rsid w:val="001E6004"/>
    <w:rsid w:val="001F0927"/>
    <w:rsid w:val="001F177A"/>
    <w:rsid w:val="001F2F4C"/>
    <w:rsid w:val="001F664F"/>
    <w:rsid w:val="00203726"/>
    <w:rsid w:val="00211A85"/>
    <w:rsid w:val="002127C0"/>
    <w:rsid w:val="00214BDE"/>
    <w:rsid w:val="00215646"/>
    <w:rsid w:val="00215D07"/>
    <w:rsid w:val="00216944"/>
    <w:rsid w:val="00217DF2"/>
    <w:rsid w:val="00220B1C"/>
    <w:rsid w:val="00222479"/>
    <w:rsid w:val="00223717"/>
    <w:rsid w:val="00223872"/>
    <w:rsid w:val="0022476D"/>
    <w:rsid w:val="00226170"/>
    <w:rsid w:val="002270F9"/>
    <w:rsid w:val="0023003B"/>
    <w:rsid w:val="00231E40"/>
    <w:rsid w:val="00234FA2"/>
    <w:rsid w:val="002352C8"/>
    <w:rsid w:val="0023763A"/>
    <w:rsid w:val="0024391E"/>
    <w:rsid w:val="002441EA"/>
    <w:rsid w:val="00244FCD"/>
    <w:rsid w:val="0024560F"/>
    <w:rsid w:val="0024578E"/>
    <w:rsid w:val="002510D1"/>
    <w:rsid w:val="00255497"/>
    <w:rsid w:val="00255704"/>
    <w:rsid w:val="00255AC1"/>
    <w:rsid w:val="002570DB"/>
    <w:rsid w:val="00257750"/>
    <w:rsid w:val="0026238C"/>
    <w:rsid w:val="00263BD0"/>
    <w:rsid w:val="00263BD8"/>
    <w:rsid w:val="00263FE1"/>
    <w:rsid w:val="00264402"/>
    <w:rsid w:val="00264E99"/>
    <w:rsid w:val="002651E4"/>
    <w:rsid w:val="00265229"/>
    <w:rsid w:val="00265E02"/>
    <w:rsid w:val="00267CE1"/>
    <w:rsid w:val="0027040B"/>
    <w:rsid w:val="00274577"/>
    <w:rsid w:val="00275066"/>
    <w:rsid w:val="00275F7A"/>
    <w:rsid w:val="00276268"/>
    <w:rsid w:val="00277287"/>
    <w:rsid w:val="0028004A"/>
    <w:rsid w:val="002838C5"/>
    <w:rsid w:val="002862C6"/>
    <w:rsid w:val="00290ED0"/>
    <w:rsid w:val="00294743"/>
    <w:rsid w:val="002B294C"/>
    <w:rsid w:val="002B305B"/>
    <w:rsid w:val="002B39DF"/>
    <w:rsid w:val="002B5EED"/>
    <w:rsid w:val="002C0193"/>
    <w:rsid w:val="002C1757"/>
    <w:rsid w:val="002C1796"/>
    <w:rsid w:val="002C261E"/>
    <w:rsid w:val="002C6064"/>
    <w:rsid w:val="002D0C86"/>
    <w:rsid w:val="002D5D81"/>
    <w:rsid w:val="002D7E18"/>
    <w:rsid w:val="002E0C57"/>
    <w:rsid w:val="002E0CCD"/>
    <w:rsid w:val="002E1D66"/>
    <w:rsid w:val="002E35F5"/>
    <w:rsid w:val="002E471F"/>
    <w:rsid w:val="002E4961"/>
    <w:rsid w:val="002F453D"/>
    <w:rsid w:val="002F508C"/>
    <w:rsid w:val="00305AFC"/>
    <w:rsid w:val="003137C8"/>
    <w:rsid w:val="0031489B"/>
    <w:rsid w:val="00316FEA"/>
    <w:rsid w:val="00317461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6044C"/>
    <w:rsid w:val="00363349"/>
    <w:rsid w:val="003669E4"/>
    <w:rsid w:val="00367A76"/>
    <w:rsid w:val="00370520"/>
    <w:rsid w:val="00371FFD"/>
    <w:rsid w:val="00375DF9"/>
    <w:rsid w:val="0037734F"/>
    <w:rsid w:val="00380437"/>
    <w:rsid w:val="00380889"/>
    <w:rsid w:val="00383481"/>
    <w:rsid w:val="003843B3"/>
    <w:rsid w:val="00387039"/>
    <w:rsid w:val="00387C3C"/>
    <w:rsid w:val="003912CF"/>
    <w:rsid w:val="0039131B"/>
    <w:rsid w:val="0039498B"/>
    <w:rsid w:val="00395B88"/>
    <w:rsid w:val="00395E83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D426A"/>
    <w:rsid w:val="003D7573"/>
    <w:rsid w:val="003E00FD"/>
    <w:rsid w:val="003E2FA0"/>
    <w:rsid w:val="003E521C"/>
    <w:rsid w:val="003F2A00"/>
    <w:rsid w:val="003F2B65"/>
    <w:rsid w:val="003F397B"/>
    <w:rsid w:val="003F4BA7"/>
    <w:rsid w:val="003F54AD"/>
    <w:rsid w:val="003F5B59"/>
    <w:rsid w:val="003F6126"/>
    <w:rsid w:val="003F663A"/>
    <w:rsid w:val="003F73A0"/>
    <w:rsid w:val="004063EE"/>
    <w:rsid w:val="00411703"/>
    <w:rsid w:val="00412AC5"/>
    <w:rsid w:val="00412DE8"/>
    <w:rsid w:val="00412FC5"/>
    <w:rsid w:val="0041421C"/>
    <w:rsid w:val="00414F9C"/>
    <w:rsid w:val="0041550C"/>
    <w:rsid w:val="00417557"/>
    <w:rsid w:val="00417B55"/>
    <w:rsid w:val="00420DCA"/>
    <w:rsid w:val="004217C6"/>
    <w:rsid w:val="004251B9"/>
    <w:rsid w:val="00425B3B"/>
    <w:rsid w:val="00425C7E"/>
    <w:rsid w:val="00426A15"/>
    <w:rsid w:val="00432FF0"/>
    <w:rsid w:val="00434FF8"/>
    <w:rsid w:val="00435F4E"/>
    <w:rsid w:val="00437550"/>
    <w:rsid w:val="00440D8C"/>
    <w:rsid w:val="00442085"/>
    <w:rsid w:val="00446C54"/>
    <w:rsid w:val="00447410"/>
    <w:rsid w:val="00447C8C"/>
    <w:rsid w:val="00454184"/>
    <w:rsid w:val="00455F87"/>
    <w:rsid w:val="00456596"/>
    <w:rsid w:val="00457082"/>
    <w:rsid w:val="00457E70"/>
    <w:rsid w:val="00463F53"/>
    <w:rsid w:val="00466EC1"/>
    <w:rsid w:val="0046738A"/>
    <w:rsid w:val="00471896"/>
    <w:rsid w:val="00474395"/>
    <w:rsid w:val="0047466A"/>
    <w:rsid w:val="00477FA7"/>
    <w:rsid w:val="00481075"/>
    <w:rsid w:val="004835A2"/>
    <w:rsid w:val="00483850"/>
    <w:rsid w:val="00484B3E"/>
    <w:rsid w:val="00486EB1"/>
    <w:rsid w:val="004912F5"/>
    <w:rsid w:val="00491B5B"/>
    <w:rsid w:val="004936AD"/>
    <w:rsid w:val="004A043B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04A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D7BEB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17835"/>
    <w:rsid w:val="0052095D"/>
    <w:rsid w:val="00523560"/>
    <w:rsid w:val="0052364A"/>
    <w:rsid w:val="00525E9A"/>
    <w:rsid w:val="005277D8"/>
    <w:rsid w:val="005302B0"/>
    <w:rsid w:val="005302D7"/>
    <w:rsid w:val="00531374"/>
    <w:rsid w:val="0053143F"/>
    <w:rsid w:val="005346BF"/>
    <w:rsid w:val="005360ED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2874"/>
    <w:rsid w:val="00564185"/>
    <w:rsid w:val="005710E2"/>
    <w:rsid w:val="00571267"/>
    <w:rsid w:val="00571450"/>
    <w:rsid w:val="005714C8"/>
    <w:rsid w:val="00573A20"/>
    <w:rsid w:val="005748A0"/>
    <w:rsid w:val="00574ED9"/>
    <w:rsid w:val="0057641D"/>
    <w:rsid w:val="005779BE"/>
    <w:rsid w:val="0058160A"/>
    <w:rsid w:val="00581E2B"/>
    <w:rsid w:val="00584BD8"/>
    <w:rsid w:val="00584D21"/>
    <w:rsid w:val="0058552C"/>
    <w:rsid w:val="00586058"/>
    <w:rsid w:val="00587DAB"/>
    <w:rsid w:val="00595F4D"/>
    <w:rsid w:val="005A0918"/>
    <w:rsid w:val="005A1B3E"/>
    <w:rsid w:val="005A432A"/>
    <w:rsid w:val="005A6322"/>
    <w:rsid w:val="005A7352"/>
    <w:rsid w:val="005B212E"/>
    <w:rsid w:val="005B45B0"/>
    <w:rsid w:val="005B556D"/>
    <w:rsid w:val="005C0331"/>
    <w:rsid w:val="005C12EF"/>
    <w:rsid w:val="005C134C"/>
    <w:rsid w:val="005C20B6"/>
    <w:rsid w:val="005C4BDA"/>
    <w:rsid w:val="005C63E6"/>
    <w:rsid w:val="005D1A07"/>
    <w:rsid w:val="005D258C"/>
    <w:rsid w:val="005D3511"/>
    <w:rsid w:val="005D693C"/>
    <w:rsid w:val="005D7BEA"/>
    <w:rsid w:val="005E08C7"/>
    <w:rsid w:val="005E0A88"/>
    <w:rsid w:val="005E3D53"/>
    <w:rsid w:val="005E5B96"/>
    <w:rsid w:val="005F06BA"/>
    <w:rsid w:val="005F0D86"/>
    <w:rsid w:val="005F1A6A"/>
    <w:rsid w:val="005F28FD"/>
    <w:rsid w:val="005F3503"/>
    <w:rsid w:val="005F4425"/>
    <w:rsid w:val="005F4870"/>
    <w:rsid w:val="005F4A27"/>
    <w:rsid w:val="005F52EA"/>
    <w:rsid w:val="005F5D85"/>
    <w:rsid w:val="0060061D"/>
    <w:rsid w:val="00601C7F"/>
    <w:rsid w:val="0060373E"/>
    <w:rsid w:val="006100D9"/>
    <w:rsid w:val="00610979"/>
    <w:rsid w:val="006174E4"/>
    <w:rsid w:val="00620880"/>
    <w:rsid w:val="00621CCD"/>
    <w:rsid w:val="00622661"/>
    <w:rsid w:val="0062379C"/>
    <w:rsid w:val="00623F7D"/>
    <w:rsid w:val="00625C78"/>
    <w:rsid w:val="0062638F"/>
    <w:rsid w:val="00626DFE"/>
    <w:rsid w:val="00627091"/>
    <w:rsid w:val="00631388"/>
    <w:rsid w:val="00632652"/>
    <w:rsid w:val="00635AEA"/>
    <w:rsid w:val="006408BA"/>
    <w:rsid w:val="00640935"/>
    <w:rsid w:val="00643DBF"/>
    <w:rsid w:val="00645ADD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2ACF"/>
    <w:rsid w:val="00673B19"/>
    <w:rsid w:val="00677DD0"/>
    <w:rsid w:val="006809A2"/>
    <w:rsid w:val="00681859"/>
    <w:rsid w:val="00681B49"/>
    <w:rsid w:val="00681EE6"/>
    <w:rsid w:val="00683788"/>
    <w:rsid w:val="006845DF"/>
    <w:rsid w:val="00685A9F"/>
    <w:rsid w:val="0068697F"/>
    <w:rsid w:val="00691391"/>
    <w:rsid w:val="00691C76"/>
    <w:rsid w:val="00692668"/>
    <w:rsid w:val="00694682"/>
    <w:rsid w:val="00697C1A"/>
    <w:rsid w:val="006A233A"/>
    <w:rsid w:val="006A42E9"/>
    <w:rsid w:val="006A4457"/>
    <w:rsid w:val="006A5BE3"/>
    <w:rsid w:val="006A63FA"/>
    <w:rsid w:val="006A6933"/>
    <w:rsid w:val="006B2171"/>
    <w:rsid w:val="006B29FE"/>
    <w:rsid w:val="006B5E91"/>
    <w:rsid w:val="006B6DD6"/>
    <w:rsid w:val="006C2E7F"/>
    <w:rsid w:val="006C4018"/>
    <w:rsid w:val="006C49B0"/>
    <w:rsid w:val="006C6326"/>
    <w:rsid w:val="006C6E25"/>
    <w:rsid w:val="006C7851"/>
    <w:rsid w:val="006D22AE"/>
    <w:rsid w:val="006D470F"/>
    <w:rsid w:val="006D4F30"/>
    <w:rsid w:val="006D57FB"/>
    <w:rsid w:val="006D5869"/>
    <w:rsid w:val="006D6F99"/>
    <w:rsid w:val="006D6F9F"/>
    <w:rsid w:val="006E2B07"/>
    <w:rsid w:val="006E2F09"/>
    <w:rsid w:val="006E4831"/>
    <w:rsid w:val="006E4EC0"/>
    <w:rsid w:val="006E5555"/>
    <w:rsid w:val="006E76FA"/>
    <w:rsid w:val="006E7ADF"/>
    <w:rsid w:val="006F0411"/>
    <w:rsid w:val="006F0BFA"/>
    <w:rsid w:val="006F25F8"/>
    <w:rsid w:val="006F3231"/>
    <w:rsid w:val="006F455E"/>
    <w:rsid w:val="006F587E"/>
    <w:rsid w:val="006F597E"/>
    <w:rsid w:val="007004ED"/>
    <w:rsid w:val="00700AB1"/>
    <w:rsid w:val="00701374"/>
    <w:rsid w:val="00701910"/>
    <w:rsid w:val="007025B1"/>
    <w:rsid w:val="00702615"/>
    <w:rsid w:val="00704B7A"/>
    <w:rsid w:val="007058A4"/>
    <w:rsid w:val="007058FD"/>
    <w:rsid w:val="00705C76"/>
    <w:rsid w:val="00706D2A"/>
    <w:rsid w:val="0070708C"/>
    <w:rsid w:val="007079A4"/>
    <w:rsid w:val="00712294"/>
    <w:rsid w:val="00713614"/>
    <w:rsid w:val="007205DE"/>
    <w:rsid w:val="00720951"/>
    <w:rsid w:val="00724BE9"/>
    <w:rsid w:val="00725895"/>
    <w:rsid w:val="007276B9"/>
    <w:rsid w:val="00727924"/>
    <w:rsid w:val="00727F1D"/>
    <w:rsid w:val="00730B8A"/>
    <w:rsid w:val="00731F40"/>
    <w:rsid w:val="00734468"/>
    <w:rsid w:val="00736DF3"/>
    <w:rsid w:val="00737B86"/>
    <w:rsid w:val="00741CCE"/>
    <w:rsid w:val="007422F2"/>
    <w:rsid w:val="00756D1B"/>
    <w:rsid w:val="0076155A"/>
    <w:rsid w:val="00762610"/>
    <w:rsid w:val="00762799"/>
    <w:rsid w:val="00762EEE"/>
    <w:rsid w:val="007632C4"/>
    <w:rsid w:val="00764798"/>
    <w:rsid w:val="00764D00"/>
    <w:rsid w:val="00771378"/>
    <w:rsid w:val="0077511A"/>
    <w:rsid w:val="00775F7C"/>
    <w:rsid w:val="00781317"/>
    <w:rsid w:val="007824CE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4EA1"/>
    <w:rsid w:val="00796CC2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166A"/>
    <w:rsid w:val="007B2424"/>
    <w:rsid w:val="007B25D0"/>
    <w:rsid w:val="007B320E"/>
    <w:rsid w:val="007B3DED"/>
    <w:rsid w:val="007B4567"/>
    <w:rsid w:val="007B5A1F"/>
    <w:rsid w:val="007C2324"/>
    <w:rsid w:val="007C245C"/>
    <w:rsid w:val="007C2618"/>
    <w:rsid w:val="007C3085"/>
    <w:rsid w:val="007C3317"/>
    <w:rsid w:val="007C4AE6"/>
    <w:rsid w:val="007C5365"/>
    <w:rsid w:val="007C74FA"/>
    <w:rsid w:val="007D1458"/>
    <w:rsid w:val="007D2552"/>
    <w:rsid w:val="007D2A30"/>
    <w:rsid w:val="007D2BD8"/>
    <w:rsid w:val="007D3590"/>
    <w:rsid w:val="007D5FF8"/>
    <w:rsid w:val="007D64E2"/>
    <w:rsid w:val="007E2D81"/>
    <w:rsid w:val="007E5DB2"/>
    <w:rsid w:val="007E6E37"/>
    <w:rsid w:val="007F0216"/>
    <w:rsid w:val="007F2ECA"/>
    <w:rsid w:val="007F6554"/>
    <w:rsid w:val="007F740C"/>
    <w:rsid w:val="007F78FC"/>
    <w:rsid w:val="007F7B82"/>
    <w:rsid w:val="00800142"/>
    <w:rsid w:val="00800CA7"/>
    <w:rsid w:val="00801247"/>
    <w:rsid w:val="00803B2C"/>
    <w:rsid w:val="00804CA9"/>
    <w:rsid w:val="00806AA1"/>
    <w:rsid w:val="008116C0"/>
    <w:rsid w:val="00811F81"/>
    <w:rsid w:val="00812AD1"/>
    <w:rsid w:val="00812FD3"/>
    <w:rsid w:val="008135D6"/>
    <w:rsid w:val="00814580"/>
    <w:rsid w:val="00815BA2"/>
    <w:rsid w:val="0081633D"/>
    <w:rsid w:val="00816E70"/>
    <w:rsid w:val="00821276"/>
    <w:rsid w:val="008217EE"/>
    <w:rsid w:val="00823A1A"/>
    <w:rsid w:val="00825876"/>
    <w:rsid w:val="0083169A"/>
    <w:rsid w:val="008318F5"/>
    <w:rsid w:val="00834821"/>
    <w:rsid w:val="00834AA8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5535"/>
    <w:rsid w:val="0089630A"/>
    <w:rsid w:val="008A0DA6"/>
    <w:rsid w:val="008A2497"/>
    <w:rsid w:val="008A2A7D"/>
    <w:rsid w:val="008A2FB5"/>
    <w:rsid w:val="008A357B"/>
    <w:rsid w:val="008A3B38"/>
    <w:rsid w:val="008A4030"/>
    <w:rsid w:val="008A4E9C"/>
    <w:rsid w:val="008A5907"/>
    <w:rsid w:val="008A5925"/>
    <w:rsid w:val="008A7B89"/>
    <w:rsid w:val="008B39E9"/>
    <w:rsid w:val="008B72A5"/>
    <w:rsid w:val="008C0226"/>
    <w:rsid w:val="008C0782"/>
    <w:rsid w:val="008C18BA"/>
    <w:rsid w:val="008C3827"/>
    <w:rsid w:val="008C5994"/>
    <w:rsid w:val="008C7674"/>
    <w:rsid w:val="008C7C21"/>
    <w:rsid w:val="008D02C3"/>
    <w:rsid w:val="008D1BCE"/>
    <w:rsid w:val="008D78E6"/>
    <w:rsid w:val="008E45FD"/>
    <w:rsid w:val="008E75B6"/>
    <w:rsid w:val="008F30E3"/>
    <w:rsid w:val="008F5DCF"/>
    <w:rsid w:val="008F6B53"/>
    <w:rsid w:val="00903D92"/>
    <w:rsid w:val="00906811"/>
    <w:rsid w:val="00911F16"/>
    <w:rsid w:val="0091232A"/>
    <w:rsid w:val="00912AC9"/>
    <w:rsid w:val="0091394A"/>
    <w:rsid w:val="00913E6A"/>
    <w:rsid w:val="00916250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017A"/>
    <w:rsid w:val="00941C23"/>
    <w:rsid w:val="00942085"/>
    <w:rsid w:val="0094264D"/>
    <w:rsid w:val="00943D67"/>
    <w:rsid w:val="0094641D"/>
    <w:rsid w:val="00950604"/>
    <w:rsid w:val="00950670"/>
    <w:rsid w:val="00951B61"/>
    <w:rsid w:val="00955A84"/>
    <w:rsid w:val="0095680E"/>
    <w:rsid w:val="00956A7B"/>
    <w:rsid w:val="00957D9C"/>
    <w:rsid w:val="00960B63"/>
    <w:rsid w:val="00961B0E"/>
    <w:rsid w:val="00961F17"/>
    <w:rsid w:val="00964A3D"/>
    <w:rsid w:val="0096777A"/>
    <w:rsid w:val="009729B7"/>
    <w:rsid w:val="00974040"/>
    <w:rsid w:val="00974BDA"/>
    <w:rsid w:val="00975FF2"/>
    <w:rsid w:val="00977907"/>
    <w:rsid w:val="00981C91"/>
    <w:rsid w:val="00985325"/>
    <w:rsid w:val="00987BFE"/>
    <w:rsid w:val="00990CAB"/>
    <w:rsid w:val="009A3064"/>
    <w:rsid w:val="009A3AD6"/>
    <w:rsid w:val="009A3B98"/>
    <w:rsid w:val="009A6CA1"/>
    <w:rsid w:val="009A7BA6"/>
    <w:rsid w:val="009B0438"/>
    <w:rsid w:val="009B0BF6"/>
    <w:rsid w:val="009B1242"/>
    <w:rsid w:val="009B4123"/>
    <w:rsid w:val="009B556B"/>
    <w:rsid w:val="009B63F8"/>
    <w:rsid w:val="009C24B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D7E62"/>
    <w:rsid w:val="009E0E28"/>
    <w:rsid w:val="009E1D42"/>
    <w:rsid w:val="009E510B"/>
    <w:rsid w:val="009E7E6B"/>
    <w:rsid w:val="009F0590"/>
    <w:rsid w:val="009F076A"/>
    <w:rsid w:val="009F19D0"/>
    <w:rsid w:val="009F1BB0"/>
    <w:rsid w:val="009F2A17"/>
    <w:rsid w:val="009F2C3F"/>
    <w:rsid w:val="009F4035"/>
    <w:rsid w:val="009F5042"/>
    <w:rsid w:val="009F5113"/>
    <w:rsid w:val="009F5929"/>
    <w:rsid w:val="009F6A34"/>
    <w:rsid w:val="009F783F"/>
    <w:rsid w:val="00A01DCF"/>
    <w:rsid w:val="00A03CAD"/>
    <w:rsid w:val="00A0758B"/>
    <w:rsid w:val="00A14173"/>
    <w:rsid w:val="00A17026"/>
    <w:rsid w:val="00A17BAD"/>
    <w:rsid w:val="00A237FA"/>
    <w:rsid w:val="00A2381D"/>
    <w:rsid w:val="00A23C8D"/>
    <w:rsid w:val="00A24AD6"/>
    <w:rsid w:val="00A257C9"/>
    <w:rsid w:val="00A25F7B"/>
    <w:rsid w:val="00A26B17"/>
    <w:rsid w:val="00A26C15"/>
    <w:rsid w:val="00A276FE"/>
    <w:rsid w:val="00A32255"/>
    <w:rsid w:val="00A357AA"/>
    <w:rsid w:val="00A3734D"/>
    <w:rsid w:val="00A46522"/>
    <w:rsid w:val="00A47EDA"/>
    <w:rsid w:val="00A510A8"/>
    <w:rsid w:val="00A53D70"/>
    <w:rsid w:val="00A61C98"/>
    <w:rsid w:val="00A625FC"/>
    <w:rsid w:val="00A62789"/>
    <w:rsid w:val="00A628F5"/>
    <w:rsid w:val="00A62A98"/>
    <w:rsid w:val="00A66227"/>
    <w:rsid w:val="00A66578"/>
    <w:rsid w:val="00A677A7"/>
    <w:rsid w:val="00A7498F"/>
    <w:rsid w:val="00A75CDE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4DD6"/>
    <w:rsid w:val="00A9591A"/>
    <w:rsid w:val="00A9609D"/>
    <w:rsid w:val="00A9688B"/>
    <w:rsid w:val="00AA15A5"/>
    <w:rsid w:val="00AA295C"/>
    <w:rsid w:val="00AA6B09"/>
    <w:rsid w:val="00AA7E56"/>
    <w:rsid w:val="00AB37FF"/>
    <w:rsid w:val="00AB7DCE"/>
    <w:rsid w:val="00AC12AF"/>
    <w:rsid w:val="00AC4A32"/>
    <w:rsid w:val="00AC6DAA"/>
    <w:rsid w:val="00AC7385"/>
    <w:rsid w:val="00AC744D"/>
    <w:rsid w:val="00AD108E"/>
    <w:rsid w:val="00AD2543"/>
    <w:rsid w:val="00AD37CB"/>
    <w:rsid w:val="00AD39E9"/>
    <w:rsid w:val="00AD3E51"/>
    <w:rsid w:val="00AD4BC3"/>
    <w:rsid w:val="00AD5B37"/>
    <w:rsid w:val="00AD77F3"/>
    <w:rsid w:val="00AE1F83"/>
    <w:rsid w:val="00AE307D"/>
    <w:rsid w:val="00AE4650"/>
    <w:rsid w:val="00AE61E6"/>
    <w:rsid w:val="00AF0F7C"/>
    <w:rsid w:val="00AF2537"/>
    <w:rsid w:val="00AF4585"/>
    <w:rsid w:val="00AF4A73"/>
    <w:rsid w:val="00AF556F"/>
    <w:rsid w:val="00AF6D93"/>
    <w:rsid w:val="00B000BD"/>
    <w:rsid w:val="00B030E7"/>
    <w:rsid w:val="00B03548"/>
    <w:rsid w:val="00B0358D"/>
    <w:rsid w:val="00B040B0"/>
    <w:rsid w:val="00B072CF"/>
    <w:rsid w:val="00B109F2"/>
    <w:rsid w:val="00B11754"/>
    <w:rsid w:val="00B11855"/>
    <w:rsid w:val="00B13582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3781"/>
    <w:rsid w:val="00B3590B"/>
    <w:rsid w:val="00B375CB"/>
    <w:rsid w:val="00B40D2F"/>
    <w:rsid w:val="00B4173A"/>
    <w:rsid w:val="00B43342"/>
    <w:rsid w:val="00B43EDE"/>
    <w:rsid w:val="00B443FF"/>
    <w:rsid w:val="00B44728"/>
    <w:rsid w:val="00B44744"/>
    <w:rsid w:val="00B45B12"/>
    <w:rsid w:val="00B50355"/>
    <w:rsid w:val="00B52DA4"/>
    <w:rsid w:val="00B55168"/>
    <w:rsid w:val="00B56338"/>
    <w:rsid w:val="00B57D20"/>
    <w:rsid w:val="00B60DAA"/>
    <w:rsid w:val="00B61A73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2EB5"/>
    <w:rsid w:val="00B74A08"/>
    <w:rsid w:val="00B75589"/>
    <w:rsid w:val="00B7564B"/>
    <w:rsid w:val="00B81645"/>
    <w:rsid w:val="00B83542"/>
    <w:rsid w:val="00B84592"/>
    <w:rsid w:val="00B90289"/>
    <w:rsid w:val="00B90304"/>
    <w:rsid w:val="00B906E7"/>
    <w:rsid w:val="00B92FF4"/>
    <w:rsid w:val="00B939D1"/>
    <w:rsid w:val="00B93D2C"/>
    <w:rsid w:val="00B9513A"/>
    <w:rsid w:val="00BA05E0"/>
    <w:rsid w:val="00BA4467"/>
    <w:rsid w:val="00BA633E"/>
    <w:rsid w:val="00BA6642"/>
    <w:rsid w:val="00BB1507"/>
    <w:rsid w:val="00BB42C0"/>
    <w:rsid w:val="00BC1CCD"/>
    <w:rsid w:val="00BC2AED"/>
    <w:rsid w:val="00BC465A"/>
    <w:rsid w:val="00BC5295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6DCE"/>
    <w:rsid w:val="00C07958"/>
    <w:rsid w:val="00C103B2"/>
    <w:rsid w:val="00C1045A"/>
    <w:rsid w:val="00C11623"/>
    <w:rsid w:val="00C11D30"/>
    <w:rsid w:val="00C20152"/>
    <w:rsid w:val="00C233F6"/>
    <w:rsid w:val="00C24D60"/>
    <w:rsid w:val="00C256E9"/>
    <w:rsid w:val="00C27654"/>
    <w:rsid w:val="00C30EA7"/>
    <w:rsid w:val="00C312EB"/>
    <w:rsid w:val="00C31F35"/>
    <w:rsid w:val="00C33AFF"/>
    <w:rsid w:val="00C346B2"/>
    <w:rsid w:val="00C350B3"/>
    <w:rsid w:val="00C36B02"/>
    <w:rsid w:val="00C36F29"/>
    <w:rsid w:val="00C4054E"/>
    <w:rsid w:val="00C4113F"/>
    <w:rsid w:val="00C41EB0"/>
    <w:rsid w:val="00C42786"/>
    <w:rsid w:val="00C44F62"/>
    <w:rsid w:val="00C4520A"/>
    <w:rsid w:val="00C461A8"/>
    <w:rsid w:val="00C533C8"/>
    <w:rsid w:val="00C53B51"/>
    <w:rsid w:val="00C54C01"/>
    <w:rsid w:val="00C578A8"/>
    <w:rsid w:val="00C62B71"/>
    <w:rsid w:val="00C62BC2"/>
    <w:rsid w:val="00C64D80"/>
    <w:rsid w:val="00C70CFE"/>
    <w:rsid w:val="00C73B29"/>
    <w:rsid w:val="00C73C21"/>
    <w:rsid w:val="00C743EA"/>
    <w:rsid w:val="00C7726A"/>
    <w:rsid w:val="00C77CC9"/>
    <w:rsid w:val="00C855F9"/>
    <w:rsid w:val="00C85DBD"/>
    <w:rsid w:val="00C86B40"/>
    <w:rsid w:val="00C91707"/>
    <w:rsid w:val="00C9237F"/>
    <w:rsid w:val="00C931A7"/>
    <w:rsid w:val="00C952B3"/>
    <w:rsid w:val="00C961CA"/>
    <w:rsid w:val="00CA459B"/>
    <w:rsid w:val="00CB18CE"/>
    <w:rsid w:val="00CB1969"/>
    <w:rsid w:val="00CB1FFF"/>
    <w:rsid w:val="00CB2B34"/>
    <w:rsid w:val="00CB3A6B"/>
    <w:rsid w:val="00CB6C90"/>
    <w:rsid w:val="00CC0F78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6186"/>
    <w:rsid w:val="00CD628F"/>
    <w:rsid w:val="00CD7F54"/>
    <w:rsid w:val="00CE10AB"/>
    <w:rsid w:val="00CE1D72"/>
    <w:rsid w:val="00CE5310"/>
    <w:rsid w:val="00CF19BE"/>
    <w:rsid w:val="00CF20C1"/>
    <w:rsid w:val="00CF2C08"/>
    <w:rsid w:val="00CF60B2"/>
    <w:rsid w:val="00CF7A93"/>
    <w:rsid w:val="00D000B0"/>
    <w:rsid w:val="00D02F0E"/>
    <w:rsid w:val="00D036A7"/>
    <w:rsid w:val="00D104A1"/>
    <w:rsid w:val="00D11264"/>
    <w:rsid w:val="00D12255"/>
    <w:rsid w:val="00D1296A"/>
    <w:rsid w:val="00D144F4"/>
    <w:rsid w:val="00D1457F"/>
    <w:rsid w:val="00D247CC"/>
    <w:rsid w:val="00D26207"/>
    <w:rsid w:val="00D3048E"/>
    <w:rsid w:val="00D309E4"/>
    <w:rsid w:val="00D3145F"/>
    <w:rsid w:val="00D334D5"/>
    <w:rsid w:val="00D33D14"/>
    <w:rsid w:val="00D3407D"/>
    <w:rsid w:val="00D359EB"/>
    <w:rsid w:val="00D41E35"/>
    <w:rsid w:val="00D42D5B"/>
    <w:rsid w:val="00D438F6"/>
    <w:rsid w:val="00D45F80"/>
    <w:rsid w:val="00D461DB"/>
    <w:rsid w:val="00D46A6F"/>
    <w:rsid w:val="00D47FCD"/>
    <w:rsid w:val="00D55CD2"/>
    <w:rsid w:val="00D56DAD"/>
    <w:rsid w:val="00D57D25"/>
    <w:rsid w:val="00D6090A"/>
    <w:rsid w:val="00D60CD1"/>
    <w:rsid w:val="00D63E61"/>
    <w:rsid w:val="00D65161"/>
    <w:rsid w:val="00D656A3"/>
    <w:rsid w:val="00D6577B"/>
    <w:rsid w:val="00D73991"/>
    <w:rsid w:val="00D75C24"/>
    <w:rsid w:val="00D839C3"/>
    <w:rsid w:val="00D855D9"/>
    <w:rsid w:val="00D855FB"/>
    <w:rsid w:val="00D914D3"/>
    <w:rsid w:val="00D915C3"/>
    <w:rsid w:val="00D91699"/>
    <w:rsid w:val="00D92FB6"/>
    <w:rsid w:val="00D93A60"/>
    <w:rsid w:val="00DA0042"/>
    <w:rsid w:val="00DA0AF3"/>
    <w:rsid w:val="00DA1419"/>
    <w:rsid w:val="00DA1C3B"/>
    <w:rsid w:val="00DA3602"/>
    <w:rsid w:val="00DA4404"/>
    <w:rsid w:val="00DA4B3B"/>
    <w:rsid w:val="00DA5B96"/>
    <w:rsid w:val="00DB0B54"/>
    <w:rsid w:val="00DB2760"/>
    <w:rsid w:val="00DB53D1"/>
    <w:rsid w:val="00DB6839"/>
    <w:rsid w:val="00DC3875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4CBE"/>
    <w:rsid w:val="00E07103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6ED"/>
    <w:rsid w:val="00E27F6C"/>
    <w:rsid w:val="00E31B42"/>
    <w:rsid w:val="00E339C9"/>
    <w:rsid w:val="00E33E10"/>
    <w:rsid w:val="00E34E9C"/>
    <w:rsid w:val="00E37705"/>
    <w:rsid w:val="00E40161"/>
    <w:rsid w:val="00E42345"/>
    <w:rsid w:val="00E445DC"/>
    <w:rsid w:val="00E44AE0"/>
    <w:rsid w:val="00E475DA"/>
    <w:rsid w:val="00E5158E"/>
    <w:rsid w:val="00E53071"/>
    <w:rsid w:val="00E570CE"/>
    <w:rsid w:val="00E57C2F"/>
    <w:rsid w:val="00E57F62"/>
    <w:rsid w:val="00E62474"/>
    <w:rsid w:val="00E62C09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317D"/>
    <w:rsid w:val="00E75103"/>
    <w:rsid w:val="00E76501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443B"/>
    <w:rsid w:val="00E958DE"/>
    <w:rsid w:val="00E95957"/>
    <w:rsid w:val="00E97D70"/>
    <w:rsid w:val="00EA1221"/>
    <w:rsid w:val="00EA28CE"/>
    <w:rsid w:val="00EA2E5A"/>
    <w:rsid w:val="00EA3B71"/>
    <w:rsid w:val="00EA4182"/>
    <w:rsid w:val="00EA4597"/>
    <w:rsid w:val="00EA460C"/>
    <w:rsid w:val="00EA58B0"/>
    <w:rsid w:val="00EB2025"/>
    <w:rsid w:val="00EB2710"/>
    <w:rsid w:val="00EB39CA"/>
    <w:rsid w:val="00EB4277"/>
    <w:rsid w:val="00EB5407"/>
    <w:rsid w:val="00EB66EA"/>
    <w:rsid w:val="00EC00E7"/>
    <w:rsid w:val="00EC0148"/>
    <w:rsid w:val="00EC1543"/>
    <w:rsid w:val="00EC1CDE"/>
    <w:rsid w:val="00EC28D4"/>
    <w:rsid w:val="00EC2F72"/>
    <w:rsid w:val="00EC32DD"/>
    <w:rsid w:val="00ED0B68"/>
    <w:rsid w:val="00ED0DB3"/>
    <w:rsid w:val="00ED40A2"/>
    <w:rsid w:val="00ED4602"/>
    <w:rsid w:val="00ED483C"/>
    <w:rsid w:val="00ED7542"/>
    <w:rsid w:val="00EE09A7"/>
    <w:rsid w:val="00EE74A5"/>
    <w:rsid w:val="00EF270B"/>
    <w:rsid w:val="00EF3E8A"/>
    <w:rsid w:val="00EF4058"/>
    <w:rsid w:val="00EF5413"/>
    <w:rsid w:val="00EF59B7"/>
    <w:rsid w:val="00F02DCD"/>
    <w:rsid w:val="00F048BD"/>
    <w:rsid w:val="00F056EC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4EF3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3FE6"/>
    <w:rsid w:val="00F66B1A"/>
    <w:rsid w:val="00F671BC"/>
    <w:rsid w:val="00F7063A"/>
    <w:rsid w:val="00F71848"/>
    <w:rsid w:val="00F748E0"/>
    <w:rsid w:val="00F76155"/>
    <w:rsid w:val="00F76B2A"/>
    <w:rsid w:val="00F77128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1110"/>
    <w:rsid w:val="00FA452D"/>
    <w:rsid w:val="00FA519B"/>
    <w:rsid w:val="00FA6C7A"/>
    <w:rsid w:val="00FB05AA"/>
    <w:rsid w:val="00FB080B"/>
    <w:rsid w:val="00FB0E58"/>
    <w:rsid w:val="00FB2685"/>
    <w:rsid w:val="00FB2DCF"/>
    <w:rsid w:val="00FB3273"/>
    <w:rsid w:val="00FB3404"/>
    <w:rsid w:val="00FB3503"/>
    <w:rsid w:val="00FB3C2A"/>
    <w:rsid w:val="00FB541B"/>
    <w:rsid w:val="00FC0CE2"/>
    <w:rsid w:val="00FC20D1"/>
    <w:rsid w:val="00FC2165"/>
    <w:rsid w:val="00FC2A31"/>
    <w:rsid w:val="00FC2B84"/>
    <w:rsid w:val="00FC790A"/>
    <w:rsid w:val="00FD2ACC"/>
    <w:rsid w:val="00FD317E"/>
    <w:rsid w:val="00FD49EF"/>
    <w:rsid w:val="00FD4AF2"/>
    <w:rsid w:val="00FD534C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02F5"/>
    <w:rsid w:val="00FF0933"/>
    <w:rsid w:val="00FF161E"/>
    <w:rsid w:val="00FF43E5"/>
    <w:rsid w:val="00FF5E91"/>
    <w:rsid w:val="00FF6A33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A5F10"/>
  <w15:docId w15:val="{84CDB703-CE57-4108-9B04-CD08A508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14F9C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7B5A1F"/>
    <w:pPr>
      <w:spacing w:before="100" w:beforeAutospacing="1" w:after="100" w:afterAutospacing="1"/>
    </w:pPr>
    <w:rPr>
      <w:lang w:eastAsia="uk-UA"/>
    </w:rPr>
  </w:style>
  <w:style w:type="character" w:styleId="af0">
    <w:name w:val="Strong"/>
    <w:basedOn w:val="a0"/>
    <w:uiPriority w:val="22"/>
    <w:qFormat/>
    <w:rsid w:val="00263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2B90-C26A-4FB5-BC2A-BE74090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user_455</dc:creator>
  <cp:lastModifiedBy>user362b</cp:lastModifiedBy>
  <cp:revision>3</cp:revision>
  <cp:lastPrinted>2020-10-21T07:26:00Z</cp:lastPrinted>
  <dcterms:created xsi:type="dcterms:W3CDTF">2020-12-17T12:23:00Z</dcterms:created>
  <dcterms:modified xsi:type="dcterms:W3CDTF">2020-12-17T13:30:00Z</dcterms:modified>
</cp:coreProperties>
</file>