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42BB9555" w:rsidR="00784A29" w:rsidRPr="008B64D3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B64D3">
        <w:rPr>
          <w:sz w:val="20"/>
          <w:szCs w:val="20"/>
          <w:lang w:val="uk-UA"/>
        </w:rPr>
        <w:t>176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28C0F9D7" w14:textId="77777777" w:rsidR="000317E7" w:rsidRDefault="000317E7" w:rsidP="00CA57EC">
      <w:pPr>
        <w:ind w:right="5386"/>
        <w:jc w:val="both"/>
        <w:rPr>
          <w:lang w:val="uk-UA"/>
        </w:rPr>
      </w:pPr>
    </w:p>
    <w:p w14:paraId="67CB1677" w14:textId="77777777" w:rsidR="000317E7" w:rsidRDefault="000317E7" w:rsidP="00CA57EC">
      <w:pPr>
        <w:ind w:right="5386"/>
        <w:jc w:val="both"/>
        <w:rPr>
          <w:lang w:val="uk-UA"/>
        </w:rPr>
      </w:pPr>
    </w:p>
    <w:p w14:paraId="5EBE30B9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711702D9" w:rsidR="00772301" w:rsidRPr="000317E7" w:rsidRDefault="0052567D" w:rsidP="000317E7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color w:val="000000" w:themeColor="text1"/>
          <w:spacing w:val="-4"/>
          <w:lang w:val="uk-UA"/>
        </w:rPr>
        <w:t>(ПІБ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дата)</w:t>
      </w:r>
      <w:r w:rsidR="00D7738F" w:rsidRPr="000317E7">
        <w:rPr>
          <w:spacing w:val="-4"/>
          <w:lang w:val="uk-UA"/>
        </w:rPr>
        <w:t xml:space="preserve"> </w:t>
      </w:r>
      <w:proofErr w:type="spellStart"/>
      <w:r w:rsidR="00772301" w:rsidRPr="000317E7">
        <w:rPr>
          <w:spacing w:val="-4"/>
          <w:lang w:val="uk-UA"/>
        </w:rPr>
        <w:t>р.н</w:t>
      </w:r>
      <w:proofErr w:type="spellEnd"/>
      <w:r w:rsidR="00772301" w:rsidRPr="000317E7">
        <w:rPr>
          <w:spacing w:val="-4"/>
          <w:lang w:val="uk-UA"/>
        </w:rPr>
        <w:t xml:space="preserve">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>
        <w:rPr>
          <w:spacing w:val="-4"/>
          <w:lang w:val="uk-UA"/>
        </w:rPr>
        <w:t xml:space="preserve"> (дата)</w:t>
      </w:r>
      <w:r w:rsidR="00A35AA5" w:rsidRPr="000317E7">
        <w:rPr>
          <w:spacing w:val="-4"/>
          <w:lang w:val="uk-UA"/>
        </w:rPr>
        <w:t xml:space="preserve"> серія І</w:t>
      </w:r>
      <w:r w:rsidR="0071344F" w:rsidRPr="000317E7">
        <w:rPr>
          <w:spacing w:val="-4"/>
          <w:lang w:val="uk-UA"/>
        </w:rPr>
        <w:t>-КГ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CD1ADB">
        <w:rPr>
          <w:spacing w:val="-4"/>
          <w:lang w:val="uk-UA"/>
        </w:rPr>
        <w:t xml:space="preserve"> Станіславською сільською радою Білозерського району Херсонської області</w:t>
      </w:r>
      <w:r w:rsidR="00915BDD" w:rsidRPr="000317E7">
        <w:rPr>
          <w:spacing w:val="-6"/>
          <w:lang w:val="uk-UA"/>
        </w:rPr>
        <w:t>)</w:t>
      </w:r>
      <w:r w:rsidR="00772301" w:rsidRPr="000317E7">
        <w:rPr>
          <w:spacing w:val="-6"/>
          <w:lang w:val="uk-UA"/>
        </w:rPr>
        <w:t>, зареєстроване місце проживання</w:t>
      </w:r>
      <w:r w:rsidR="001F45BC">
        <w:rPr>
          <w:spacing w:val="-6"/>
          <w:lang w:val="uk-UA"/>
        </w:rPr>
        <w:t>:</w:t>
      </w:r>
      <w:r w:rsidR="00915BDD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(адреса), фактично проживає по </w:t>
      </w:r>
      <w:r w:rsidR="000317E7" w:rsidRPr="000317E7">
        <w:rPr>
          <w:spacing w:val="-6"/>
          <w:lang w:val="uk-UA"/>
        </w:rPr>
        <w:t> </w:t>
      </w:r>
      <w:r>
        <w:rPr>
          <w:spacing w:val="-6"/>
          <w:lang w:val="uk-UA"/>
        </w:rPr>
        <w:t>(адреса)</w:t>
      </w:r>
      <w:r w:rsidR="00772301" w:rsidRPr="000317E7">
        <w:rPr>
          <w:spacing w:val="-4"/>
          <w:lang w:val="uk-UA"/>
        </w:rPr>
        <w:t>, зазна</w:t>
      </w:r>
      <w:r w:rsidR="001F45BC">
        <w:rPr>
          <w:spacing w:val="-4"/>
          <w:lang w:val="uk-UA"/>
        </w:rPr>
        <w:t>в</w:t>
      </w:r>
      <w:r w:rsidR="00772301" w:rsidRPr="000317E7">
        <w:rPr>
          <w:spacing w:val="-4"/>
          <w:lang w:val="uk-UA"/>
        </w:rPr>
        <w:t xml:space="preserve"> психологічного насильства внаслідок </w:t>
      </w:r>
      <w:r w:rsidR="001F45BC">
        <w:rPr>
          <w:spacing w:val="-4"/>
          <w:lang w:val="uk-UA"/>
        </w:rPr>
        <w:t>його</w:t>
      </w:r>
      <w:r w:rsidR="00772301" w:rsidRPr="000317E7">
        <w:rPr>
          <w:spacing w:val="-4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pacing w:val="-4"/>
          <w:lang w:val="uk-UA"/>
        </w:rPr>
        <w:t>(дата)</w:t>
      </w:r>
      <w:r w:rsidR="00A837E1" w:rsidRPr="000317E7">
        <w:rPr>
          <w:spacing w:val="-4"/>
          <w:lang w:val="uk-UA"/>
        </w:rPr>
        <w:t xml:space="preserve"> </w:t>
      </w:r>
      <w:r w:rsidR="00772301" w:rsidRPr="000317E7">
        <w:rPr>
          <w:spacing w:val="-4"/>
          <w:lang w:val="uk-UA"/>
        </w:rPr>
        <w:t>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772301" w:rsidRPr="000317E7">
        <w:rPr>
          <w:spacing w:val="-4"/>
          <w:lang w:val="uk-UA"/>
        </w:rPr>
        <w:t>),</w:t>
      </w:r>
    </w:p>
    <w:p w14:paraId="1172A408" w14:textId="3340616A" w:rsidR="00D40F8E" w:rsidRDefault="0052567D" w:rsidP="000317E7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color w:val="000000" w:themeColor="text1"/>
          <w:spacing w:val="-4"/>
          <w:lang w:val="uk-UA"/>
        </w:rPr>
        <w:t>(ПІБ</w:t>
      </w:r>
      <w:r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дата)</w:t>
      </w:r>
      <w:r w:rsidRPr="000317E7">
        <w:rPr>
          <w:spacing w:val="-4"/>
          <w:lang w:val="uk-UA"/>
        </w:rPr>
        <w:t xml:space="preserve"> </w:t>
      </w:r>
      <w:r w:rsidR="00641428" w:rsidRPr="000317E7">
        <w:rPr>
          <w:spacing w:val="-4"/>
          <w:lang w:val="uk-UA"/>
        </w:rPr>
        <w:t xml:space="preserve"> </w:t>
      </w:r>
      <w:proofErr w:type="spellStart"/>
      <w:r w:rsidR="00641428" w:rsidRPr="000317E7">
        <w:rPr>
          <w:spacing w:val="-4"/>
          <w:lang w:val="uk-UA"/>
        </w:rPr>
        <w:t>р.н</w:t>
      </w:r>
      <w:proofErr w:type="spellEnd"/>
      <w:r w:rsidR="00641428" w:rsidRPr="000317E7">
        <w:rPr>
          <w:spacing w:val="-4"/>
          <w:lang w:val="uk-UA"/>
        </w:rPr>
        <w:t>. (свідоцтво про народження від</w:t>
      </w:r>
      <w:r w:rsid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704514" w:rsidRPr="000317E7">
        <w:rPr>
          <w:spacing w:val="-4"/>
          <w:lang w:val="uk-UA"/>
        </w:rPr>
        <w:t xml:space="preserve"> серія І</w:t>
      </w:r>
      <w:r w:rsidR="00641428" w:rsidRPr="000317E7">
        <w:rPr>
          <w:spacing w:val="-4"/>
          <w:lang w:val="uk-UA"/>
        </w:rPr>
        <w:t>-КГ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641428" w:rsidRPr="000317E7">
        <w:rPr>
          <w:spacing w:val="-4"/>
          <w:lang w:val="uk-UA"/>
        </w:rPr>
        <w:t xml:space="preserve"> видане</w:t>
      </w:r>
      <w:r w:rsidR="00CD1ADB">
        <w:rPr>
          <w:spacing w:val="-4"/>
          <w:lang w:val="uk-UA"/>
        </w:rPr>
        <w:t xml:space="preserve"> Виконавчим комітетом Станіславської сільської ради Білозерського району Херсонської області)</w:t>
      </w:r>
      <w:r w:rsidR="00641428" w:rsidRPr="000317E7">
        <w:rPr>
          <w:spacing w:val="-4"/>
          <w:lang w:val="uk-UA"/>
        </w:rPr>
        <w:t xml:space="preserve">, </w:t>
      </w:r>
      <w:r w:rsidR="00CC135F" w:rsidRPr="000317E7">
        <w:rPr>
          <w:spacing w:val="-4"/>
          <w:lang w:val="uk-UA"/>
        </w:rPr>
        <w:t>зареєстроване місце проживання</w:t>
      </w:r>
      <w:r w:rsidR="001F45BC">
        <w:rPr>
          <w:spacing w:val="-4"/>
          <w:lang w:val="uk-UA"/>
        </w:rPr>
        <w:t>:</w:t>
      </w:r>
      <w:r w:rsidR="00CD1ADB" w:rsidRPr="00CD1ADB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CC135F" w:rsidRPr="000317E7">
        <w:rPr>
          <w:spacing w:val="-4"/>
          <w:lang w:val="uk-UA"/>
        </w:rPr>
        <w:t xml:space="preserve">, фактично проживає по </w:t>
      </w:r>
      <w:r w:rsidR="00723C30">
        <w:rPr>
          <w:spacing w:val="-4"/>
          <w:lang w:val="uk-UA"/>
        </w:rPr>
        <w:t> </w:t>
      </w:r>
      <w:r>
        <w:rPr>
          <w:spacing w:val="-6"/>
          <w:lang w:val="uk-UA"/>
        </w:rPr>
        <w:t>(адреса)</w:t>
      </w:r>
      <w:r w:rsidR="00CC135F" w:rsidRPr="000317E7">
        <w:rPr>
          <w:spacing w:val="-4"/>
          <w:lang w:val="uk-UA"/>
        </w:rPr>
        <w:t>, зазна</w:t>
      </w:r>
      <w:r w:rsidR="001F45BC">
        <w:rPr>
          <w:spacing w:val="-4"/>
          <w:lang w:val="uk-UA"/>
        </w:rPr>
        <w:t>в</w:t>
      </w:r>
      <w:r w:rsidR="00CC135F" w:rsidRPr="000317E7">
        <w:rPr>
          <w:spacing w:val="-4"/>
          <w:lang w:val="uk-UA"/>
        </w:rPr>
        <w:t xml:space="preserve"> психологічного насильства внаслідок </w:t>
      </w:r>
      <w:r w:rsidR="001F45BC">
        <w:rPr>
          <w:spacing w:val="-4"/>
          <w:lang w:val="uk-UA"/>
        </w:rPr>
        <w:t>його</w:t>
      </w:r>
      <w:r w:rsidR="00CC135F" w:rsidRPr="000317E7">
        <w:rPr>
          <w:spacing w:val="-4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</w:t>
      </w:r>
      <w:r w:rsidR="00CD1ADB">
        <w:rPr>
          <w:spacing w:val="-4"/>
          <w:lang w:val="uk-UA"/>
        </w:rPr>
        <w:t xml:space="preserve">трішньо переміщеної особи від </w:t>
      </w:r>
      <w:r>
        <w:rPr>
          <w:spacing w:val="-4"/>
          <w:lang w:val="uk-UA"/>
        </w:rPr>
        <w:t>(дата)</w:t>
      </w:r>
      <w:r w:rsidR="00CC135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CC135F" w:rsidRPr="000317E7">
        <w:rPr>
          <w:spacing w:val="-4"/>
          <w:lang w:val="uk-UA"/>
        </w:rPr>
        <w:t>)</w:t>
      </w:r>
      <w:r w:rsidR="00900A23">
        <w:rPr>
          <w:spacing w:val="-4"/>
          <w:lang w:val="uk-UA"/>
        </w:rPr>
        <w:t>,</w:t>
      </w:r>
    </w:p>
    <w:p w14:paraId="126D2174" w14:textId="17436DD4" w:rsidR="00811275" w:rsidRPr="000317E7" w:rsidRDefault="0052567D" w:rsidP="000317E7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>
        <w:rPr>
          <w:color w:val="000000" w:themeColor="text1"/>
          <w:spacing w:val="-4"/>
          <w:lang w:val="uk-UA"/>
        </w:rPr>
        <w:t>(ПІБ</w:t>
      </w:r>
      <w:r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дата)</w:t>
      </w:r>
      <w:r w:rsidRPr="000317E7">
        <w:rPr>
          <w:spacing w:val="-4"/>
          <w:lang w:val="uk-UA"/>
        </w:rPr>
        <w:t xml:space="preserve"> </w:t>
      </w:r>
      <w:proofErr w:type="spellStart"/>
      <w:r w:rsidR="00811275" w:rsidRPr="000317E7">
        <w:rPr>
          <w:spacing w:val="-4"/>
          <w:lang w:val="uk-UA"/>
        </w:rPr>
        <w:t>р.н</w:t>
      </w:r>
      <w:proofErr w:type="spellEnd"/>
      <w:r w:rsidR="00811275" w:rsidRPr="000317E7">
        <w:rPr>
          <w:spacing w:val="-4"/>
          <w:lang w:val="uk-UA"/>
        </w:rPr>
        <w:t>. (свідоцтво про народження від</w:t>
      </w:r>
      <w:r>
        <w:rPr>
          <w:spacing w:val="-4"/>
          <w:lang w:val="uk-UA"/>
        </w:rPr>
        <w:t> (дата)</w:t>
      </w:r>
      <w:r w:rsidR="00811275" w:rsidRPr="000317E7">
        <w:rPr>
          <w:spacing w:val="-4"/>
          <w:lang w:val="uk-UA"/>
        </w:rPr>
        <w:t xml:space="preserve"> серія І-КГ №</w:t>
      </w:r>
      <w:r w:rsidR="00811275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811275">
        <w:rPr>
          <w:spacing w:val="-4"/>
          <w:lang w:val="uk-UA"/>
        </w:rPr>
        <w:t xml:space="preserve"> </w:t>
      </w:r>
      <w:r w:rsidR="00811275" w:rsidRPr="000317E7">
        <w:rPr>
          <w:spacing w:val="-4"/>
          <w:lang w:val="uk-UA"/>
        </w:rPr>
        <w:t>видане</w:t>
      </w:r>
      <w:r w:rsidR="00811275">
        <w:rPr>
          <w:spacing w:val="-4"/>
          <w:lang w:val="uk-UA"/>
        </w:rPr>
        <w:t xml:space="preserve"> Суворовським відділом реєстрації актів цивільного стану Херсонського міського управління юстиції)</w:t>
      </w:r>
      <w:r w:rsidR="00811275" w:rsidRPr="000317E7">
        <w:rPr>
          <w:spacing w:val="-4"/>
          <w:lang w:val="uk-UA"/>
        </w:rPr>
        <w:t>, зареєстроване місце проживання</w:t>
      </w:r>
      <w:r w:rsidR="00811275">
        <w:rPr>
          <w:spacing w:val="-4"/>
          <w:lang w:val="uk-UA"/>
        </w:rPr>
        <w:t>:</w:t>
      </w:r>
      <w:r w:rsidR="00811275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811275" w:rsidRPr="000317E7">
        <w:rPr>
          <w:spacing w:val="-4"/>
          <w:lang w:val="uk-UA"/>
        </w:rPr>
        <w:t xml:space="preserve">, фактично проживає по </w:t>
      </w:r>
      <w:r>
        <w:rPr>
          <w:spacing w:val="-4"/>
          <w:lang w:val="uk-UA"/>
        </w:rPr>
        <w:t>(адреса)</w:t>
      </w:r>
      <w:r w:rsidR="00811275" w:rsidRPr="000317E7">
        <w:rPr>
          <w:spacing w:val="-4"/>
          <w:lang w:val="uk-UA"/>
        </w:rPr>
        <w:t>, зазна</w:t>
      </w:r>
      <w:r w:rsidR="006C5B0F">
        <w:rPr>
          <w:spacing w:val="-4"/>
          <w:lang w:val="uk-UA"/>
        </w:rPr>
        <w:t>ла</w:t>
      </w:r>
      <w:r w:rsidR="00811275" w:rsidRPr="000317E7">
        <w:rPr>
          <w:spacing w:val="-4"/>
          <w:lang w:val="uk-UA"/>
        </w:rPr>
        <w:t xml:space="preserve"> психологічного насильства внаслідок </w:t>
      </w:r>
      <w:r w:rsidR="006C5B0F">
        <w:rPr>
          <w:spacing w:val="-4"/>
          <w:lang w:val="uk-UA"/>
        </w:rPr>
        <w:t>її</w:t>
      </w:r>
      <w:r w:rsidR="00811275" w:rsidRPr="000317E7">
        <w:rPr>
          <w:spacing w:val="-4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</w:t>
      </w:r>
      <w:r w:rsidR="00811275">
        <w:rPr>
          <w:spacing w:val="-4"/>
          <w:lang w:val="uk-UA"/>
        </w:rPr>
        <w:t>трішньо переміщеної особи від</w:t>
      </w:r>
      <w:r w:rsidR="0075329D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811275" w:rsidRPr="000317E7">
        <w:rPr>
          <w:spacing w:val="-4"/>
          <w:lang w:val="uk-UA"/>
        </w:rPr>
        <w:t xml:space="preserve"> №</w:t>
      </w:r>
      <w:r w:rsidR="00811275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6C5B0F">
        <w:rPr>
          <w:spacing w:val="-4"/>
          <w:lang w:val="uk-UA"/>
        </w:rPr>
        <w:t>).</w:t>
      </w:r>
    </w:p>
    <w:p w14:paraId="21286122" w14:textId="5F712389" w:rsidR="007751F5" w:rsidRPr="007C150E" w:rsidRDefault="007751F5" w:rsidP="000317E7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811275">
        <w:rPr>
          <w:lang w:val="uk-UA"/>
        </w:rPr>
        <w:t>25</w:t>
      </w:r>
      <w:r w:rsidR="00CD10DB">
        <w:rPr>
          <w:color w:val="000000" w:themeColor="text1"/>
          <w:lang w:val="uk-UA"/>
        </w:rPr>
        <w:t>.04.2024 № 1</w:t>
      </w:r>
      <w:r w:rsidR="00811275">
        <w:rPr>
          <w:color w:val="000000" w:themeColor="text1"/>
          <w:lang w:val="uk-UA"/>
        </w:rPr>
        <w:t>3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</w:t>
      </w:r>
      <w:r>
        <w:rPr>
          <w:lang w:val="uk-UA"/>
        </w:rPr>
        <w:lastRenderedPageBreak/>
        <w:t xml:space="preserve">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3E0BFCA5" w:rsidR="009F4D3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2567D">
        <w:rPr>
          <w:color w:val="000000" w:themeColor="text1"/>
          <w:spacing w:val="-4"/>
          <w:lang w:val="uk-UA"/>
        </w:rPr>
        <w:t>(ПІБ</w:t>
      </w:r>
      <w:r w:rsidR="0052567D" w:rsidRPr="000317E7">
        <w:rPr>
          <w:spacing w:val="-4"/>
          <w:lang w:val="uk-UA"/>
        </w:rPr>
        <w:t>,</w:t>
      </w:r>
      <w:r w:rsidR="0052567D">
        <w:rPr>
          <w:spacing w:val="-4"/>
          <w:lang w:val="uk-UA"/>
        </w:rPr>
        <w:t xml:space="preserve"> дата)</w:t>
      </w:r>
      <w:r w:rsidR="0052567D" w:rsidRPr="000317E7">
        <w:rPr>
          <w:spacing w:val="-4"/>
          <w:lang w:val="uk-UA"/>
        </w:rPr>
        <w:t xml:space="preserve"> </w:t>
      </w:r>
      <w:r w:rsidR="00183924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3F2400DA" w14:textId="1AFD3D95" w:rsidR="00995D9B" w:rsidRDefault="00537F70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52567D">
        <w:rPr>
          <w:color w:val="000000" w:themeColor="text1"/>
          <w:spacing w:val="-4"/>
          <w:lang w:val="uk-UA"/>
        </w:rPr>
        <w:t>(ПІБ</w:t>
      </w:r>
      <w:r w:rsidR="0052567D" w:rsidRPr="000317E7">
        <w:rPr>
          <w:spacing w:val="-4"/>
          <w:lang w:val="uk-UA"/>
        </w:rPr>
        <w:t>,</w:t>
      </w:r>
      <w:r w:rsidR="0052567D">
        <w:rPr>
          <w:spacing w:val="-4"/>
          <w:lang w:val="uk-UA"/>
        </w:rPr>
        <w:t xml:space="preserve"> дата)</w:t>
      </w:r>
      <w:r w:rsidR="0052567D" w:rsidRPr="000317E7">
        <w:rPr>
          <w:spacing w:val="-4"/>
          <w:lang w:val="uk-UA"/>
        </w:rPr>
        <w:t xml:space="preserve"> </w:t>
      </w:r>
      <w:r w:rsidR="00583ADB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B543222" w14:textId="77777777" w:rsidR="006C5B0F" w:rsidRDefault="006C5B0F" w:rsidP="000317E7">
      <w:pPr>
        <w:spacing w:line="252" w:lineRule="auto"/>
        <w:ind w:firstLine="567"/>
        <w:jc w:val="both"/>
        <w:rPr>
          <w:lang w:val="uk-UA"/>
        </w:rPr>
      </w:pPr>
    </w:p>
    <w:p w14:paraId="28141F0A" w14:textId="37CDD854" w:rsidR="006C5B0F" w:rsidRDefault="006C5B0F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E3BB4">
        <w:rPr>
          <w:lang w:val="uk-UA"/>
        </w:rPr>
        <w:t> </w:t>
      </w:r>
      <w:r>
        <w:rPr>
          <w:lang w:val="uk-UA"/>
        </w:rPr>
        <w:t>Надати дитині,</w:t>
      </w:r>
      <w:r w:rsidR="0052567D" w:rsidRPr="0052567D">
        <w:rPr>
          <w:color w:val="000000" w:themeColor="text1"/>
          <w:spacing w:val="-4"/>
          <w:lang w:val="uk-UA"/>
        </w:rPr>
        <w:t xml:space="preserve"> </w:t>
      </w:r>
      <w:r w:rsidR="0052567D">
        <w:rPr>
          <w:color w:val="000000" w:themeColor="text1"/>
          <w:spacing w:val="-4"/>
          <w:lang w:val="uk-UA"/>
        </w:rPr>
        <w:t>(ПІБ</w:t>
      </w:r>
      <w:r w:rsidR="0052567D" w:rsidRPr="000317E7">
        <w:rPr>
          <w:spacing w:val="-4"/>
          <w:lang w:val="uk-UA"/>
        </w:rPr>
        <w:t>,</w:t>
      </w:r>
      <w:r w:rsidR="0052567D">
        <w:rPr>
          <w:spacing w:val="-4"/>
          <w:lang w:val="uk-UA"/>
        </w:rPr>
        <w:t xml:space="preserve"> дата)</w:t>
      </w:r>
      <w:r w:rsidR="0052567D">
        <w:rPr>
          <w:spacing w:val="-4"/>
          <w:lang w:val="uk-UA"/>
        </w:rPr>
        <w:t xml:space="preserve"> р.н.</w:t>
      </w:r>
      <w:bookmarkStart w:id="0" w:name="_GoBack"/>
      <w:bookmarkEnd w:id="0"/>
      <w:r w:rsidRPr="003526C5">
        <w:rPr>
          <w:lang w:val="uk-UA"/>
        </w:rPr>
        <w:t xml:space="preserve"> </w:t>
      </w:r>
      <w:r>
        <w:rPr>
          <w:lang w:val="uk-UA"/>
        </w:rPr>
        <w:t>, статус дитини, яка постраждала внаслідок воєнних дій та збройних конфліктів</w:t>
      </w:r>
      <w:r w:rsidR="00900A23">
        <w:rPr>
          <w:lang w:val="uk-UA"/>
        </w:rPr>
        <w:t>.</w:t>
      </w:r>
    </w:p>
    <w:p w14:paraId="116E3C37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5A4EF843" w:rsidR="0081178B" w:rsidRDefault="006C5B0F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17EFDB9C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77777777" w:rsidR="000317E7" w:rsidRDefault="000317E7">
      <w:pPr>
        <w:suppressAutoHyphens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2830F3A7" w14:textId="315CB83E" w:rsidR="00657FF1" w:rsidRDefault="00657FF1" w:rsidP="00657FF1">
      <w:pPr>
        <w:jc w:val="both"/>
        <w:rPr>
          <w:sz w:val="20"/>
          <w:szCs w:val="20"/>
          <w:lang w:val="uk-UA"/>
        </w:rPr>
      </w:pPr>
      <w:r w:rsidRPr="00362E11">
        <w:rPr>
          <w:sz w:val="20"/>
          <w:szCs w:val="20"/>
          <w:lang w:val="uk-UA"/>
        </w:rPr>
        <w:lastRenderedPageBreak/>
        <w:t>v-</w:t>
      </w:r>
      <w:proofErr w:type="spellStart"/>
      <w:r>
        <w:rPr>
          <w:sz w:val="20"/>
          <w:szCs w:val="20"/>
          <w:lang w:val="uk-UA"/>
        </w:rPr>
        <w:t>sd</w:t>
      </w:r>
      <w:proofErr w:type="spellEnd"/>
      <w:r>
        <w:rPr>
          <w:sz w:val="20"/>
          <w:szCs w:val="20"/>
          <w:lang w:val="uk-UA"/>
        </w:rPr>
        <w:t>(</w:t>
      </w:r>
      <w:proofErr w:type="spellStart"/>
      <w:r w:rsidRPr="00362E11">
        <w:rPr>
          <w:sz w:val="20"/>
          <w:szCs w:val="20"/>
          <w:lang w:val="uk-UA"/>
        </w:rPr>
        <w:t>za</w:t>
      </w:r>
      <w:proofErr w:type="spellEnd"/>
      <w:r>
        <w:rPr>
          <w:sz w:val="20"/>
          <w:szCs w:val="20"/>
          <w:lang w:val="uk-UA"/>
        </w:rPr>
        <w:t>)-</w:t>
      </w:r>
      <w:r w:rsidR="00A35AA5">
        <w:rPr>
          <w:sz w:val="20"/>
          <w:szCs w:val="20"/>
          <w:lang w:val="uk-UA"/>
        </w:rPr>
        <w:t xml:space="preserve"> </w:t>
      </w:r>
      <w:r w:rsidR="008B64D3">
        <w:rPr>
          <w:sz w:val="20"/>
          <w:szCs w:val="20"/>
          <w:lang w:val="uk-UA"/>
        </w:rPr>
        <w:t>176</w:t>
      </w:r>
    </w:p>
    <w:p w14:paraId="79000A48" w14:textId="77777777" w:rsidR="00657FF1" w:rsidRDefault="00657FF1" w:rsidP="00657FF1">
      <w:pPr>
        <w:jc w:val="both"/>
        <w:rPr>
          <w:sz w:val="20"/>
          <w:szCs w:val="20"/>
          <w:lang w:val="uk-UA"/>
        </w:rPr>
      </w:pPr>
    </w:p>
    <w:p w14:paraId="11976A57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</w:p>
    <w:p w14:paraId="78D73A95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</w:p>
    <w:p w14:paraId="73EF620F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  <w:r>
        <w:rPr>
          <w:rFonts w:eastAsia="SimSun" w:cs="Mangal"/>
          <w:kern w:val="2"/>
          <w:szCs w:val="28"/>
          <w:lang w:val="uk-UA" w:eastAsia="hi-IN" w:bidi="hi-IN"/>
        </w:rPr>
        <w:t>ПОЯСНЮВАЛЬНА ЗАПИСКА</w:t>
      </w:r>
    </w:p>
    <w:p w14:paraId="4191C413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  <w:r>
        <w:rPr>
          <w:rFonts w:eastAsia="SimSun" w:cs="Mangal"/>
          <w:kern w:val="2"/>
          <w:szCs w:val="28"/>
          <w:lang w:val="uk-UA" w:eastAsia="hi-IN" w:bidi="hi-IN"/>
        </w:rPr>
        <w:t xml:space="preserve">до </w:t>
      </w:r>
      <w:proofErr w:type="spellStart"/>
      <w:r>
        <w:rPr>
          <w:rFonts w:eastAsia="SimSun" w:cs="Mangal"/>
          <w:kern w:val="2"/>
          <w:szCs w:val="28"/>
          <w:lang w:val="uk-UA" w:eastAsia="hi-IN" w:bidi="hi-IN"/>
        </w:rPr>
        <w:t>проєкту</w:t>
      </w:r>
      <w:proofErr w:type="spellEnd"/>
      <w:r>
        <w:rPr>
          <w:rFonts w:eastAsia="SimSun" w:cs="Mangal"/>
          <w:kern w:val="2"/>
          <w:szCs w:val="28"/>
          <w:lang w:val="uk-UA" w:eastAsia="hi-IN" w:bidi="hi-IN"/>
        </w:rPr>
        <w:t xml:space="preserve"> рішення виконкому Миколаївської міської ради</w:t>
      </w:r>
    </w:p>
    <w:p w14:paraId="101BD2AA" w14:textId="77777777" w:rsidR="00657FF1" w:rsidRDefault="00657FF1" w:rsidP="00657FF1">
      <w:pPr>
        <w:pStyle w:val="a3"/>
        <w:spacing w:after="0"/>
        <w:jc w:val="center"/>
        <w:rPr>
          <w:rFonts w:eastAsia="SimSun" w:cs="Mangal"/>
          <w:kern w:val="2"/>
          <w:sz w:val="32"/>
          <w:szCs w:val="32"/>
          <w:lang w:val="uk-UA" w:eastAsia="hi-IN" w:bidi="hi-IN"/>
        </w:rPr>
      </w:pPr>
      <w:r>
        <w:rPr>
          <w:rFonts w:eastAsia="SimSun" w:cs="Mangal"/>
          <w:kern w:val="2"/>
          <w:szCs w:val="28"/>
          <w:lang w:val="uk-UA" w:eastAsia="hi-IN" w:bidi="hi-IN"/>
        </w:rPr>
        <w:t>«</w:t>
      </w:r>
      <w:r>
        <w:rPr>
          <w:color w:val="202020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eastAsia="SimSun" w:cs="Mangal"/>
          <w:kern w:val="2"/>
          <w:szCs w:val="28"/>
          <w:lang w:val="uk-UA" w:eastAsia="hi-IN" w:bidi="hi-IN"/>
        </w:rPr>
        <w:t>»</w:t>
      </w:r>
    </w:p>
    <w:p w14:paraId="166D7B5C" w14:textId="77777777" w:rsidR="00657FF1" w:rsidRDefault="00657FF1" w:rsidP="00657FF1">
      <w:pPr>
        <w:suppressAutoHyphens w:val="0"/>
        <w:jc w:val="both"/>
        <w:rPr>
          <w:rFonts w:eastAsia="Calibri"/>
          <w:color w:val="000000"/>
          <w:szCs w:val="28"/>
          <w:lang w:val="uk-UA" w:eastAsia="en-US"/>
        </w:rPr>
      </w:pPr>
    </w:p>
    <w:p w14:paraId="0122235C" w14:textId="77777777" w:rsidR="00657FF1" w:rsidRPr="00C240B1" w:rsidRDefault="00657FF1" w:rsidP="00657FF1">
      <w:pPr>
        <w:suppressAutoHyphens w:val="0"/>
        <w:jc w:val="both"/>
        <w:rPr>
          <w:rFonts w:eastAsia="Calibri"/>
          <w:color w:val="000000"/>
          <w:szCs w:val="28"/>
          <w:lang w:val="uk-UA" w:eastAsia="en-US"/>
        </w:rPr>
      </w:pPr>
    </w:p>
    <w:p w14:paraId="15B336F9" w14:textId="77777777" w:rsidR="00657FF1" w:rsidRPr="00C240B1" w:rsidRDefault="00657FF1" w:rsidP="00657FF1">
      <w:pPr>
        <w:suppressAutoHyphens w:val="0"/>
        <w:ind w:firstLine="567"/>
        <w:jc w:val="both"/>
        <w:rPr>
          <w:rFonts w:eastAsia="Calibri"/>
          <w:szCs w:val="28"/>
          <w:lang w:val="uk-UA" w:eastAsia="en-US"/>
        </w:rPr>
      </w:pPr>
      <w:r w:rsidRPr="00C240B1">
        <w:rPr>
          <w:rFonts w:eastAsia="Calibri"/>
          <w:b/>
          <w:bCs/>
          <w:szCs w:val="28"/>
          <w:lang w:val="uk-UA" w:eastAsia="en-US"/>
        </w:rPr>
        <w:t xml:space="preserve">Суб’єкт подання </w:t>
      </w:r>
      <w:proofErr w:type="spellStart"/>
      <w:r w:rsidRPr="00C240B1">
        <w:rPr>
          <w:rFonts w:eastAsia="Calibri"/>
          <w:b/>
          <w:bCs/>
          <w:szCs w:val="28"/>
          <w:lang w:val="uk-UA" w:eastAsia="en-US"/>
        </w:rPr>
        <w:t>проєкту</w:t>
      </w:r>
      <w:proofErr w:type="spellEnd"/>
      <w:r w:rsidRPr="00C240B1">
        <w:rPr>
          <w:rFonts w:eastAsia="Calibri"/>
          <w:b/>
          <w:bCs/>
          <w:szCs w:val="28"/>
          <w:lang w:val="uk-UA" w:eastAsia="en-US"/>
        </w:rPr>
        <w:t xml:space="preserve"> рішення</w:t>
      </w:r>
      <w:r w:rsidRPr="00C240B1">
        <w:rPr>
          <w:rFonts w:eastAsia="Calibri"/>
          <w:b/>
          <w:bCs/>
          <w:color w:val="000000"/>
          <w:szCs w:val="28"/>
          <w:lang w:val="uk-UA" w:eastAsia="en-US"/>
        </w:rPr>
        <w:t xml:space="preserve"> та розробник </w:t>
      </w:r>
      <w:proofErr w:type="spellStart"/>
      <w:r w:rsidRPr="00C240B1">
        <w:rPr>
          <w:rFonts w:eastAsia="Calibri"/>
          <w:b/>
          <w:bCs/>
          <w:color w:val="000000"/>
          <w:szCs w:val="28"/>
          <w:lang w:val="uk-UA" w:eastAsia="en-US"/>
        </w:rPr>
        <w:t>проєкту</w:t>
      </w:r>
      <w:proofErr w:type="spellEnd"/>
      <w:r w:rsidRPr="00C240B1">
        <w:rPr>
          <w:rFonts w:eastAsia="Calibri"/>
          <w:b/>
          <w:bCs/>
          <w:color w:val="000000"/>
          <w:szCs w:val="28"/>
          <w:lang w:val="uk-UA" w:eastAsia="en-US"/>
        </w:rPr>
        <w:t xml:space="preserve"> рішення</w:t>
      </w:r>
      <w:r w:rsidRPr="00C240B1">
        <w:rPr>
          <w:rFonts w:eastAsia="Calibri"/>
          <w:szCs w:val="28"/>
          <w:lang w:val="uk-UA" w:eastAsia="en-US"/>
        </w:rPr>
        <w:t xml:space="preserve">: служба у справах дітей адміністрації Заводського району Миколаївської міської ради, в особі начальника А. </w:t>
      </w:r>
      <w:proofErr w:type="spellStart"/>
      <w:r w:rsidRPr="00C240B1">
        <w:rPr>
          <w:rFonts w:eastAsia="Calibri"/>
          <w:szCs w:val="28"/>
          <w:lang w:val="uk-UA" w:eastAsia="en-US"/>
        </w:rPr>
        <w:t>Покітко</w:t>
      </w:r>
      <w:proofErr w:type="spellEnd"/>
      <w:r w:rsidRPr="00C240B1">
        <w:rPr>
          <w:rFonts w:eastAsia="Calibri"/>
          <w:szCs w:val="28"/>
          <w:lang w:val="uk-UA" w:eastAsia="en-US"/>
        </w:rPr>
        <w:t>, тел. 473703</w:t>
      </w:r>
    </w:p>
    <w:p w14:paraId="1750AAEE" w14:textId="77777777" w:rsidR="00657FF1" w:rsidRPr="00C240B1" w:rsidRDefault="00657FF1" w:rsidP="00657FF1">
      <w:pPr>
        <w:suppressAutoHyphens w:val="0"/>
        <w:ind w:firstLine="567"/>
        <w:jc w:val="both"/>
        <w:rPr>
          <w:rFonts w:eastAsia="Calibri"/>
          <w:color w:val="000000"/>
          <w:szCs w:val="28"/>
          <w:lang w:val="uk-UA" w:eastAsia="en-US"/>
        </w:rPr>
      </w:pPr>
    </w:p>
    <w:p w14:paraId="0CBA1B7B" w14:textId="77777777" w:rsidR="00657FF1" w:rsidRDefault="00657FF1" w:rsidP="00657FF1">
      <w:pPr>
        <w:pStyle w:val="a3"/>
        <w:spacing w:after="0"/>
        <w:ind w:firstLine="567"/>
        <w:jc w:val="both"/>
        <w:rPr>
          <w:rFonts w:eastAsia="Calibri"/>
          <w:b/>
          <w:bCs/>
          <w:color w:val="000000"/>
          <w:szCs w:val="28"/>
          <w:lang w:val="uk-UA" w:eastAsia="en-US"/>
        </w:rPr>
      </w:pPr>
      <w:r w:rsidRPr="00C240B1">
        <w:rPr>
          <w:rFonts w:eastAsia="Calibri"/>
          <w:b/>
          <w:bCs/>
          <w:color w:val="000000"/>
          <w:szCs w:val="28"/>
          <w:lang w:val="uk-UA" w:eastAsia="en-US"/>
        </w:rPr>
        <w:t xml:space="preserve">Опис питань </w:t>
      </w:r>
      <w:r w:rsidRPr="00C240B1">
        <w:rPr>
          <w:rFonts w:eastAsia="Calibri"/>
          <w:b/>
          <w:bCs/>
          <w:i/>
          <w:color w:val="000000"/>
          <w:szCs w:val="28"/>
          <w:lang w:val="uk-UA" w:eastAsia="en-US"/>
        </w:rPr>
        <w:t>(проблем</w:t>
      </w:r>
      <w:r w:rsidRPr="00C240B1">
        <w:rPr>
          <w:rFonts w:eastAsia="Calibri"/>
          <w:b/>
          <w:bCs/>
          <w:color w:val="000000"/>
          <w:szCs w:val="28"/>
          <w:lang w:val="uk-UA" w:eastAsia="en-US"/>
        </w:rPr>
        <w:t xml:space="preserve">), для вирішення яких підготовлено </w:t>
      </w:r>
      <w:proofErr w:type="spellStart"/>
      <w:r w:rsidRPr="00C240B1">
        <w:rPr>
          <w:rFonts w:eastAsia="Calibri"/>
          <w:b/>
          <w:bCs/>
          <w:color w:val="000000"/>
          <w:szCs w:val="28"/>
          <w:lang w:val="uk-UA" w:eastAsia="en-US"/>
        </w:rPr>
        <w:t>проєкт</w:t>
      </w:r>
      <w:proofErr w:type="spellEnd"/>
      <w:r w:rsidRPr="00C240B1">
        <w:rPr>
          <w:rFonts w:eastAsia="Calibri"/>
          <w:b/>
          <w:bCs/>
          <w:color w:val="000000"/>
          <w:szCs w:val="28"/>
          <w:lang w:val="uk-UA" w:eastAsia="en-US"/>
        </w:rPr>
        <w:t xml:space="preserve"> рішення: </w:t>
      </w:r>
      <w:r w:rsidRPr="00C240B1">
        <w:rPr>
          <w:rFonts w:eastAsia="Calibri"/>
          <w:color w:val="000000"/>
          <w:szCs w:val="28"/>
          <w:lang w:val="uk-UA" w:eastAsia="en-US"/>
        </w:rPr>
        <w:t>п</w:t>
      </w:r>
      <w:r>
        <w:rPr>
          <w:rFonts w:eastAsia="Calibri"/>
          <w:color w:val="000000"/>
          <w:szCs w:val="28"/>
          <w:lang w:val="uk-UA" w:eastAsia="en-US"/>
        </w:rPr>
        <w:t xml:space="preserve">рийняття рішення необхідне для </w:t>
      </w:r>
      <w:r w:rsidRPr="00710A31">
        <w:rPr>
          <w:rFonts w:eastAsia="Calibri"/>
          <w:color w:val="000000"/>
          <w:szCs w:val="28"/>
          <w:lang w:val="uk-UA" w:eastAsia="en-US"/>
        </w:rPr>
        <w:t xml:space="preserve">надання </w:t>
      </w:r>
      <w:r>
        <w:rPr>
          <w:rFonts w:eastAsia="Calibri"/>
          <w:color w:val="000000"/>
          <w:szCs w:val="28"/>
          <w:lang w:val="uk-UA" w:eastAsia="en-US"/>
        </w:rPr>
        <w:t xml:space="preserve">дитині </w:t>
      </w:r>
      <w:r>
        <w:rPr>
          <w:color w:val="202020"/>
          <w:szCs w:val="28"/>
          <w:lang w:val="uk-UA"/>
        </w:rPr>
        <w:t>статусу постраждалої внаслідок воєнних дій та збройних конфліктів.</w:t>
      </w:r>
    </w:p>
    <w:p w14:paraId="5ABD038E" w14:textId="77777777" w:rsidR="00657FF1" w:rsidRDefault="00657FF1" w:rsidP="00657FF1">
      <w:pPr>
        <w:suppressAutoHyphens w:val="0"/>
        <w:ind w:firstLine="567"/>
        <w:jc w:val="both"/>
        <w:rPr>
          <w:rFonts w:eastAsia="Calibri"/>
          <w:b/>
          <w:bCs/>
          <w:color w:val="000000"/>
          <w:szCs w:val="28"/>
          <w:lang w:val="uk-UA" w:eastAsia="en-US"/>
        </w:rPr>
      </w:pPr>
    </w:p>
    <w:p w14:paraId="203E33D2" w14:textId="77777777" w:rsidR="00657FF1" w:rsidRPr="00182335" w:rsidRDefault="00657FF1" w:rsidP="00657FF1">
      <w:pPr>
        <w:suppressAutoHyphens w:val="0"/>
        <w:ind w:firstLine="567"/>
        <w:jc w:val="both"/>
        <w:rPr>
          <w:rFonts w:eastAsia="Calibri"/>
          <w:b/>
          <w:bCs/>
          <w:color w:val="000000"/>
          <w:szCs w:val="28"/>
          <w:lang w:val="uk-UA" w:eastAsia="en-US"/>
        </w:rPr>
      </w:pPr>
      <w:r w:rsidRPr="00C240B1">
        <w:rPr>
          <w:rFonts w:eastAsia="Calibri"/>
          <w:b/>
          <w:bCs/>
          <w:color w:val="000000"/>
          <w:szCs w:val="28"/>
          <w:lang w:val="uk-UA" w:eastAsia="en-US"/>
        </w:rPr>
        <w:t>Правове обґрунтування необхідності прийняття рішення</w:t>
      </w:r>
      <w:r w:rsidRPr="00C240B1">
        <w:rPr>
          <w:rFonts w:eastAsia="Calibri"/>
          <w:color w:val="000000"/>
          <w:szCs w:val="28"/>
          <w:lang w:val="uk-UA" w:eastAsia="en-US"/>
        </w:rPr>
        <w:t xml:space="preserve">: </w:t>
      </w:r>
      <w:proofErr w:type="spellStart"/>
      <w:r w:rsidRPr="00C240B1">
        <w:rPr>
          <w:rFonts w:eastAsia="Calibri"/>
          <w:color w:val="000000"/>
          <w:szCs w:val="28"/>
          <w:lang w:val="uk-UA" w:eastAsia="en-US"/>
        </w:rPr>
        <w:t>проєкт</w:t>
      </w:r>
      <w:proofErr w:type="spellEnd"/>
      <w:r w:rsidRPr="00C240B1">
        <w:rPr>
          <w:rFonts w:eastAsia="Calibri"/>
          <w:color w:val="000000"/>
          <w:szCs w:val="28"/>
          <w:lang w:val="uk-UA" w:eastAsia="en-US"/>
        </w:rPr>
        <w:t xml:space="preserve"> рішення підг</w:t>
      </w:r>
      <w:r>
        <w:rPr>
          <w:rFonts w:eastAsia="Calibri"/>
          <w:color w:val="000000"/>
          <w:szCs w:val="28"/>
          <w:lang w:val="uk-UA" w:eastAsia="en-US"/>
        </w:rPr>
        <w:t xml:space="preserve">отовлений відповідно до </w:t>
      </w:r>
      <w:proofErr w:type="spellStart"/>
      <w:r>
        <w:rPr>
          <w:color w:val="202020"/>
          <w:szCs w:val="28"/>
          <w:lang w:val="uk-UA"/>
        </w:rPr>
        <w:t>п.п</w:t>
      </w:r>
      <w:proofErr w:type="spellEnd"/>
      <w:r>
        <w:rPr>
          <w:color w:val="202020"/>
          <w:szCs w:val="28"/>
          <w:lang w:val="uk-UA"/>
        </w:rPr>
        <w:t xml:space="preserve"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 268, керуючись п.п.4 </w:t>
      </w:r>
      <w:proofErr w:type="spellStart"/>
      <w:r>
        <w:rPr>
          <w:color w:val="202020"/>
          <w:szCs w:val="28"/>
          <w:lang w:val="uk-UA"/>
        </w:rPr>
        <w:t>п.«б</w:t>
      </w:r>
      <w:proofErr w:type="spellEnd"/>
      <w:r>
        <w:rPr>
          <w:color w:val="202020"/>
          <w:szCs w:val="28"/>
          <w:lang w:val="uk-UA"/>
        </w:rPr>
        <w:t>» ч.1 ст. 34 Закону України «Про місцеве самоврядування в Україні», виконком міської ради.</w:t>
      </w:r>
    </w:p>
    <w:p w14:paraId="0D56B730" w14:textId="77777777" w:rsidR="00657FF1" w:rsidRDefault="00657FF1" w:rsidP="00657FF1">
      <w:pPr>
        <w:ind w:firstLine="709"/>
        <w:jc w:val="both"/>
        <w:rPr>
          <w:lang w:val="uk-UA"/>
        </w:rPr>
      </w:pPr>
    </w:p>
    <w:p w14:paraId="52BE733E" w14:textId="77777777" w:rsidR="00657FF1" w:rsidRPr="001C48DC" w:rsidRDefault="00657FF1" w:rsidP="00657FF1">
      <w:pPr>
        <w:suppressAutoHyphens w:val="0"/>
        <w:ind w:firstLine="567"/>
        <w:jc w:val="both"/>
        <w:rPr>
          <w:rFonts w:eastAsia="Calibri"/>
          <w:color w:val="000000"/>
          <w:szCs w:val="28"/>
          <w:lang w:val="uk-UA" w:eastAsia="en-US"/>
        </w:rPr>
      </w:pPr>
    </w:p>
    <w:p w14:paraId="6F580450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</w:p>
    <w:p w14:paraId="1EAA5565" w14:textId="77777777" w:rsidR="00657FF1" w:rsidRDefault="00657FF1" w:rsidP="00657FF1">
      <w:pPr>
        <w:widowControl w:val="0"/>
        <w:jc w:val="center"/>
        <w:rPr>
          <w:rFonts w:eastAsia="SimSun" w:cs="Mangal"/>
          <w:kern w:val="2"/>
          <w:szCs w:val="28"/>
          <w:lang w:val="uk-UA" w:eastAsia="hi-IN" w:bidi="hi-IN"/>
        </w:rPr>
      </w:pPr>
    </w:p>
    <w:p w14:paraId="079ABF90" w14:textId="64A38FD4" w:rsidR="00657FF1" w:rsidRDefault="00657FF1" w:rsidP="00657FF1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  <w:r>
        <w:rPr>
          <w:rFonts w:eastAsia="SimSun" w:cs="Mangal"/>
          <w:kern w:val="2"/>
          <w:szCs w:val="28"/>
          <w:lang w:val="uk-UA" w:eastAsia="hi-IN" w:bidi="hi-IN"/>
        </w:rPr>
        <w:t xml:space="preserve">Начальник  служби </w:t>
      </w:r>
      <w:r>
        <w:rPr>
          <w:rFonts w:eastAsia="SimSun" w:cs="Mangal"/>
          <w:bCs/>
          <w:kern w:val="2"/>
          <w:lang w:val="uk-UA" w:eastAsia="hi-IN" w:bidi="hi-IN"/>
        </w:rPr>
        <w:t xml:space="preserve">                                                                       Алла ПОКІТКО   </w:t>
      </w:r>
    </w:p>
    <w:p w14:paraId="56B3AFCF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466C7064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49207E26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7E945F21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1D126156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652CECE4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0788E011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29089B9B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4A466253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0936DBE7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189EE6EA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230D691D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548649A9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3EC4C737" w14:textId="77777777" w:rsidR="00657FF1" w:rsidRDefault="00657FF1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1E1B5543" w14:textId="6BC2EA54" w:rsidR="00657FF1" w:rsidRDefault="008B64D3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  <w:r>
        <w:rPr>
          <w:rFonts w:eastAsia="SimSun" w:cs="Mangal"/>
          <w:kern w:val="2"/>
          <w:sz w:val="20"/>
          <w:szCs w:val="20"/>
          <w:lang w:val="uk-UA" w:eastAsia="hi-IN" w:bidi="hi-IN"/>
        </w:rPr>
        <w:t xml:space="preserve">Оксана </w:t>
      </w:r>
      <w:proofErr w:type="spellStart"/>
      <w:r>
        <w:rPr>
          <w:rFonts w:eastAsia="SimSun" w:cs="Mangal"/>
          <w:kern w:val="2"/>
          <w:sz w:val="20"/>
          <w:szCs w:val="20"/>
          <w:lang w:val="uk-UA" w:eastAsia="hi-IN" w:bidi="hi-IN"/>
        </w:rPr>
        <w:t>Безрук</w:t>
      </w:r>
      <w:proofErr w:type="spellEnd"/>
    </w:p>
    <w:p w14:paraId="19A29B5F" w14:textId="7A09B69A" w:rsidR="00657FF1" w:rsidRDefault="008B64D3" w:rsidP="00657FF1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  <w:r>
        <w:rPr>
          <w:rFonts w:eastAsia="SimSun" w:cs="Mangal"/>
          <w:kern w:val="2"/>
          <w:sz w:val="20"/>
          <w:szCs w:val="20"/>
          <w:lang w:val="uk-UA" w:eastAsia="hi-IN" w:bidi="hi-IN"/>
        </w:rPr>
        <w:t>47 35 08</w:t>
      </w:r>
    </w:p>
    <w:p w14:paraId="0E2F4F8D" w14:textId="77777777" w:rsidR="00657FF1" w:rsidRDefault="00657FF1" w:rsidP="00657FF1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</w:p>
    <w:p w14:paraId="480B8500" w14:textId="77777777" w:rsidR="00657FF1" w:rsidRDefault="00657FF1" w:rsidP="00657FF1">
      <w:pPr>
        <w:jc w:val="both"/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8A41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95D4" w14:textId="77777777" w:rsidR="00737F8B" w:rsidRDefault="00737F8B" w:rsidP="00147E34">
      <w:r>
        <w:separator/>
      </w:r>
    </w:p>
  </w:endnote>
  <w:endnote w:type="continuationSeparator" w:id="0">
    <w:p w14:paraId="409FA6D2" w14:textId="77777777" w:rsidR="00737F8B" w:rsidRDefault="00737F8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1F31" w14:textId="77777777" w:rsidR="00737F8B" w:rsidRDefault="00737F8B" w:rsidP="00147E34">
      <w:r>
        <w:separator/>
      </w:r>
    </w:p>
  </w:footnote>
  <w:footnote w:type="continuationSeparator" w:id="0">
    <w:p w14:paraId="4C979187" w14:textId="77777777" w:rsidR="00737F8B" w:rsidRDefault="00737F8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2567D"/>
    <w:rsid w:val="00534FA2"/>
    <w:rsid w:val="00537F70"/>
    <w:rsid w:val="005416EA"/>
    <w:rsid w:val="00543F04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3BB4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37F8B"/>
    <w:rsid w:val="0074505F"/>
    <w:rsid w:val="007455DC"/>
    <w:rsid w:val="00747CE8"/>
    <w:rsid w:val="00747D11"/>
    <w:rsid w:val="007516DC"/>
    <w:rsid w:val="0075329D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E5EEB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7985"/>
    <w:rsid w:val="008A0B2E"/>
    <w:rsid w:val="008A4155"/>
    <w:rsid w:val="008A488F"/>
    <w:rsid w:val="008B64D3"/>
    <w:rsid w:val="008C31DC"/>
    <w:rsid w:val="008D0235"/>
    <w:rsid w:val="008D2D50"/>
    <w:rsid w:val="008E53AD"/>
    <w:rsid w:val="00900A23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E78FC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C135F"/>
    <w:rsid w:val="00CD10DB"/>
    <w:rsid w:val="00CD1ADB"/>
    <w:rsid w:val="00CD619A"/>
    <w:rsid w:val="00CD6F54"/>
    <w:rsid w:val="00CD7DA3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B734-1BA2-47FD-BF0A-740E1A6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2024-04-30T13:17:00Z</dcterms:created>
  <dcterms:modified xsi:type="dcterms:W3CDTF">2024-05-01T12:54:00Z</dcterms:modified>
</cp:coreProperties>
</file>