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505C70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1660CB" w:rsidP="0050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1660C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24</w:t>
      </w:r>
      <w:r w:rsidR="00FC2446" w:rsidRPr="001660CB">
        <w:rPr>
          <w:rFonts w:ascii="Times New Roman" w:eastAsia="Times New Roman" w:hAnsi="Times New Roman" w:cs="Times New Roman"/>
          <w:b/>
          <w:sz w:val="26"/>
          <w:szCs w:val="26"/>
        </w:rPr>
        <w:t>.10</w:t>
      </w:r>
      <w:r w:rsidR="00505C70" w:rsidRPr="001660CB">
        <w:rPr>
          <w:rFonts w:ascii="Times New Roman" w:eastAsia="Times New Roman" w:hAnsi="Times New Roman" w:cs="Times New Roman"/>
          <w:b/>
          <w:sz w:val="26"/>
          <w:szCs w:val="26"/>
        </w:rPr>
        <w:t>.2023 р.                                      </w:t>
      </w:r>
      <w:r w:rsidR="00505C70" w:rsidRPr="001660CB">
        <w:rPr>
          <w:rFonts w:ascii="Times New Roman" w:eastAsia="Times New Roman" w:hAnsi="Times New Roman" w:cs="Times New Roman"/>
          <w:b/>
          <w:sz w:val="26"/>
          <w:szCs w:val="26"/>
        </w:rPr>
        <w:tab/>
        <w:t>10:00</w:t>
      </w:r>
      <w:r w:rsidR="00505C70" w:rsidRPr="005211B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у дистанційному режимі                             (форма – відеоконференція)</w:t>
      </w:r>
    </w:p>
    <w:p w:rsidR="00DD21B3" w:rsidRPr="00972967" w:rsidRDefault="00505C70" w:rsidP="00DD21B3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5211BB" w:rsidRPr="00FC2446" w:rsidRDefault="005211BB" w:rsidP="00FC24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446">
        <w:rPr>
          <w:rFonts w:ascii="Times New Roman" w:hAnsi="Times New Roman" w:cs="Times New Roman"/>
          <w:b/>
          <w:sz w:val="26"/>
          <w:szCs w:val="26"/>
        </w:rPr>
        <w:t>1.</w:t>
      </w:r>
      <w:r w:rsidRPr="00FC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44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FC2446">
        <w:rPr>
          <w:rFonts w:ascii="Times New Roman" w:hAnsi="Times New Roman" w:cs="Times New Roman"/>
          <w:sz w:val="26"/>
          <w:szCs w:val="26"/>
        </w:rPr>
        <w:t xml:space="preserve"> рішення Миколаївської  міської ради </w:t>
      </w:r>
      <w:r w:rsidRPr="00FC2446">
        <w:rPr>
          <w:rFonts w:ascii="Times New Roman" w:hAnsi="Times New Roman" w:cs="Times New Roman"/>
          <w:b/>
          <w:sz w:val="26"/>
          <w:szCs w:val="26"/>
        </w:rPr>
        <w:t>(s-fk-890gk)</w:t>
      </w:r>
      <w:r w:rsidRPr="00FC2446">
        <w:rPr>
          <w:rFonts w:ascii="Times New Roman" w:hAnsi="Times New Roman" w:cs="Times New Roman"/>
          <w:sz w:val="26"/>
          <w:szCs w:val="26"/>
        </w:rPr>
        <w:t xml:space="preserve"> «Про затвердження передавального </w:t>
      </w:r>
      <w:proofErr w:type="spellStart"/>
      <w:r w:rsidRPr="00FC2446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Pr="00FC2446">
        <w:rPr>
          <w:rFonts w:ascii="Times New Roman" w:hAnsi="Times New Roman" w:cs="Times New Roman"/>
          <w:sz w:val="26"/>
          <w:szCs w:val="26"/>
        </w:rPr>
        <w:t xml:space="preserve"> комунального некомерційного підприємства Миколаївської міської ради «</w:t>
      </w:r>
      <w:bookmarkStart w:id="0" w:name="_GoBack"/>
      <w:bookmarkEnd w:id="0"/>
      <w:r w:rsidRPr="00FC2446">
        <w:rPr>
          <w:rFonts w:ascii="Times New Roman" w:hAnsi="Times New Roman" w:cs="Times New Roman"/>
          <w:sz w:val="26"/>
          <w:szCs w:val="26"/>
        </w:rPr>
        <w:t>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№1» та Статуту комунального некомерційного підприємства Миколаївської міської ради «Міська лікарня №1» в новій редакції» (лист від 12.10.2023 №37792/10.01-07/23-2).</w:t>
      </w:r>
    </w:p>
    <w:p w:rsidR="005211BB" w:rsidRDefault="005211BB" w:rsidP="00FC244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244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Доповідач:</w:t>
      </w:r>
      <w:r w:rsidRPr="00FC24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:rsidR="00FC2446" w:rsidRPr="00FC2446" w:rsidRDefault="00FC2446" w:rsidP="00FC244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11BB" w:rsidRPr="00FC2446" w:rsidRDefault="005211BB" w:rsidP="00FC24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446">
        <w:rPr>
          <w:rFonts w:ascii="Times New Roman" w:hAnsi="Times New Roman" w:cs="Times New Roman"/>
          <w:b/>
          <w:sz w:val="26"/>
          <w:szCs w:val="26"/>
        </w:rPr>
        <w:t>2.</w:t>
      </w:r>
      <w:r w:rsidRPr="00FC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44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FC2446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Pr="00FC2446">
        <w:rPr>
          <w:rFonts w:ascii="Times New Roman" w:hAnsi="Times New Roman" w:cs="Times New Roman"/>
          <w:b/>
          <w:sz w:val="26"/>
          <w:szCs w:val="26"/>
        </w:rPr>
        <w:t>(s-fk-891gk)</w:t>
      </w:r>
      <w:r w:rsidRPr="00FC2446">
        <w:rPr>
          <w:rFonts w:ascii="Times New Roman" w:hAnsi="Times New Roman" w:cs="Times New Roman"/>
          <w:sz w:val="26"/>
          <w:szCs w:val="26"/>
        </w:rPr>
        <w:t xml:space="preserve"> «Про затвердження передавального </w:t>
      </w:r>
      <w:proofErr w:type="spellStart"/>
      <w:r w:rsidRPr="00FC2446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Pr="00FC2446">
        <w:rPr>
          <w:rFonts w:ascii="Times New Roman" w:hAnsi="Times New Roman" w:cs="Times New Roman"/>
          <w:sz w:val="26"/>
          <w:szCs w:val="26"/>
        </w:rPr>
        <w:t xml:space="preserve"> комунального некомерційного підприємства Миколаївської міської ради «Пологовий будинок №2» в результаті його реорганізації шляхом приєднання до комунального некомерційного підприємства Миколаївської міської ради «Міська лікарня №3» та Статуту комунального некомерційного підприємства Миколаївської міської ради «Міська лікарня №3» в новій редакції»</w:t>
      </w:r>
      <w:r w:rsidRPr="00FC2446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</w:t>
      </w:r>
      <w:r w:rsidRPr="00FC2446">
        <w:rPr>
          <w:rFonts w:ascii="Times New Roman" w:hAnsi="Times New Roman" w:cs="Times New Roman"/>
          <w:sz w:val="26"/>
          <w:szCs w:val="26"/>
        </w:rPr>
        <w:t>(лист від 12.10.2023 №37792/10.01-07/23-2).</w:t>
      </w:r>
    </w:p>
    <w:p w:rsidR="005211BB" w:rsidRDefault="005211BB" w:rsidP="00FC244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244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Доповідач:</w:t>
      </w:r>
      <w:r w:rsidRPr="00FC24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:rsidR="00FC2446" w:rsidRPr="00FC2446" w:rsidRDefault="00FC2446" w:rsidP="00FC244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11BB" w:rsidRPr="00FC2446" w:rsidRDefault="005211BB" w:rsidP="00FC24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446">
        <w:rPr>
          <w:rFonts w:ascii="Times New Roman" w:hAnsi="Times New Roman" w:cs="Times New Roman"/>
          <w:b/>
          <w:sz w:val="26"/>
          <w:szCs w:val="26"/>
          <w:lang w:val="ru-RU"/>
        </w:rPr>
        <w:t>3.</w:t>
      </w:r>
      <w:r w:rsidRPr="00FC2446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proofErr w:type="spellStart"/>
      <w:r w:rsidRPr="00FC2446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Pr="00FC2446">
        <w:rPr>
          <w:rFonts w:ascii="Times New Roman" w:hAnsi="Times New Roman" w:cs="Times New Roman"/>
          <w:sz w:val="26"/>
          <w:szCs w:val="26"/>
        </w:rPr>
        <w:t xml:space="preserve"> рішення міської ради</w:t>
      </w:r>
      <w:r w:rsidR="00FC2446">
        <w:rPr>
          <w:rFonts w:ascii="Times New Roman" w:hAnsi="Times New Roman" w:cs="Times New Roman"/>
          <w:sz w:val="26"/>
          <w:szCs w:val="26"/>
        </w:rPr>
        <w:t xml:space="preserve"> </w:t>
      </w:r>
      <w:r w:rsidR="00FC2446" w:rsidRPr="00FC2446">
        <w:rPr>
          <w:rFonts w:ascii="Times New Roman" w:hAnsi="Times New Roman" w:cs="Times New Roman"/>
          <w:b/>
          <w:sz w:val="26"/>
          <w:szCs w:val="26"/>
        </w:rPr>
        <w:t>(s-uv-003</w:t>
      </w:r>
      <w:proofErr w:type="gramStart"/>
      <w:r w:rsidR="00FC2446" w:rsidRPr="00FC2446">
        <w:rPr>
          <w:rFonts w:ascii="Times New Roman" w:hAnsi="Times New Roman" w:cs="Times New Roman"/>
          <w:b/>
          <w:sz w:val="26"/>
          <w:szCs w:val="26"/>
        </w:rPr>
        <w:t>gk)</w:t>
      </w:r>
      <w:r w:rsidR="00FC2446" w:rsidRPr="00FC2446">
        <w:rPr>
          <w:rFonts w:ascii="Times New Roman" w:hAnsi="Times New Roman" w:cs="Times New Roman"/>
          <w:color w:val="4472C4" w:themeColor="accent5"/>
          <w:sz w:val="26"/>
          <w:szCs w:val="26"/>
        </w:rPr>
        <w:t xml:space="preserve"> </w:t>
      </w:r>
      <w:r w:rsidRPr="00FC244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FC2446">
        <w:rPr>
          <w:rFonts w:ascii="Times New Roman" w:hAnsi="Times New Roman" w:cs="Times New Roman"/>
          <w:sz w:val="26"/>
          <w:szCs w:val="26"/>
        </w:rPr>
        <w:t>Про внесення змін до міської програми з національно-патріотичного виховання на 2022-2024 роки» (лист від 12.10.2023 №37879/02.16.03-08/23-2).</w:t>
      </w:r>
    </w:p>
    <w:p w:rsidR="005211BB" w:rsidRPr="00FC2446" w:rsidRDefault="005211BB" w:rsidP="00FC2446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FC2446">
        <w:rPr>
          <w:b/>
          <w:color w:val="000000"/>
          <w:sz w:val="26"/>
          <w:szCs w:val="26"/>
          <w:shd w:val="clear" w:color="auto" w:fill="FFFFFF"/>
          <w:lang w:val="uk-UA"/>
        </w:rPr>
        <w:t>Доповідач:</w:t>
      </w:r>
      <w:r w:rsidRPr="00FC2446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C2446">
        <w:rPr>
          <w:sz w:val="26"/>
          <w:szCs w:val="26"/>
          <w:lang w:val="uk-UA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Pr="00FC2446">
        <w:rPr>
          <w:sz w:val="26"/>
          <w:szCs w:val="26"/>
          <w:lang w:val="uk-UA"/>
        </w:rPr>
        <w:t>Кочева</w:t>
      </w:r>
      <w:proofErr w:type="spellEnd"/>
      <w:r w:rsidRPr="00FC2446">
        <w:rPr>
          <w:sz w:val="26"/>
          <w:szCs w:val="26"/>
          <w:lang w:val="uk-UA"/>
        </w:rPr>
        <w:t xml:space="preserve"> Ірина Євгенівна </w:t>
      </w:r>
    </w:p>
    <w:p w:rsidR="00FC2446" w:rsidRDefault="00FC2446" w:rsidP="00FC2446">
      <w:pPr>
        <w:pStyle w:val="Style2"/>
        <w:spacing w:line="240" w:lineRule="auto"/>
        <w:jc w:val="both"/>
        <w:rPr>
          <w:rFonts w:eastAsia="Calibri"/>
          <w:sz w:val="26"/>
          <w:szCs w:val="26"/>
          <w:lang w:val="uk-UA" w:eastAsia="uk-UA"/>
        </w:rPr>
      </w:pPr>
    </w:p>
    <w:p w:rsidR="00623A9C" w:rsidRPr="00FC2446" w:rsidRDefault="00623A9C" w:rsidP="00FC2446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FC2446">
        <w:rPr>
          <w:b/>
          <w:sz w:val="26"/>
          <w:szCs w:val="26"/>
          <w:lang w:val="uk-UA"/>
        </w:rPr>
        <w:t>4.</w:t>
      </w:r>
      <w:r w:rsidRPr="00FC2446">
        <w:rPr>
          <w:sz w:val="26"/>
          <w:szCs w:val="26"/>
          <w:lang w:val="uk-UA"/>
        </w:rPr>
        <w:t xml:space="preserve"> </w:t>
      </w:r>
      <w:proofErr w:type="spellStart"/>
      <w:r w:rsidRPr="00FC2446">
        <w:rPr>
          <w:sz w:val="26"/>
          <w:szCs w:val="26"/>
          <w:lang w:val="uk-UA"/>
        </w:rPr>
        <w:t>Проєкти</w:t>
      </w:r>
      <w:proofErr w:type="spellEnd"/>
      <w:r w:rsidRPr="00FC2446">
        <w:rPr>
          <w:sz w:val="26"/>
          <w:szCs w:val="26"/>
          <w:lang w:val="uk-UA"/>
        </w:rPr>
        <w:t xml:space="preserve"> рішення міської ради</w:t>
      </w:r>
      <w:r w:rsidR="00E050E0" w:rsidRPr="00FC2446">
        <w:rPr>
          <w:sz w:val="26"/>
          <w:szCs w:val="26"/>
          <w:lang w:val="uk-UA"/>
        </w:rPr>
        <w:t xml:space="preserve"> (лист від 11.10.2023 №37639/14.01-14/23-2)</w:t>
      </w:r>
      <w:r w:rsidRPr="00FC2446">
        <w:rPr>
          <w:sz w:val="26"/>
          <w:szCs w:val="26"/>
          <w:lang w:val="uk-UA"/>
        </w:rPr>
        <w:t xml:space="preserve">: </w:t>
      </w:r>
    </w:p>
    <w:p w:rsidR="00623A9C" w:rsidRPr="00FC2446" w:rsidRDefault="00623A9C" w:rsidP="00FC2446">
      <w:pPr>
        <w:pStyle w:val="Style2"/>
        <w:spacing w:line="240" w:lineRule="auto"/>
        <w:jc w:val="both"/>
        <w:rPr>
          <w:b/>
          <w:color w:val="303030"/>
          <w:sz w:val="26"/>
          <w:szCs w:val="26"/>
          <w:shd w:val="clear" w:color="auto" w:fill="FFFFFF"/>
          <w:lang w:val="uk-UA"/>
        </w:rPr>
      </w:pPr>
      <w:r w:rsidRPr="00FC2446">
        <w:rPr>
          <w:sz w:val="26"/>
          <w:szCs w:val="26"/>
          <w:lang w:val="uk-UA"/>
        </w:rPr>
        <w:t>4.1 «</w:t>
      </w:r>
      <w:r w:rsidRPr="00FC2446">
        <w:rPr>
          <w:sz w:val="26"/>
          <w:szCs w:val="26"/>
        </w:rPr>
        <w:t xml:space="preserve">Про </w:t>
      </w:r>
      <w:proofErr w:type="spellStart"/>
      <w:r w:rsidRPr="00FC2446">
        <w:rPr>
          <w:sz w:val="26"/>
          <w:szCs w:val="26"/>
        </w:rPr>
        <w:t>надання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згоди</w:t>
      </w:r>
      <w:proofErr w:type="spellEnd"/>
      <w:r w:rsidRPr="00FC2446">
        <w:rPr>
          <w:sz w:val="26"/>
          <w:szCs w:val="26"/>
        </w:rPr>
        <w:t xml:space="preserve"> на </w:t>
      </w:r>
      <w:proofErr w:type="spellStart"/>
      <w:r w:rsidRPr="00FC2446">
        <w:rPr>
          <w:sz w:val="26"/>
          <w:szCs w:val="26"/>
        </w:rPr>
        <w:t>списання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основних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засобів</w:t>
      </w:r>
      <w:proofErr w:type="spellEnd"/>
      <w:r w:rsidRPr="00FC2446">
        <w:rPr>
          <w:sz w:val="26"/>
          <w:szCs w:val="26"/>
          <w:lang w:val="uk-UA"/>
        </w:rPr>
        <w:t xml:space="preserve"> </w:t>
      </w:r>
      <w:r w:rsidRPr="00FC2446">
        <w:rPr>
          <w:b/>
          <w:color w:val="303030"/>
          <w:sz w:val="26"/>
          <w:szCs w:val="26"/>
          <w:shd w:val="clear" w:color="auto" w:fill="FFFFFF"/>
        </w:rPr>
        <w:t>(s-zd-021)</w:t>
      </w:r>
      <w:r w:rsidRPr="00FC2446">
        <w:rPr>
          <w:b/>
          <w:color w:val="303030"/>
          <w:sz w:val="26"/>
          <w:szCs w:val="26"/>
          <w:shd w:val="clear" w:color="auto" w:fill="FFFFFF"/>
          <w:lang w:val="uk-UA"/>
        </w:rPr>
        <w:t>»</w:t>
      </w:r>
      <w:r w:rsidR="00FC2446" w:rsidRPr="00FC2446">
        <w:rPr>
          <w:color w:val="303030"/>
          <w:sz w:val="26"/>
          <w:szCs w:val="26"/>
          <w:shd w:val="clear" w:color="auto" w:fill="FFFFFF"/>
          <w:lang w:val="uk-UA"/>
        </w:rPr>
        <w:t>;</w:t>
      </w:r>
    </w:p>
    <w:p w:rsidR="00623A9C" w:rsidRPr="00FC2446" w:rsidRDefault="00623A9C" w:rsidP="00FC2446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FC2446">
        <w:rPr>
          <w:sz w:val="26"/>
          <w:szCs w:val="26"/>
          <w:lang w:val="uk-UA"/>
        </w:rPr>
        <w:t>4.2 «</w:t>
      </w:r>
      <w:r w:rsidRPr="00FC2446">
        <w:rPr>
          <w:sz w:val="26"/>
          <w:szCs w:val="26"/>
        </w:rPr>
        <w:t xml:space="preserve">Про </w:t>
      </w:r>
      <w:proofErr w:type="spellStart"/>
      <w:r w:rsidRPr="00FC2446">
        <w:rPr>
          <w:sz w:val="26"/>
          <w:szCs w:val="26"/>
        </w:rPr>
        <w:t>надання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згоди</w:t>
      </w:r>
      <w:proofErr w:type="spellEnd"/>
      <w:r w:rsidRPr="00FC2446">
        <w:rPr>
          <w:sz w:val="26"/>
          <w:szCs w:val="26"/>
        </w:rPr>
        <w:t xml:space="preserve"> на </w:t>
      </w:r>
      <w:proofErr w:type="spellStart"/>
      <w:r w:rsidRPr="00FC2446">
        <w:rPr>
          <w:sz w:val="26"/>
          <w:szCs w:val="26"/>
        </w:rPr>
        <w:t>списання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основних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засобів</w:t>
      </w:r>
      <w:proofErr w:type="spellEnd"/>
      <w:r w:rsidRPr="00FC2446">
        <w:rPr>
          <w:sz w:val="26"/>
          <w:szCs w:val="26"/>
          <w:lang w:val="uk-UA"/>
        </w:rPr>
        <w:t xml:space="preserve"> </w:t>
      </w:r>
      <w:r w:rsidRPr="00FC2446">
        <w:rPr>
          <w:b/>
          <w:color w:val="303030"/>
          <w:sz w:val="26"/>
          <w:szCs w:val="26"/>
          <w:shd w:val="clear" w:color="auto" w:fill="FFFFFF"/>
        </w:rPr>
        <w:t>(s-zd-022)</w:t>
      </w:r>
      <w:r w:rsidRPr="00FC2446">
        <w:rPr>
          <w:b/>
          <w:color w:val="303030"/>
          <w:sz w:val="26"/>
          <w:szCs w:val="26"/>
          <w:shd w:val="clear" w:color="auto" w:fill="FFFFFF"/>
          <w:lang w:val="uk-UA"/>
        </w:rPr>
        <w:t>»</w:t>
      </w:r>
      <w:r w:rsidR="00FC2446" w:rsidRPr="00FC2446">
        <w:rPr>
          <w:color w:val="303030"/>
          <w:sz w:val="26"/>
          <w:szCs w:val="26"/>
          <w:shd w:val="clear" w:color="auto" w:fill="FFFFFF"/>
          <w:lang w:val="uk-UA"/>
        </w:rPr>
        <w:t>;</w:t>
      </w:r>
    </w:p>
    <w:p w:rsidR="00623A9C" w:rsidRPr="00FC2446" w:rsidRDefault="00623A9C" w:rsidP="00FC2446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FC2446">
        <w:rPr>
          <w:sz w:val="26"/>
          <w:szCs w:val="26"/>
          <w:lang w:val="uk-UA"/>
        </w:rPr>
        <w:t>4.3 «</w:t>
      </w:r>
      <w:r w:rsidRPr="00FC2446">
        <w:rPr>
          <w:sz w:val="26"/>
          <w:szCs w:val="26"/>
        </w:rPr>
        <w:t xml:space="preserve">Про </w:t>
      </w:r>
      <w:proofErr w:type="spellStart"/>
      <w:r w:rsidRPr="00FC2446">
        <w:rPr>
          <w:sz w:val="26"/>
          <w:szCs w:val="26"/>
        </w:rPr>
        <w:t>надання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згоди</w:t>
      </w:r>
      <w:proofErr w:type="spellEnd"/>
      <w:r w:rsidRPr="00FC2446">
        <w:rPr>
          <w:sz w:val="26"/>
          <w:szCs w:val="26"/>
        </w:rPr>
        <w:t xml:space="preserve"> на </w:t>
      </w:r>
      <w:proofErr w:type="spellStart"/>
      <w:r w:rsidRPr="00FC2446">
        <w:rPr>
          <w:sz w:val="26"/>
          <w:szCs w:val="26"/>
        </w:rPr>
        <w:t>списання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основних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засобів</w:t>
      </w:r>
      <w:proofErr w:type="spellEnd"/>
      <w:r w:rsidRPr="00FC2446">
        <w:rPr>
          <w:sz w:val="26"/>
          <w:szCs w:val="26"/>
          <w:lang w:val="uk-UA"/>
        </w:rPr>
        <w:t xml:space="preserve"> </w:t>
      </w:r>
      <w:r w:rsidRPr="00FC2446">
        <w:rPr>
          <w:b/>
          <w:color w:val="303030"/>
          <w:sz w:val="26"/>
          <w:szCs w:val="26"/>
          <w:shd w:val="clear" w:color="auto" w:fill="FFFFFF"/>
        </w:rPr>
        <w:t>(s-zd-023)</w:t>
      </w:r>
      <w:r w:rsidRPr="00FC2446">
        <w:rPr>
          <w:b/>
          <w:color w:val="303030"/>
          <w:sz w:val="26"/>
          <w:szCs w:val="26"/>
          <w:shd w:val="clear" w:color="auto" w:fill="FFFFFF"/>
          <w:lang w:val="uk-UA"/>
        </w:rPr>
        <w:t>»</w:t>
      </w:r>
      <w:r w:rsidR="00FC2446" w:rsidRPr="00FC2446">
        <w:rPr>
          <w:color w:val="303030"/>
          <w:sz w:val="26"/>
          <w:szCs w:val="26"/>
          <w:shd w:val="clear" w:color="auto" w:fill="FFFFFF"/>
          <w:lang w:val="uk-UA"/>
        </w:rPr>
        <w:t>;</w:t>
      </w:r>
    </w:p>
    <w:p w:rsidR="00623A9C" w:rsidRPr="00FC2446" w:rsidRDefault="00623A9C" w:rsidP="00FC2446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FC2446">
        <w:rPr>
          <w:sz w:val="26"/>
          <w:szCs w:val="26"/>
          <w:lang w:val="uk-UA"/>
        </w:rPr>
        <w:t>4.4 «</w:t>
      </w:r>
      <w:r w:rsidRPr="00FC2446">
        <w:rPr>
          <w:sz w:val="26"/>
          <w:szCs w:val="26"/>
        </w:rPr>
        <w:t xml:space="preserve">Про </w:t>
      </w:r>
      <w:proofErr w:type="spellStart"/>
      <w:r w:rsidRPr="00FC2446">
        <w:rPr>
          <w:sz w:val="26"/>
          <w:szCs w:val="26"/>
        </w:rPr>
        <w:t>надання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згоди</w:t>
      </w:r>
      <w:proofErr w:type="spellEnd"/>
      <w:r w:rsidRPr="00FC2446">
        <w:rPr>
          <w:sz w:val="26"/>
          <w:szCs w:val="26"/>
        </w:rPr>
        <w:t xml:space="preserve"> на </w:t>
      </w:r>
      <w:proofErr w:type="spellStart"/>
      <w:r w:rsidRPr="00FC2446">
        <w:rPr>
          <w:sz w:val="26"/>
          <w:szCs w:val="26"/>
        </w:rPr>
        <w:t>списання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основних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засобів</w:t>
      </w:r>
      <w:proofErr w:type="spellEnd"/>
      <w:r w:rsidRPr="00FC2446">
        <w:rPr>
          <w:sz w:val="26"/>
          <w:szCs w:val="26"/>
          <w:lang w:val="uk-UA"/>
        </w:rPr>
        <w:t xml:space="preserve"> </w:t>
      </w:r>
      <w:r w:rsidRPr="00FC2446">
        <w:rPr>
          <w:b/>
          <w:color w:val="303030"/>
          <w:sz w:val="26"/>
          <w:szCs w:val="26"/>
          <w:shd w:val="clear" w:color="auto" w:fill="FFFFFF"/>
        </w:rPr>
        <w:t>(s-zd-024)</w:t>
      </w:r>
      <w:r w:rsidRPr="00FC2446">
        <w:rPr>
          <w:b/>
          <w:color w:val="303030"/>
          <w:sz w:val="26"/>
          <w:szCs w:val="26"/>
          <w:shd w:val="clear" w:color="auto" w:fill="FFFFFF"/>
          <w:lang w:val="uk-UA"/>
        </w:rPr>
        <w:t>»</w:t>
      </w:r>
      <w:r w:rsidR="00FC2446" w:rsidRPr="00FC2446">
        <w:rPr>
          <w:color w:val="303030"/>
          <w:sz w:val="26"/>
          <w:szCs w:val="26"/>
          <w:shd w:val="clear" w:color="auto" w:fill="FFFFFF"/>
          <w:lang w:val="uk-UA"/>
        </w:rPr>
        <w:t>;</w:t>
      </w:r>
    </w:p>
    <w:p w:rsidR="00623A9C" w:rsidRPr="00FC2446" w:rsidRDefault="00623A9C" w:rsidP="00FC2446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FC2446">
        <w:rPr>
          <w:sz w:val="26"/>
          <w:szCs w:val="26"/>
          <w:lang w:val="uk-UA"/>
        </w:rPr>
        <w:t>4.5 «</w:t>
      </w:r>
      <w:r w:rsidRPr="00FC2446">
        <w:rPr>
          <w:sz w:val="26"/>
          <w:szCs w:val="26"/>
        </w:rPr>
        <w:t xml:space="preserve">Про </w:t>
      </w:r>
      <w:proofErr w:type="spellStart"/>
      <w:r w:rsidRPr="00FC2446">
        <w:rPr>
          <w:sz w:val="26"/>
          <w:szCs w:val="26"/>
        </w:rPr>
        <w:t>надання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згоди</w:t>
      </w:r>
      <w:proofErr w:type="spellEnd"/>
      <w:r w:rsidRPr="00FC2446">
        <w:rPr>
          <w:sz w:val="26"/>
          <w:szCs w:val="26"/>
        </w:rPr>
        <w:t xml:space="preserve"> на </w:t>
      </w:r>
      <w:proofErr w:type="spellStart"/>
      <w:r w:rsidRPr="00FC2446">
        <w:rPr>
          <w:sz w:val="26"/>
          <w:szCs w:val="26"/>
        </w:rPr>
        <w:t>списання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основних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засобів</w:t>
      </w:r>
      <w:proofErr w:type="spellEnd"/>
      <w:r w:rsidRPr="00FC2446">
        <w:rPr>
          <w:sz w:val="26"/>
          <w:szCs w:val="26"/>
          <w:lang w:val="uk-UA"/>
        </w:rPr>
        <w:t xml:space="preserve"> </w:t>
      </w:r>
      <w:r w:rsidRPr="00FC2446">
        <w:rPr>
          <w:b/>
          <w:color w:val="303030"/>
          <w:sz w:val="26"/>
          <w:szCs w:val="26"/>
          <w:shd w:val="clear" w:color="auto" w:fill="FFFFFF"/>
        </w:rPr>
        <w:t>(s-zd-025)</w:t>
      </w:r>
      <w:r w:rsidRPr="00FC2446">
        <w:rPr>
          <w:b/>
          <w:color w:val="303030"/>
          <w:sz w:val="26"/>
          <w:szCs w:val="26"/>
          <w:shd w:val="clear" w:color="auto" w:fill="FFFFFF"/>
          <w:lang w:val="uk-UA"/>
        </w:rPr>
        <w:t>»</w:t>
      </w:r>
      <w:r w:rsidR="00FC2446" w:rsidRPr="00FC2446">
        <w:rPr>
          <w:color w:val="303030"/>
          <w:sz w:val="26"/>
          <w:szCs w:val="26"/>
          <w:shd w:val="clear" w:color="auto" w:fill="FFFFFF"/>
          <w:lang w:val="uk-UA"/>
        </w:rPr>
        <w:t>;</w:t>
      </w:r>
    </w:p>
    <w:p w:rsidR="00623A9C" w:rsidRPr="00FC2446" w:rsidRDefault="00623A9C" w:rsidP="00FC2446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FC2446">
        <w:rPr>
          <w:sz w:val="26"/>
          <w:szCs w:val="26"/>
          <w:lang w:val="uk-UA"/>
        </w:rPr>
        <w:t>4.6 «</w:t>
      </w:r>
      <w:r w:rsidRPr="00FC2446">
        <w:rPr>
          <w:sz w:val="26"/>
          <w:szCs w:val="26"/>
        </w:rPr>
        <w:t xml:space="preserve">Про </w:t>
      </w:r>
      <w:proofErr w:type="spellStart"/>
      <w:r w:rsidRPr="00FC2446">
        <w:rPr>
          <w:sz w:val="26"/>
          <w:szCs w:val="26"/>
        </w:rPr>
        <w:t>надання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згоди</w:t>
      </w:r>
      <w:proofErr w:type="spellEnd"/>
      <w:r w:rsidRPr="00FC2446">
        <w:rPr>
          <w:sz w:val="26"/>
          <w:szCs w:val="26"/>
        </w:rPr>
        <w:t xml:space="preserve"> на </w:t>
      </w:r>
      <w:proofErr w:type="spellStart"/>
      <w:r w:rsidRPr="00FC2446">
        <w:rPr>
          <w:sz w:val="26"/>
          <w:szCs w:val="26"/>
        </w:rPr>
        <w:t>списання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основних</w:t>
      </w:r>
      <w:proofErr w:type="spellEnd"/>
      <w:r w:rsidRPr="00FC2446">
        <w:rPr>
          <w:sz w:val="26"/>
          <w:szCs w:val="26"/>
        </w:rPr>
        <w:t xml:space="preserve"> </w:t>
      </w:r>
      <w:proofErr w:type="spellStart"/>
      <w:r w:rsidRPr="00FC2446">
        <w:rPr>
          <w:sz w:val="26"/>
          <w:szCs w:val="26"/>
        </w:rPr>
        <w:t>засобів</w:t>
      </w:r>
      <w:proofErr w:type="spellEnd"/>
      <w:r w:rsidRPr="00FC2446">
        <w:rPr>
          <w:sz w:val="26"/>
          <w:szCs w:val="26"/>
          <w:lang w:val="uk-UA"/>
        </w:rPr>
        <w:t xml:space="preserve"> </w:t>
      </w:r>
      <w:r w:rsidRPr="00FC2446">
        <w:rPr>
          <w:b/>
          <w:color w:val="303030"/>
          <w:sz w:val="26"/>
          <w:szCs w:val="26"/>
          <w:shd w:val="clear" w:color="auto" w:fill="FFFFFF"/>
        </w:rPr>
        <w:t>(s-zd-026)</w:t>
      </w:r>
      <w:r w:rsidRPr="00FC2446">
        <w:rPr>
          <w:b/>
          <w:color w:val="303030"/>
          <w:sz w:val="26"/>
          <w:szCs w:val="26"/>
          <w:shd w:val="clear" w:color="auto" w:fill="FFFFFF"/>
          <w:lang w:val="uk-UA"/>
        </w:rPr>
        <w:t>»</w:t>
      </w:r>
      <w:r w:rsidR="00FC2446" w:rsidRPr="00FC2446">
        <w:rPr>
          <w:color w:val="303030"/>
          <w:sz w:val="26"/>
          <w:szCs w:val="26"/>
          <w:shd w:val="clear" w:color="auto" w:fill="FFFFFF"/>
          <w:lang w:val="uk-UA"/>
        </w:rPr>
        <w:t>.</w:t>
      </w:r>
    </w:p>
    <w:p w:rsidR="00623A9C" w:rsidRPr="00FC2446" w:rsidRDefault="00623A9C" w:rsidP="00FC244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44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FC2446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 управління охорони здоров’я Миколаївської міської ради Шамрай Ірина Валентинівна</w:t>
      </w:r>
    </w:p>
    <w:sectPr w:rsidR="00623A9C" w:rsidRPr="00FC2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10117B"/>
    <w:rsid w:val="001660CB"/>
    <w:rsid w:val="001B6BAB"/>
    <w:rsid w:val="00200EE2"/>
    <w:rsid w:val="00227D41"/>
    <w:rsid w:val="00505C70"/>
    <w:rsid w:val="005211BB"/>
    <w:rsid w:val="00623A9C"/>
    <w:rsid w:val="00711BEE"/>
    <w:rsid w:val="00935139"/>
    <w:rsid w:val="00972967"/>
    <w:rsid w:val="00C821A7"/>
    <w:rsid w:val="00D94277"/>
    <w:rsid w:val="00DD21B3"/>
    <w:rsid w:val="00E050E0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  <w:style w:type="paragraph" w:customStyle="1" w:styleId="Style2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46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2023-10-18T09:21:00Z</cp:lastPrinted>
  <dcterms:created xsi:type="dcterms:W3CDTF">2023-09-04T12:16:00Z</dcterms:created>
  <dcterms:modified xsi:type="dcterms:W3CDTF">2023-10-19T12:49:00Z</dcterms:modified>
</cp:coreProperties>
</file>